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18" w:rsidRPr="00791247" w:rsidRDefault="00CC30F5" w:rsidP="007C244F">
      <w:pPr>
        <w:jc w:val="center"/>
        <w:rPr>
          <w:rFonts w:ascii="Dax-Regular" w:hAnsi="Dax-Regular"/>
          <w:b/>
          <w:sz w:val="72"/>
          <w:szCs w:val="72"/>
        </w:rPr>
      </w:pPr>
      <w:bookmarkStart w:id="0" w:name="OLE_LINK1"/>
      <w:bookmarkStart w:id="1" w:name="OLE_LINK2"/>
      <w:r>
        <w:rPr>
          <w:rFonts w:ascii="Dax-Regular" w:hAnsi="Dax-Regular"/>
          <w:b/>
          <w:sz w:val="72"/>
          <w:szCs w:val="72"/>
        </w:rPr>
        <w:t>201</w:t>
      </w:r>
      <w:r w:rsidR="00497FD8">
        <w:rPr>
          <w:rFonts w:ascii="Dax-Regular" w:hAnsi="Dax-Regular"/>
          <w:b/>
          <w:sz w:val="72"/>
          <w:szCs w:val="72"/>
        </w:rPr>
        <w:t>8</w:t>
      </w:r>
      <w:r w:rsidR="007C244F" w:rsidRPr="00791247">
        <w:rPr>
          <w:rFonts w:ascii="Dax-Regular" w:hAnsi="Dax-Regular"/>
          <w:b/>
          <w:sz w:val="72"/>
          <w:szCs w:val="72"/>
        </w:rPr>
        <w:t xml:space="preserve"> </w:t>
      </w:r>
      <w:r w:rsidR="009C3418" w:rsidRPr="00791247">
        <w:rPr>
          <w:rFonts w:ascii="Dax-Regular" w:hAnsi="Dax-Regular"/>
          <w:b/>
          <w:sz w:val="72"/>
          <w:szCs w:val="72"/>
        </w:rPr>
        <w:t>Indoor High School</w:t>
      </w:r>
    </w:p>
    <w:p w:rsidR="009C3418" w:rsidRPr="00791247" w:rsidRDefault="009C3418" w:rsidP="009C3418">
      <w:pPr>
        <w:jc w:val="center"/>
        <w:rPr>
          <w:rFonts w:ascii="Dax-Regular" w:hAnsi="Dax-Regular"/>
          <w:b/>
          <w:sz w:val="72"/>
          <w:szCs w:val="72"/>
        </w:rPr>
      </w:pPr>
      <w:r w:rsidRPr="00791247">
        <w:rPr>
          <w:rFonts w:ascii="Dax-Regular" w:hAnsi="Dax-Regular"/>
          <w:b/>
          <w:sz w:val="72"/>
          <w:szCs w:val="72"/>
        </w:rPr>
        <w:t>Track and Field Meet</w:t>
      </w:r>
    </w:p>
    <w:p w:rsidR="009C3418" w:rsidRPr="00791247" w:rsidRDefault="007C244F" w:rsidP="009C3418">
      <w:pPr>
        <w:jc w:val="center"/>
        <w:rPr>
          <w:rFonts w:ascii="Dax-Regular" w:hAnsi="Dax-Regular"/>
          <w:b/>
          <w:sz w:val="32"/>
          <w:szCs w:val="32"/>
        </w:rPr>
      </w:pPr>
      <w:r w:rsidRPr="00791247">
        <w:rPr>
          <w:rFonts w:ascii="Dax-Regular" w:hAnsi="Dax-Regular"/>
          <w:b/>
          <w:sz w:val="32"/>
          <w:szCs w:val="32"/>
        </w:rPr>
        <w:t xml:space="preserve">Friday, </w:t>
      </w:r>
      <w:r w:rsidR="00497FD8">
        <w:rPr>
          <w:rFonts w:ascii="Dax-Regular" w:hAnsi="Dax-Regular"/>
          <w:b/>
          <w:sz w:val="32"/>
          <w:szCs w:val="32"/>
        </w:rPr>
        <w:t>April 6</w:t>
      </w:r>
      <w:r w:rsidR="00497FD8">
        <w:rPr>
          <w:rFonts w:ascii="Dax-Regular" w:hAnsi="Dax-Regular"/>
          <w:b/>
          <w:sz w:val="32"/>
          <w:szCs w:val="32"/>
          <w:vertAlign w:val="superscript"/>
        </w:rPr>
        <w:t>th</w:t>
      </w:r>
      <w:r w:rsidR="00CC30F5">
        <w:rPr>
          <w:rFonts w:ascii="Dax-Regular" w:hAnsi="Dax-Regular"/>
          <w:b/>
          <w:sz w:val="32"/>
          <w:szCs w:val="32"/>
        </w:rPr>
        <w:t xml:space="preserve"> and Saturday, </w:t>
      </w:r>
      <w:r w:rsidR="005B6D15">
        <w:rPr>
          <w:rFonts w:ascii="Dax-Regular" w:hAnsi="Dax-Regular"/>
          <w:b/>
          <w:sz w:val="32"/>
          <w:szCs w:val="32"/>
        </w:rPr>
        <w:t xml:space="preserve">April </w:t>
      </w:r>
      <w:r w:rsidR="00497FD8">
        <w:rPr>
          <w:rFonts w:ascii="Dax-Regular" w:hAnsi="Dax-Regular"/>
          <w:b/>
          <w:sz w:val="32"/>
          <w:szCs w:val="32"/>
        </w:rPr>
        <w:t>7</w:t>
      </w:r>
      <w:r w:rsidR="00497FD8">
        <w:rPr>
          <w:rFonts w:ascii="Dax-Regular" w:hAnsi="Dax-Regular"/>
          <w:b/>
          <w:sz w:val="32"/>
          <w:szCs w:val="32"/>
          <w:vertAlign w:val="superscript"/>
        </w:rPr>
        <w:t>th</w:t>
      </w:r>
      <w:r w:rsidR="00CC30F5">
        <w:rPr>
          <w:rFonts w:ascii="Dax-Regular" w:hAnsi="Dax-Regular"/>
          <w:b/>
          <w:sz w:val="32"/>
          <w:szCs w:val="32"/>
        </w:rPr>
        <w:t>, 201</w:t>
      </w:r>
      <w:r w:rsidR="00497FD8">
        <w:rPr>
          <w:rFonts w:ascii="Dax-Regular" w:hAnsi="Dax-Regular"/>
          <w:b/>
          <w:sz w:val="32"/>
          <w:szCs w:val="32"/>
        </w:rPr>
        <w:t>8</w:t>
      </w:r>
    </w:p>
    <w:p w:rsidR="00952000" w:rsidRDefault="00952000"/>
    <w:p w:rsidR="009C3418" w:rsidRDefault="009C3418"/>
    <w:p w:rsidR="009C3418" w:rsidRDefault="009C3418">
      <w:pP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E9556E" w:rsidP="007C244F">
      <w:pPr>
        <w:jc w:val="center"/>
        <w:rPr>
          <w:rFonts w:ascii="Dax-Regular" w:hAnsi="Dax-Regular"/>
          <w:sz w:val="20"/>
        </w:rPr>
      </w:pPr>
      <w:r w:rsidRPr="008B689C">
        <w:rPr>
          <w:rFonts w:ascii="Dax-Regular" w:hAnsi="Dax-Regular"/>
          <w:b/>
          <w:noProof/>
          <w:sz w:val="44"/>
        </w:rPr>
        <w:drawing>
          <wp:anchor distT="0" distB="0" distL="114300" distR="114300" simplePos="0" relativeHeight="251657728" behindDoc="0" locked="0" layoutInCell="1" allowOverlap="1">
            <wp:simplePos x="0" y="0"/>
            <wp:positionH relativeFrom="column">
              <wp:posOffset>2182495</wp:posOffset>
            </wp:positionH>
            <wp:positionV relativeFrom="paragraph">
              <wp:posOffset>92710</wp:posOffset>
            </wp:positionV>
            <wp:extent cx="2472055" cy="2796540"/>
            <wp:effectExtent l="0" t="0" r="0" b="0"/>
            <wp:wrapNone/>
            <wp:docPr id="2" name="Picture 2" descr="Track+Fiel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Track+Fiel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2055"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C244F" w:rsidRDefault="007C244F" w:rsidP="007C244F">
      <w:pPr>
        <w:jc w:val="center"/>
        <w:rPr>
          <w:rFonts w:ascii="Dax-Regular" w:hAnsi="Dax-Regular"/>
          <w:sz w:val="20"/>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91247" w:rsidRDefault="00791247" w:rsidP="007C244F">
      <w:pPr>
        <w:jc w:val="center"/>
        <w:rPr>
          <w:rFonts w:ascii="Dax-Regular" w:hAnsi="Dax-Regular"/>
          <w:b/>
          <w:sz w:val="28"/>
          <w:szCs w:val="28"/>
        </w:rPr>
      </w:pPr>
    </w:p>
    <w:p w:rsidR="007C244F" w:rsidRPr="007C244F" w:rsidRDefault="007C244F" w:rsidP="007C244F">
      <w:pPr>
        <w:jc w:val="center"/>
        <w:rPr>
          <w:rFonts w:ascii="Dax-Regular" w:hAnsi="Dax-Regular"/>
          <w:b/>
          <w:sz w:val="28"/>
          <w:szCs w:val="28"/>
        </w:rPr>
      </w:pPr>
      <w:r w:rsidRPr="007C244F">
        <w:rPr>
          <w:rFonts w:ascii="Dax-Regular" w:hAnsi="Dax-Regular"/>
          <w:b/>
          <w:sz w:val="28"/>
          <w:szCs w:val="28"/>
        </w:rPr>
        <w:t>Meet Director / Entries Chairperson</w:t>
      </w:r>
    </w:p>
    <w:p w:rsidR="009C3418" w:rsidRPr="008B689C" w:rsidRDefault="00497FD8" w:rsidP="007C244F">
      <w:pPr>
        <w:jc w:val="center"/>
        <w:rPr>
          <w:rFonts w:ascii="Dax-Regular" w:hAnsi="Dax-Regular"/>
          <w:sz w:val="20"/>
        </w:rPr>
      </w:pPr>
      <w:r>
        <w:rPr>
          <w:rFonts w:ascii="Dax-Regular" w:hAnsi="Dax-Regular"/>
          <w:sz w:val="20"/>
        </w:rPr>
        <w:t>Raymond Rudder</w:t>
      </w:r>
      <w:r w:rsidR="005B6D15">
        <w:rPr>
          <w:rFonts w:ascii="Dax-Regular" w:hAnsi="Dax-Regular"/>
          <w:sz w:val="20"/>
        </w:rPr>
        <w:t xml:space="preserve"> </w:t>
      </w:r>
    </w:p>
    <w:p w:rsidR="009C3418" w:rsidRPr="008B689C" w:rsidRDefault="009C3418" w:rsidP="007C244F">
      <w:pPr>
        <w:jc w:val="center"/>
        <w:rPr>
          <w:rFonts w:ascii="Dax-Regular" w:hAnsi="Dax-Regular"/>
          <w:sz w:val="20"/>
        </w:rPr>
      </w:pPr>
      <w:r w:rsidRPr="008B689C">
        <w:rPr>
          <w:rFonts w:ascii="Dax-Regular" w:hAnsi="Dax-Regular"/>
          <w:sz w:val="20"/>
        </w:rPr>
        <w:t xml:space="preserve">York University - School of Kinesiology and Health Science, </w:t>
      </w:r>
      <w:r w:rsidR="00CC30F5">
        <w:rPr>
          <w:rFonts w:ascii="Dax-Regular" w:hAnsi="Dax-Regular"/>
          <w:sz w:val="20"/>
        </w:rPr>
        <w:t>205 York Lions Stadium</w:t>
      </w:r>
    </w:p>
    <w:p w:rsidR="009C3418" w:rsidRDefault="00CC30F5" w:rsidP="007C244F">
      <w:pPr>
        <w:jc w:val="center"/>
        <w:rPr>
          <w:rFonts w:ascii="Dax-Regular" w:hAnsi="Dax-Regular"/>
          <w:sz w:val="20"/>
        </w:rPr>
      </w:pPr>
      <w:r>
        <w:rPr>
          <w:rFonts w:ascii="Dax-Regular" w:hAnsi="Dax-Regular"/>
          <w:sz w:val="20"/>
        </w:rPr>
        <w:t>230 Ian MacDonald Blvd</w:t>
      </w:r>
      <w:r w:rsidR="009C3418" w:rsidRPr="008B689C">
        <w:rPr>
          <w:rFonts w:ascii="Dax-Regular" w:hAnsi="Dax-Regular"/>
          <w:sz w:val="20"/>
        </w:rPr>
        <w:t xml:space="preserve">, Toronto, ON   M3J </w:t>
      </w:r>
      <w:proofErr w:type="gramStart"/>
      <w:r w:rsidR="009C3418" w:rsidRPr="008B689C">
        <w:rPr>
          <w:rFonts w:ascii="Dax-Regular" w:hAnsi="Dax-Regular"/>
          <w:sz w:val="20"/>
        </w:rPr>
        <w:t>1P3  (</w:t>
      </w:r>
      <w:proofErr w:type="gramEnd"/>
      <w:r w:rsidR="009C3418" w:rsidRPr="008B689C">
        <w:rPr>
          <w:rFonts w:ascii="Dax-Regular" w:hAnsi="Dax-Regular"/>
          <w:sz w:val="20"/>
        </w:rPr>
        <w:t xml:space="preserve">416) 736-2100 </w:t>
      </w:r>
      <w:proofErr w:type="spellStart"/>
      <w:r w:rsidR="009C3418" w:rsidRPr="008B689C">
        <w:rPr>
          <w:rFonts w:ascii="Dax-Regular" w:hAnsi="Dax-Regular"/>
          <w:sz w:val="20"/>
        </w:rPr>
        <w:t>ext</w:t>
      </w:r>
      <w:proofErr w:type="spellEnd"/>
      <w:r w:rsidR="009C3418" w:rsidRPr="008B689C">
        <w:rPr>
          <w:rFonts w:ascii="Dax-Regular" w:hAnsi="Dax-Regular"/>
          <w:sz w:val="20"/>
        </w:rPr>
        <w:t xml:space="preserve">:  </w:t>
      </w:r>
      <w:r w:rsidR="005B6D15">
        <w:rPr>
          <w:rFonts w:ascii="Dax-Regular" w:hAnsi="Dax-Regular"/>
          <w:sz w:val="20"/>
        </w:rPr>
        <w:t>44669</w:t>
      </w:r>
    </w:p>
    <w:p w:rsidR="00CD7486" w:rsidRPr="008B689C" w:rsidRDefault="002F6917" w:rsidP="007C244F">
      <w:pPr>
        <w:jc w:val="center"/>
        <w:rPr>
          <w:rFonts w:ascii="Dax-Regular" w:hAnsi="Dax-Regular"/>
          <w:sz w:val="20"/>
        </w:rPr>
      </w:pPr>
      <w:r>
        <w:rPr>
          <w:rFonts w:ascii="Dax-Regular" w:hAnsi="Dax-Regular"/>
          <w:sz w:val="20"/>
        </w:rPr>
        <w:t xml:space="preserve"> </w:t>
      </w:r>
      <w:r w:rsidR="00497FD8" w:rsidRPr="00497FD8">
        <w:rPr>
          <w:rFonts w:ascii="Dax-Regular" w:hAnsi="Dax-Regular"/>
          <w:sz w:val="20"/>
        </w:rPr>
        <w:t>drudder@yorku.</w:t>
      </w:r>
      <w:r w:rsidRPr="002F6917">
        <w:rPr>
          <w:rFonts w:ascii="Dax-Regular" w:hAnsi="Dax-Regular"/>
          <w:sz w:val="20"/>
        </w:rPr>
        <w:t>ca</w:t>
      </w:r>
      <w:r w:rsidR="005B6D15">
        <w:rPr>
          <w:rFonts w:ascii="Dax-Regular" w:hAnsi="Dax-Regular"/>
          <w:sz w:val="20"/>
        </w:rPr>
        <w:t xml:space="preserve">  </w:t>
      </w:r>
    </w:p>
    <w:p w:rsidR="009C3418" w:rsidRDefault="009C3418" w:rsidP="009C3418">
      <w:pPr>
        <w:ind w:left="1440" w:hanging="1440"/>
        <w:rPr>
          <w:rFonts w:ascii="Dax-Regular" w:hAnsi="Dax-Regular"/>
          <w:b/>
          <w:sz w:val="20"/>
        </w:rPr>
      </w:pPr>
    </w:p>
    <w:p w:rsidR="009D3942" w:rsidRPr="008F68BF" w:rsidRDefault="009D3942" w:rsidP="008F68BF">
      <w:pPr>
        <w:ind w:left="1440" w:hanging="1440"/>
        <w:jc w:val="center"/>
        <w:rPr>
          <w:rFonts w:ascii="Dax-Regular" w:hAnsi="Dax-Regular"/>
          <w:b/>
          <w:sz w:val="28"/>
          <w:szCs w:val="28"/>
        </w:rPr>
      </w:pPr>
      <w:r w:rsidRPr="009D3942">
        <w:rPr>
          <w:rFonts w:ascii="Dax-Regular" w:hAnsi="Dax-Regular"/>
          <w:b/>
          <w:sz w:val="28"/>
          <w:szCs w:val="28"/>
        </w:rPr>
        <w:t>Meet website</w:t>
      </w:r>
    </w:p>
    <w:p w:rsidR="009C3418" w:rsidRDefault="004A26F6" w:rsidP="00791247">
      <w:pPr>
        <w:ind w:left="1440" w:hanging="1440"/>
        <w:jc w:val="center"/>
        <w:rPr>
          <w:rFonts w:ascii="Dax-Regular" w:hAnsi="Dax-Regular"/>
          <w:sz w:val="20"/>
        </w:rPr>
      </w:pPr>
      <w:hyperlink r:id="rId8" w:history="1">
        <w:r w:rsidR="008F68BF" w:rsidRPr="006C2731">
          <w:rPr>
            <w:rStyle w:val="Hyperlink"/>
            <w:rFonts w:ascii="Dax-Regular" w:hAnsi="Dax-Regular"/>
            <w:sz w:val="20"/>
          </w:rPr>
          <w:t>http://www.yorku.ca/yutc/v2/meetInfo.php</w:t>
        </w:r>
      </w:hyperlink>
    </w:p>
    <w:bookmarkEnd w:id="0"/>
    <w:bookmarkEnd w:id="1"/>
    <w:p w:rsidR="008F68BF" w:rsidRDefault="008F68BF" w:rsidP="007C244F">
      <w:pPr>
        <w:rPr>
          <w:rFonts w:ascii="Dax-Regular" w:hAnsi="Dax-Regular"/>
          <w:b/>
          <w:sz w:val="20"/>
        </w:rPr>
      </w:pPr>
    </w:p>
    <w:p w:rsidR="00044623" w:rsidRDefault="00044623" w:rsidP="007C244F">
      <w:pPr>
        <w:rPr>
          <w:rFonts w:ascii="Dax-Regular" w:hAnsi="Dax-Regular"/>
          <w:b/>
          <w:sz w:val="20"/>
        </w:rPr>
      </w:pPr>
    </w:p>
    <w:p w:rsidR="00B409C7" w:rsidRDefault="00B409C7" w:rsidP="007C244F">
      <w:pPr>
        <w:rPr>
          <w:rFonts w:ascii="Dax-Regular" w:hAnsi="Dax-Regular"/>
          <w:b/>
          <w:sz w:val="20"/>
        </w:rPr>
      </w:pPr>
    </w:p>
    <w:p w:rsidR="00B409C7" w:rsidRDefault="00B409C7" w:rsidP="007C244F">
      <w:pPr>
        <w:rPr>
          <w:rFonts w:ascii="Dax-Regular" w:hAnsi="Dax-Regular"/>
          <w:b/>
          <w:sz w:val="20"/>
        </w:rPr>
      </w:pPr>
    </w:p>
    <w:p w:rsidR="00B409C7" w:rsidRDefault="00B409C7" w:rsidP="007C244F">
      <w:pPr>
        <w:rPr>
          <w:rFonts w:ascii="Dax-Regular" w:hAnsi="Dax-Regular"/>
          <w:b/>
          <w:sz w:val="20"/>
        </w:rPr>
      </w:pPr>
    </w:p>
    <w:p w:rsidR="00B409C7" w:rsidRDefault="00B409C7" w:rsidP="007C244F">
      <w:pPr>
        <w:rPr>
          <w:rFonts w:ascii="Dax-Regular" w:hAnsi="Dax-Regular"/>
          <w:b/>
          <w:sz w:val="20"/>
        </w:rPr>
      </w:pPr>
    </w:p>
    <w:p w:rsidR="00E43437" w:rsidRDefault="00E43437" w:rsidP="007C244F">
      <w:pPr>
        <w:rPr>
          <w:rFonts w:ascii="Dax-Regular" w:hAnsi="Dax-Regular"/>
          <w:b/>
          <w:sz w:val="20"/>
        </w:rPr>
      </w:pPr>
    </w:p>
    <w:p w:rsidR="00E43437" w:rsidRDefault="00E43437" w:rsidP="007C244F">
      <w:pPr>
        <w:rPr>
          <w:rFonts w:ascii="Dax-Regular" w:hAnsi="Dax-Regular"/>
          <w:b/>
          <w:sz w:val="20"/>
        </w:rPr>
      </w:pPr>
    </w:p>
    <w:p w:rsidR="00E43437" w:rsidRDefault="00E43437" w:rsidP="007C244F">
      <w:pPr>
        <w:rPr>
          <w:rFonts w:ascii="Dax-Regular" w:hAnsi="Dax-Regular"/>
          <w:b/>
          <w:sz w:val="20"/>
        </w:rPr>
      </w:pPr>
    </w:p>
    <w:p w:rsidR="007C244F" w:rsidRDefault="00791247" w:rsidP="007C244F">
      <w:pPr>
        <w:rPr>
          <w:rFonts w:ascii="Dax-Regular" w:hAnsi="Dax-Regular"/>
          <w:sz w:val="20"/>
        </w:rPr>
      </w:pPr>
      <w:r>
        <w:rPr>
          <w:rFonts w:ascii="Dax-Regular" w:hAnsi="Dax-Regular"/>
          <w:b/>
          <w:sz w:val="20"/>
        </w:rPr>
        <w:lastRenderedPageBreak/>
        <w:t>Facility</w:t>
      </w:r>
      <w:r w:rsidR="009C3418" w:rsidRPr="008B689C">
        <w:rPr>
          <w:rFonts w:ascii="Dax-Regular" w:hAnsi="Dax-Regular"/>
          <w:b/>
          <w:sz w:val="20"/>
        </w:rPr>
        <w:t>:</w:t>
      </w:r>
      <w:r w:rsidR="009C3418" w:rsidRPr="008B689C">
        <w:rPr>
          <w:rFonts w:ascii="Dax-Regular" w:hAnsi="Dax-Regular"/>
        </w:rPr>
        <w:tab/>
      </w:r>
      <w:r>
        <w:rPr>
          <w:rFonts w:ascii="Dax-Regular" w:hAnsi="Dax-Regular"/>
        </w:rPr>
        <w:tab/>
      </w:r>
      <w:r w:rsidR="007C244F" w:rsidRPr="008B689C">
        <w:rPr>
          <w:rFonts w:ascii="Dax-Regular" w:hAnsi="Dax-Regular"/>
          <w:sz w:val="20"/>
        </w:rPr>
        <w:t xml:space="preserve">Toronto Track and Field Centre, </w:t>
      </w:r>
      <w:r w:rsidR="00EA7184">
        <w:rPr>
          <w:rFonts w:ascii="Dax-Regular" w:hAnsi="Dax-Regular"/>
          <w:sz w:val="20"/>
        </w:rPr>
        <w:t>231 Ian MacDonald Blvd</w:t>
      </w:r>
      <w:r w:rsidR="007C244F" w:rsidRPr="008B689C">
        <w:rPr>
          <w:rFonts w:ascii="Dax-Regular" w:hAnsi="Dax-Regular"/>
          <w:sz w:val="20"/>
        </w:rPr>
        <w:t xml:space="preserve">, Toronto, </w:t>
      </w:r>
      <w:proofErr w:type="gramStart"/>
      <w:r w:rsidR="007C244F" w:rsidRPr="008B689C">
        <w:rPr>
          <w:rFonts w:ascii="Dax-Regular" w:hAnsi="Dax-Regular"/>
          <w:sz w:val="20"/>
        </w:rPr>
        <w:t>ON  M3J</w:t>
      </w:r>
      <w:proofErr w:type="gramEnd"/>
      <w:r w:rsidR="007C244F" w:rsidRPr="008B689C">
        <w:rPr>
          <w:rFonts w:ascii="Dax-Regular" w:hAnsi="Dax-Regular"/>
          <w:sz w:val="20"/>
        </w:rPr>
        <w:t xml:space="preserve"> 1P3</w:t>
      </w:r>
    </w:p>
    <w:p w:rsidR="007C244F" w:rsidRDefault="007C244F" w:rsidP="007C244F">
      <w:pPr>
        <w:ind w:left="1440"/>
        <w:rPr>
          <w:rFonts w:ascii="Dax-Regular" w:hAnsi="Dax-Regular"/>
        </w:rPr>
      </w:pPr>
    </w:p>
    <w:p w:rsidR="009C3418" w:rsidRPr="008B689C" w:rsidRDefault="009C3418" w:rsidP="007C244F">
      <w:pPr>
        <w:ind w:left="1440"/>
        <w:rPr>
          <w:rFonts w:ascii="Dax-Regular" w:hAnsi="Dax-Regular"/>
          <w:sz w:val="20"/>
        </w:rPr>
      </w:pPr>
      <w:r w:rsidRPr="008B689C">
        <w:rPr>
          <w:rFonts w:ascii="Dax-Regular" w:hAnsi="Dax-Regular"/>
          <w:sz w:val="20"/>
        </w:rPr>
        <w:t>Pin spikes may be wo</w:t>
      </w:r>
      <w:r w:rsidR="00EA7184">
        <w:rPr>
          <w:rFonts w:ascii="Dax-Regular" w:hAnsi="Dax-Regular"/>
          <w:sz w:val="20"/>
        </w:rPr>
        <w:t>rn.  Maximum length allowed is 6</w:t>
      </w:r>
      <w:r w:rsidRPr="008B689C">
        <w:rPr>
          <w:rFonts w:ascii="Dax-Regular" w:hAnsi="Dax-Regular"/>
          <w:sz w:val="20"/>
        </w:rPr>
        <w:t xml:space="preserve">mm. </w:t>
      </w:r>
    </w:p>
    <w:p w:rsidR="009C3418" w:rsidRDefault="009C3418" w:rsidP="009C3418">
      <w:pPr>
        <w:ind w:left="1440"/>
        <w:rPr>
          <w:rFonts w:ascii="Dax-Regular" w:hAnsi="Dax-Regular"/>
          <w:sz w:val="20"/>
        </w:rPr>
      </w:pPr>
    </w:p>
    <w:p w:rsidR="009C3418" w:rsidRPr="000B16BF" w:rsidRDefault="009C3418" w:rsidP="000B16BF">
      <w:pPr>
        <w:ind w:left="1440"/>
        <w:rPr>
          <w:rFonts w:ascii="Dax-Regular" w:hAnsi="Dax-Regular"/>
          <w:sz w:val="20"/>
        </w:rPr>
      </w:pPr>
      <w:r w:rsidRPr="008B689C">
        <w:rPr>
          <w:rFonts w:ascii="Dax-Regular" w:hAnsi="Dax-Regular"/>
          <w:sz w:val="20"/>
        </w:rPr>
        <w:t xml:space="preserve">The management of the City of Toronto Track and Field Centre nor the meet organizers </w:t>
      </w:r>
      <w:proofErr w:type="gramStart"/>
      <w:r w:rsidRPr="008B689C">
        <w:rPr>
          <w:rFonts w:ascii="Dax-Regular" w:hAnsi="Dax-Regular"/>
          <w:sz w:val="20"/>
        </w:rPr>
        <w:t>are</w:t>
      </w:r>
      <w:proofErr w:type="gramEnd"/>
      <w:r w:rsidRPr="008B689C">
        <w:rPr>
          <w:rFonts w:ascii="Dax-Regular" w:hAnsi="Dax-Regular"/>
          <w:sz w:val="20"/>
        </w:rPr>
        <w:t xml:space="preserve"> responsible for any loss or theft of personal items.</w:t>
      </w:r>
    </w:p>
    <w:p w:rsidR="00CD7486" w:rsidRPr="00CD7486" w:rsidRDefault="00CD7486" w:rsidP="00CD7486"/>
    <w:p w:rsidR="009C3418" w:rsidRPr="008B689C" w:rsidRDefault="009C3418" w:rsidP="009C3418">
      <w:pPr>
        <w:pStyle w:val="Heading4"/>
        <w:rPr>
          <w:rFonts w:ascii="Dax-Regular" w:hAnsi="Dax-Regular"/>
          <w:sz w:val="20"/>
        </w:rPr>
      </w:pPr>
      <w:r w:rsidRPr="008B689C">
        <w:rPr>
          <w:rFonts w:ascii="Dax-Regular" w:hAnsi="Dax-Regular"/>
          <w:sz w:val="20"/>
        </w:rPr>
        <w:t>FACILITIES RULES AND REGULATIONS</w:t>
      </w:r>
    </w:p>
    <w:p w:rsidR="009C3418" w:rsidRPr="008B689C" w:rsidRDefault="009C3418" w:rsidP="009C3418">
      <w:pPr>
        <w:rPr>
          <w:rFonts w:ascii="Dax-Regular" w:hAnsi="Dax-Regular"/>
        </w:rPr>
      </w:pPr>
    </w:p>
    <w:p w:rsidR="009C3418" w:rsidRPr="008B689C" w:rsidRDefault="009C3418" w:rsidP="009C3418">
      <w:pPr>
        <w:numPr>
          <w:ilvl w:val="0"/>
          <w:numId w:val="2"/>
        </w:numPr>
        <w:rPr>
          <w:rFonts w:ascii="Dax-Regular" w:hAnsi="Dax-Regular"/>
          <w:b/>
          <w:sz w:val="20"/>
        </w:rPr>
      </w:pPr>
      <w:r>
        <w:rPr>
          <w:rFonts w:ascii="Dax-Regular" w:hAnsi="Dax-Regular"/>
          <w:b/>
          <w:sz w:val="20"/>
        </w:rPr>
        <w:t>Athletes will use their bib number to gain access to the indoor facility.  No number no entry.  Coaches will receive wrist bands each day for the meet.</w:t>
      </w:r>
    </w:p>
    <w:p w:rsidR="009C3418" w:rsidRPr="008B689C" w:rsidRDefault="009C3418" w:rsidP="009C3418">
      <w:pPr>
        <w:rPr>
          <w:rFonts w:ascii="Dax-Regular" w:hAnsi="Dax-Regular"/>
        </w:rPr>
      </w:pPr>
    </w:p>
    <w:p w:rsidR="009C3418" w:rsidRPr="008B689C" w:rsidRDefault="009C3418" w:rsidP="009C3418">
      <w:pPr>
        <w:rPr>
          <w:rFonts w:ascii="Dax-Regular" w:hAnsi="Dax-Regular"/>
          <w:sz w:val="20"/>
        </w:rPr>
      </w:pPr>
      <w:r w:rsidRPr="008B689C">
        <w:rPr>
          <w:rFonts w:ascii="Dax-Regular" w:hAnsi="Dax-Regular"/>
          <w:b/>
          <w:sz w:val="20"/>
        </w:rPr>
        <w:t>ELIGIBILITY:</w:t>
      </w:r>
      <w:r w:rsidRPr="008B689C">
        <w:rPr>
          <w:rFonts w:ascii="Dax-Regular" w:hAnsi="Dax-Regular"/>
          <w:sz w:val="20"/>
        </w:rPr>
        <w:tab/>
      </w:r>
      <w:r w:rsidRPr="008B689C">
        <w:rPr>
          <w:rFonts w:ascii="Dax-Regular" w:hAnsi="Dax-Regular"/>
          <w:sz w:val="20"/>
        </w:rPr>
        <w:tab/>
      </w:r>
      <w:r w:rsidR="00AE7C4B">
        <w:rPr>
          <w:rFonts w:ascii="Dax-Regular" w:hAnsi="Dax-Regular"/>
          <w:sz w:val="20"/>
        </w:rPr>
        <w:t>OFSSA Eligibility Rules Apply</w:t>
      </w:r>
      <w:r w:rsidRPr="008B689C">
        <w:rPr>
          <w:rFonts w:ascii="Dax-Regular" w:hAnsi="Dax-Regular"/>
          <w:sz w:val="20"/>
        </w:rPr>
        <w:t xml:space="preserve"> </w:t>
      </w:r>
    </w:p>
    <w:p w:rsidR="009C3418" w:rsidRPr="008B689C" w:rsidRDefault="009C3418" w:rsidP="009C3418">
      <w:pPr>
        <w:rPr>
          <w:rFonts w:ascii="Dax-Regular" w:hAnsi="Dax-Regular"/>
          <w:b/>
          <w:sz w:val="20"/>
        </w:rPr>
      </w:pPr>
    </w:p>
    <w:p w:rsidR="009C3418" w:rsidRPr="008B689C" w:rsidRDefault="009C3418" w:rsidP="009C3418">
      <w:pPr>
        <w:ind w:left="2160" w:hanging="2160"/>
        <w:rPr>
          <w:rFonts w:ascii="Dax-Regular" w:hAnsi="Dax-Regular"/>
          <w:sz w:val="20"/>
        </w:rPr>
      </w:pPr>
      <w:r w:rsidRPr="008B689C">
        <w:rPr>
          <w:rFonts w:ascii="Dax-Regular" w:hAnsi="Dax-Regular"/>
          <w:b/>
          <w:sz w:val="20"/>
        </w:rPr>
        <w:t>ENTRY FEE:</w:t>
      </w:r>
      <w:r w:rsidRPr="008B689C">
        <w:rPr>
          <w:rFonts w:ascii="Dax-Regular" w:hAnsi="Dax-Regular"/>
          <w:b/>
          <w:sz w:val="20"/>
        </w:rPr>
        <w:tab/>
        <w:t>Individual:</w:t>
      </w:r>
      <w:r w:rsidR="007C244F">
        <w:rPr>
          <w:rFonts w:ascii="Dax-Regular" w:hAnsi="Dax-Regular"/>
          <w:sz w:val="20"/>
        </w:rPr>
        <w:t xml:space="preserve"> $6.00 per individual </w:t>
      </w:r>
      <w:r w:rsidRPr="008B689C">
        <w:rPr>
          <w:rFonts w:ascii="Dax-Regular" w:hAnsi="Dax-Regular"/>
          <w:sz w:val="20"/>
        </w:rPr>
        <w:t>event</w:t>
      </w:r>
      <w:r w:rsidRPr="008B689C">
        <w:rPr>
          <w:rFonts w:ascii="Dax-Regular" w:hAnsi="Dax-Regular"/>
          <w:sz w:val="20"/>
        </w:rPr>
        <w:tab/>
      </w:r>
      <w:r w:rsidRPr="008B689C">
        <w:rPr>
          <w:rFonts w:ascii="Dax-Regular" w:hAnsi="Dax-Regular"/>
          <w:b/>
          <w:sz w:val="20"/>
        </w:rPr>
        <w:t>Relay:</w:t>
      </w:r>
      <w:r w:rsidRPr="008B689C">
        <w:rPr>
          <w:rFonts w:ascii="Dax-Regular" w:hAnsi="Dax-Regular"/>
          <w:sz w:val="20"/>
        </w:rPr>
        <w:t xml:space="preserve"> $10.00 per team </w:t>
      </w:r>
    </w:p>
    <w:p w:rsidR="009C3418" w:rsidRPr="008B689C" w:rsidRDefault="009C3418" w:rsidP="009C3418">
      <w:pPr>
        <w:ind w:left="2160" w:hanging="2160"/>
        <w:rPr>
          <w:rFonts w:ascii="Dax-Regular" w:hAnsi="Dax-Regular"/>
          <w:sz w:val="20"/>
        </w:rPr>
      </w:pPr>
      <w:r w:rsidRPr="008B689C">
        <w:rPr>
          <w:rFonts w:ascii="Dax-Regular" w:hAnsi="Dax-Regular"/>
          <w:b/>
          <w:sz w:val="20"/>
        </w:rPr>
        <w:tab/>
      </w:r>
      <w:r w:rsidRPr="008B689C">
        <w:rPr>
          <w:rFonts w:ascii="Dax-Regular" w:hAnsi="Dax-Regular"/>
          <w:b/>
          <w:sz w:val="20"/>
          <w:shd w:val="clear" w:color="auto" w:fill="0C0C0C"/>
        </w:rPr>
        <w:t>TEAM MAX:</w:t>
      </w:r>
      <w:r w:rsidR="007C244F">
        <w:rPr>
          <w:rFonts w:ascii="Dax-Regular" w:hAnsi="Dax-Regular"/>
          <w:sz w:val="20"/>
          <w:shd w:val="clear" w:color="auto" w:fill="0C0C0C"/>
        </w:rPr>
        <w:t xml:space="preserve">  $3</w:t>
      </w:r>
      <w:r w:rsidR="007C7168">
        <w:rPr>
          <w:rFonts w:ascii="Dax-Regular" w:hAnsi="Dax-Regular"/>
          <w:sz w:val="20"/>
          <w:shd w:val="clear" w:color="auto" w:fill="0C0C0C"/>
        </w:rPr>
        <w:t>5</w:t>
      </w:r>
      <w:r w:rsidRPr="008B689C">
        <w:rPr>
          <w:rFonts w:ascii="Dax-Regular" w:hAnsi="Dax-Regular"/>
          <w:sz w:val="20"/>
          <w:shd w:val="clear" w:color="auto" w:fill="0C0C0C"/>
        </w:rPr>
        <w:t xml:space="preserve">0.00 (Girls and Boys </w:t>
      </w:r>
      <w:r w:rsidR="007C244F">
        <w:rPr>
          <w:rFonts w:ascii="Dax-Regular" w:hAnsi="Dax-Regular"/>
          <w:sz w:val="20"/>
          <w:shd w:val="clear" w:color="auto" w:fill="0C0C0C"/>
        </w:rPr>
        <w:t>combined</w:t>
      </w:r>
      <w:r w:rsidRPr="008B689C">
        <w:rPr>
          <w:rFonts w:ascii="Dax-Regular" w:hAnsi="Dax-Regular"/>
          <w:sz w:val="20"/>
          <w:shd w:val="clear" w:color="auto" w:fill="0C0C0C"/>
        </w:rPr>
        <w:t>)</w:t>
      </w:r>
    </w:p>
    <w:p w:rsidR="007C244F" w:rsidRDefault="007C244F" w:rsidP="007C244F">
      <w:pPr>
        <w:rPr>
          <w:rFonts w:ascii="Dax-Regular" w:hAnsi="Dax-Regular"/>
          <w:b/>
          <w:sz w:val="20"/>
        </w:rPr>
      </w:pPr>
      <w:r>
        <w:rPr>
          <w:rFonts w:ascii="Dax-Regular" w:hAnsi="Dax-Regular"/>
          <w:sz w:val="20"/>
        </w:rPr>
        <w:tab/>
      </w:r>
      <w:r>
        <w:rPr>
          <w:rFonts w:ascii="Dax-Regular" w:hAnsi="Dax-Regular"/>
          <w:sz w:val="20"/>
        </w:rPr>
        <w:tab/>
      </w:r>
      <w:r>
        <w:rPr>
          <w:rFonts w:ascii="Dax-Regular" w:hAnsi="Dax-Regular"/>
          <w:sz w:val="20"/>
        </w:rPr>
        <w:tab/>
        <w:t xml:space="preserve">Payable to:  </w:t>
      </w:r>
      <w:r>
        <w:rPr>
          <w:rFonts w:ascii="Dax-Regular" w:hAnsi="Dax-Regular"/>
          <w:sz w:val="20"/>
        </w:rPr>
        <w:tab/>
        <w:t>York University</w:t>
      </w:r>
    </w:p>
    <w:p w:rsidR="007C244F" w:rsidRPr="008B689C" w:rsidRDefault="007C244F" w:rsidP="007C244F">
      <w:pPr>
        <w:ind w:left="1440" w:firstLine="720"/>
        <w:rPr>
          <w:rFonts w:ascii="Dax-Regular" w:hAnsi="Dax-Regular"/>
          <w:b/>
          <w:sz w:val="20"/>
        </w:rPr>
      </w:pPr>
      <w:r w:rsidRPr="008B689C">
        <w:rPr>
          <w:rFonts w:ascii="Dax-Regular" w:hAnsi="Dax-Regular"/>
          <w:b/>
          <w:sz w:val="20"/>
        </w:rPr>
        <w:t>NO REFUNDS ON ENTRIES THAT ARE ACCEPTED BY THE MEET ORGANIZERS.</w:t>
      </w:r>
    </w:p>
    <w:p w:rsidR="009C3418" w:rsidRPr="008B689C" w:rsidRDefault="009C3418" w:rsidP="009C3418">
      <w:pPr>
        <w:rPr>
          <w:rFonts w:ascii="Dax-Regular" w:hAnsi="Dax-Regular"/>
          <w:sz w:val="20"/>
        </w:rPr>
      </w:pPr>
    </w:p>
    <w:p w:rsidR="009C3418" w:rsidRDefault="009C3418" w:rsidP="009C3418">
      <w:pPr>
        <w:rPr>
          <w:rFonts w:ascii="Dax-Regular" w:hAnsi="Dax-Regular"/>
          <w:sz w:val="20"/>
        </w:rPr>
      </w:pPr>
      <w:r w:rsidRPr="008B689C">
        <w:rPr>
          <w:rFonts w:ascii="Dax-Regular" w:hAnsi="Dax-Regular"/>
          <w:b/>
          <w:sz w:val="20"/>
        </w:rPr>
        <w:t>ENTRY DEADLINE:</w:t>
      </w:r>
      <w:r w:rsidRPr="008B689C">
        <w:rPr>
          <w:rFonts w:ascii="Dax-Regular" w:hAnsi="Dax-Regular"/>
          <w:sz w:val="20"/>
        </w:rPr>
        <w:t xml:space="preserve"> </w:t>
      </w:r>
      <w:r w:rsidRPr="008B689C">
        <w:rPr>
          <w:rFonts w:ascii="Dax-Regular" w:hAnsi="Dax-Regular"/>
          <w:sz w:val="20"/>
        </w:rPr>
        <w:tab/>
      </w:r>
      <w:r w:rsidRPr="008B689C">
        <w:rPr>
          <w:rFonts w:ascii="Dax-Regular" w:hAnsi="Dax-Regular"/>
          <w:b/>
          <w:i/>
          <w:sz w:val="20"/>
        </w:rPr>
        <w:t>Received by</w:t>
      </w:r>
      <w:r w:rsidR="00DD140B">
        <w:rPr>
          <w:rFonts w:ascii="Dax-Regular" w:hAnsi="Dax-Regular"/>
          <w:sz w:val="20"/>
        </w:rPr>
        <w:t xml:space="preserve"> Tues</w:t>
      </w:r>
      <w:r w:rsidRPr="008B689C">
        <w:rPr>
          <w:rFonts w:ascii="Dax-Regular" w:hAnsi="Dax-Regular"/>
          <w:sz w:val="20"/>
        </w:rPr>
        <w:t xml:space="preserve">day, </w:t>
      </w:r>
      <w:r w:rsidR="00497FD8">
        <w:rPr>
          <w:rFonts w:ascii="Dax-Regular" w:hAnsi="Dax-Regular"/>
          <w:sz w:val="20"/>
        </w:rPr>
        <w:t>April 3</w:t>
      </w:r>
      <w:r w:rsidR="00497FD8">
        <w:rPr>
          <w:rFonts w:ascii="Dax-Regular" w:hAnsi="Dax-Regular"/>
          <w:sz w:val="20"/>
          <w:vertAlign w:val="superscript"/>
        </w:rPr>
        <w:t>rd</w:t>
      </w:r>
      <w:r w:rsidR="009D3942">
        <w:rPr>
          <w:rFonts w:ascii="Dax-Regular" w:hAnsi="Dax-Regular"/>
          <w:sz w:val="20"/>
        </w:rPr>
        <w:t>, 2</w:t>
      </w:r>
      <w:r w:rsidR="00CC30F5">
        <w:rPr>
          <w:rFonts w:ascii="Dax-Regular" w:hAnsi="Dax-Regular"/>
          <w:sz w:val="20"/>
        </w:rPr>
        <w:t>017 by 9</w:t>
      </w:r>
      <w:r w:rsidRPr="008B689C">
        <w:rPr>
          <w:rFonts w:ascii="Dax-Regular" w:hAnsi="Dax-Regular"/>
          <w:sz w:val="20"/>
        </w:rPr>
        <w:t>:00pm (E.S.T.)</w:t>
      </w:r>
      <w:r>
        <w:rPr>
          <w:rFonts w:ascii="Dax-Regular" w:hAnsi="Dax-Regular"/>
          <w:sz w:val="20"/>
        </w:rPr>
        <w:t xml:space="preserve"> via snail mail</w:t>
      </w:r>
      <w:r w:rsidR="009D3942">
        <w:rPr>
          <w:rFonts w:ascii="Dax-Regular" w:hAnsi="Dax-Regular"/>
          <w:sz w:val="20"/>
        </w:rPr>
        <w:t xml:space="preserve"> or courier</w:t>
      </w:r>
      <w:r>
        <w:rPr>
          <w:rFonts w:ascii="Dax-Regular" w:hAnsi="Dax-Regular"/>
          <w:sz w:val="20"/>
        </w:rPr>
        <w:t>.</w:t>
      </w:r>
    </w:p>
    <w:p w:rsidR="00CD7486" w:rsidRPr="00854ECE" w:rsidRDefault="00CD7486" w:rsidP="009C3418">
      <w:pPr>
        <w:rPr>
          <w:rFonts w:ascii="Dax-Regular" w:hAnsi="Dax-Regular"/>
          <w:sz w:val="20"/>
        </w:rPr>
      </w:pPr>
    </w:p>
    <w:p w:rsidR="009C3418" w:rsidRPr="004D7BF2" w:rsidRDefault="009C3418" w:rsidP="009C3418">
      <w:pPr>
        <w:ind w:left="2160"/>
        <w:rPr>
          <w:rFonts w:ascii="Dax-Regular" w:hAnsi="Dax-Regular"/>
          <w:b/>
          <w:sz w:val="20"/>
        </w:rPr>
      </w:pPr>
      <w:r w:rsidRPr="004D7BF2">
        <w:rPr>
          <w:rFonts w:ascii="Dax-Regular" w:hAnsi="Dax-Regular"/>
          <w:b/>
          <w:sz w:val="20"/>
        </w:rPr>
        <w:t xml:space="preserve">HY-TEK ENTRIES:  </w:t>
      </w:r>
      <w:r w:rsidR="009D3942" w:rsidRPr="004D7BF2">
        <w:rPr>
          <w:rFonts w:ascii="Dax-Regular" w:hAnsi="Dax-Regular"/>
          <w:sz w:val="20"/>
        </w:rPr>
        <w:t xml:space="preserve">by Tuesday, </w:t>
      </w:r>
      <w:r w:rsidR="00497FD8" w:rsidRPr="004D7BF2">
        <w:rPr>
          <w:rFonts w:ascii="Dax-Regular" w:hAnsi="Dax-Regular"/>
          <w:sz w:val="20"/>
        </w:rPr>
        <w:t>April</w:t>
      </w:r>
      <w:r w:rsidR="009D3942" w:rsidRPr="004D7BF2">
        <w:rPr>
          <w:rFonts w:ascii="Dax-Regular" w:hAnsi="Dax-Regular"/>
          <w:sz w:val="20"/>
        </w:rPr>
        <w:t xml:space="preserve"> </w:t>
      </w:r>
      <w:r w:rsidR="00497FD8" w:rsidRPr="004D7BF2">
        <w:rPr>
          <w:rFonts w:ascii="Dax-Regular" w:hAnsi="Dax-Regular"/>
          <w:sz w:val="20"/>
        </w:rPr>
        <w:t>3</w:t>
      </w:r>
      <w:r w:rsidR="00497FD8" w:rsidRPr="004D7BF2">
        <w:rPr>
          <w:rFonts w:ascii="Dax-Regular" w:hAnsi="Dax-Regular"/>
          <w:sz w:val="20"/>
          <w:vertAlign w:val="superscript"/>
        </w:rPr>
        <w:t>rd</w:t>
      </w:r>
      <w:r w:rsidR="00CC30F5" w:rsidRPr="004D7BF2">
        <w:rPr>
          <w:rFonts w:ascii="Dax-Regular" w:hAnsi="Dax-Regular"/>
          <w:sz w:val="20"/>
        </w:rPr>
        <w:t>, 2017 by 9</w:t>
      </w:r>
      <w:r w:rsidRPr="004D7BF2">
        <w:rPr>
          <w:rFonts w:ascii="Dax-Regular" w:hAnsi="Dax-Regular"/>
          <w:sz w:val="20"/>
        </w:rPr>
        <w:t>:00pm (E.S.T.)</w:t>
      </w:r>
      <w:r w:rsidRPr="004D7BF2">
        <w:rPr>
          <w:rFonts w:ascii="Dax-Regular" w:hAnsi="Dax-Regular"/>
          <w:b/>
          <w:sz w:val="20"/>
        </w:rPr>
        <w:t xml:space="preserve">  </w:t>
      </w:r>
    </w:p>
    <w:p w:rsidR="009C3418" w:rsidRPr="008B689C" w:rsidRDefault="009C3418" w:rsidP="009C3418">
      <w:pPr>
        <w:ind w:left="2160"/>
        <w:rPr>
          <w:rFonts w:ascii="Dax-Regular" w:hAnsi="Dax-Regular"/>
          <w:b/>
          <w:sz w:val="20"/>
        </w:rPr>
      </w:pPr>
      <w:proofErr w:type="gramStart"/>
      <w:r w:rsidRPr="004D7BF2">
        <w:rPr>
          <w:rFonts w:ascii="Dax-Regular" w:hAnsi="Dax-Regular"/>
          <w:b/>
          <w:sz w:val="20"/>
        </w:rPr>
        <w:t>Using Team Manager lite (http://www.hy-tekltd.com/downloads.html).</w:t>
      </w:r>
      <w:proofErr w:type="gramEnd"/>
      <w:r w:rsidRPr="004D7BF2">
        <w:rPr>
          <w:rFonts w:ascii="Dax-Regular" w:hAnsi="Dax-Regular"/>
          <w:b/>
          <w:sz w:val="20"/>
        </w:rPr>
        <w:t xml:space="preserve">  Meet events file available via email to </w:t>
      </w:r>
      <w:r w:rsidR="00497FD8" w:rsidRPr="004D7BF2">
        <w:rPr>
          <w:rFonts w:ascii="Dax-Regular" w:hAnsi="Dax-Regular"/>
          <w:b/>
          <w:sz w:val="20"/>
        </w:rPr>
        <w:t>drudder@yorku.ca</w:t>
      </w:r>
      <w:r w:rsidRPr="004D7BF2">
        <w:rPr>
          <w:rFonts w:ascii="Dax-Regular" w:hAnsi="Dax-Regular"/>
          <w:b/>
          <w:sz w:val="20"/>
        </w:rPr>
        <w:t xml:space="preserve"> or </w:t>
      </w:r>
      <w:r w:rsidR="00CD7486" w:rsidRPr="004D7BF2">
        <w:rPr>
          <w:rFonts w:ascii="Dax-Regular" w:hAnsi="Dax-Regular"/>
          <w:b/>
          <w:sz w:val="20"/>
        </w:rPr>
        <w:t>on the meet website.</w:t>
      </w:r>
    </w:p>
    <w:p w:rsidR="009C3418" w:rsidRPr="00CD7486" w:rsidRDefault="009C3418" w:rsidP="009C3418">
      <w:pPr>
        <w:rPr>
          <w:rFonts w:ascii="Dax-Regular" w:hAnsi="Dax-Regular"/>
          <w:sz w:val="20"/>
        </w:rPr>
      </w:pPr>
      <w:r w:rsidRPr="008B689C">
        <w:rPr>
          <w:rFonts w:ascii="Dax-Regular" w:hAnsi="Dax-Regular"/>
          <w:b/>
          <w:sz w:val="20"/>
        </w:rPr>
        <w:tab/>
      </w:r>
      <w:r w:rsidRPr="008B689C">
        <w:rPr>
          <w:rFonts w:ascii="Dax-Regular" w:hAnsi="Dax-Regular"/>
          <w:b/>
          <w:sz w:val="20"/>
        </w:rPr>
        <w:tab/>
      </w:r>
      <w:r w:rsidRPr="008B689C">
        <w:rPr>
          <w:rFonts w:ascii="Dax-Regular" w:hAnsi="Dax-Regular"/>
          <w:b/>
          <w:sz w:val="20"/>
        </w:rPr>
        <w:tab/>
      </w:r>
      <w:r w:rsidRPr="008B689C">
        <w:rPr>
          <w:rFonts w:ascii="Dax-Regular" w:hAnsi="Dax-Regular"/>
          <w:b/>
          <w:sz w:val="20"/>
        </w:rPr>
        <w:tab/>
        <w:t xml:space="preserve"> </w:t>
      </w:r>
    </w:p>
    <w:p w:rsidR="00701603" w:rsidRPr="00701603" w:rsidRDefault="00701603" w:rsidP="009C3418">
      <w:pPr>
        <w:ind w:left="2160"/>
        <w:rPr>
          <w:rFonts w:ascii="Dax-Regular" w:hAnsi="Dax-Regular"/>
          <w:sz w:val="20"/>
        </w:rPr>
      </w:pPr>
      <w:r w:rsidRPr="00701603">
        <w:rPr>
          <w:rFonts w:ascii="Dax-Regular" w:hAnsi="Dax-Regular"/>
          <w:b/>
          <w:sz w:val="20"/>
        </w:rPr>
        <w:t>TRACKIE ENTRIES</w:t>
      </w:r>
      <w:r w:rsidRPr="00701603">
        <w:rPr>
          <w:rFonts w:ascii="Dax-Regular" w:hAnsi="Dax-Regular"/>
          <w:sz w:val="20"/>
        </w:rPr>
        <w:t>:  Entries may also be done on line using the web using trackie</w:t>
      </w:r>
      <w:r>
        <w:rPr>
          <w:rFonts w:ascii="Dax-Regular" w:hAnsi="Dax-Regular"/>
          <w:sz w:val="20"/>
        </w:rPr>
        <w:t>.com</w:t>
      </w:r>
      <w:r w:rsidRPr="00701603">
        <w:rPr>
          <w:rFonts w:ascii="Dax-Regular" w:hAnsi="Dax-Regular"/>
          <w:sz w:val="20"/>
        </w:rPr>
        <w:t>:  Please use the following link to access the on-line entries:</w:t>
      </w:r>
    </w:p>
    <w:p w:rsidR="00701603" w:rsidRDefault="00701603" w:rsidP="009C3418">
      <w:pPr>
        <w:ind w:left="2160"/>
        <w:rPr>
          <w:rFonts w:ascii="Dax-Regular" w:hAnsi="Dax-Regular"/>
          <w:b/>
          <w:sz w:val="20"/>
          <w:u w:val="single"/>
        </w:rPr>
      </w:pPr>
    </w:p>
    <w:p w:rsidR="00701603" w:rsidRDefault="00531858" w:rsidP="009C3418">
      <w:pPr>
        <w:ind w:left="2160"/>
        <w:rPr>
          <w:rFonts w:ascii="Dax-Regular" w:hAnsi="Dax-Regular"/>
          <w:b/>
          <w:sz w:val="20"/>
          <w:u w:val="single"/>
        </w:rPr>
      </w:pPr>
      <w:r>
        <w:rPr>
          <w:rFonts w:ascii="Arial" w:hAnsi="Arial" w:cs="Arial"/>
          <w:color w:val="000000"/>
          <w:sz w:val="20"/>
        </w:rPr>
        <w:t>www.trackiereg.com/2018-york-indoorhsmeet</w:t>
      </w:r>
    </w:p>
    <w:p w:rsidR="003C33EE" w:rsidRDefault="003C33EE" w:rsidP="009C3418">
      <w:pPr>
        <w:ind w:left="2160"/>
        <w:rPr>
          <w:rFonts w:ascii="Dax-Regular" w:hAnsi="Dax-Regular"/>
          <w:b/>
          <w:sz w:val="20"/>
          <w:u w:val="single"/>
        </w:rPr>
      </w:pPr>
    </w:p>
    <w:p w:rsidR="009C3418" w:rsidRPr="008B689C" w:rsidRDefault="009C3418" w:rsidP="009C3418">
      <w:pPr>
        <w:ind w:left="2160"/>
        <w:rPr>
          <w:rFonts w:ascii="Dax-Regular" w:hAnsi="Dax-Regular"/>
          <w:sz w:val="20"/>
        </w:rPr>
      </w:pPr>
      <w:r w:rsidRPr="008B689C">
        <w:rPr>
          <w:rFonts w:ascii="Dax-Regular" w:hAnsi="Dax-Regular"/>
          <w:b/>
          <w:sz w:val="20"/>
          <w:u w:val="single"/>
        </w:rPr>
        <w:t>NO TELEPHONE</w:t>
      </w:r>
      <w:r w:rsidRPr="008B689C">
        <w:rPr>
          <w:rFonts w:ascii="Dax-Regular" w:hAnsi="Dax-Regular"/>
          <w:sz w:val="20"/>
          <w:u w:val="single"/>
        </w:rPr>
        <w:t xml:space="preserve"> </w:t>
      </w:r>
      <w:r w:rsidRPr="008B689C">
        <w:rPr>
          <w:rFonts w:ascii="Dax-Regular" w:hAnsi="Dax-Regular"/>
          <w:sz w:val="20"/>
        </w:rPr>
        <w:t xml:space="preserve">or </w:t>
      </w:r>
      <w:r w:rsidRPr="008B689C">
        <w:rPr>
          <w:rFonts w:ascii="Dax-Regular" w:hAnsi="Dax-Regular"/>
          <w:b/>
          <w:sz w:val="20"/>
          <w:u w:val="single"/>
        </w:rPr>
        <w:t>FAX ENTRIES</w:t>
      </w:r>
      <w:r w:rsidRPr="008B689C">
        <w:rPr>
          <w:rFonts w:ascii="Dax-Regular" w:hAnsi="Dax-Regular"/>
          <w:sz w:val="20"/>
        </w:rPr>
        <w:t xml:space="preserve"> </w:t>
      </w:r>
    </w:p>
    <w:p w:rsidR="009C3418" w:rsidRPr="008B689C" w:rsidRDefault="009C3418" w:rsidP="009C3418">
      <w:pPr>
        <w:rPr>
          <w:rFonts w:ascii="Dax-Regular" w:hAnsi="Dax-Regular"/>
          <w:sz w:val="20"/>
        </w:rPr>
      </w:pPr>
    </w:p>
    <w:p w:rsidR="009C3418" w:rsidRPr="008B689C" w:rsidRDefault="00AE7C4B" w:rsidP="00AE7C4B">
      <w:pPr>
        <w:ind w:left="2160"/>
        <w:rPr>
          <w:rFonts w:ascii="Dax-Regular" w:hAnsi="Dax-Regular"/>
          <w:b/>
          <w:sz w:val="20"/>
        </w:rPr>
      </w:pPr>
      <w:r>
        <w:rPr>
          <w:rFonts w:ascii="Dax-Regular" w:hAnsi="Dax-Regular"/>
          <w:b/>
          <w:sz w:val="20"/>
        </w:rPr>
        <w:t>NO POST ENTRIES</w:t>
      </w:r>
      <w:r w:rsidR="009C3418" w:rsidRPr="008B689C">
        <w:rPr>
          <w:rFonts w:ascii="Dax-Regular" w:hAnsi="Dax-Regular"/>
          <w:b/>
          <w:sz w:val="20"/>
        </w:rPr>
        <w:t xml:space="preserve"> WILL BE ACCEPTED.</w:t>
      </w:r>
    </w:p>
    <w:p w:rsidR="009C3418" w:rsidRPr="008B689C" w:rsidRDefault="009C3418" w:rsidP="009C3418">
      <w:pPr>
        <w:rPr>
          <w:rFonts w:ascii="Dax-Regular" w:hAnsi="Dax-Regular"/>
          <w:sz w:val="20"/>
        </w:rPr>
      </w:pPr>
    </w:p>
    <w:p w:rsidR="007C244F" w:rsidRPr="007C244F" w:rsidRDefault="009C3418" w:rsidP="007C244F">
      <w:pPr>
        <w:rPr>
          <w:rFonts w:ascii="Dax-Regular" w:hAnsi="Dax-Regular"/>
          <w:b/>
          <w:sz w:val="20"/>
        </w:rPr>
      </w:pPr>
      <w:r w:rsidRPr="008B689C">
        <w:rPr>
          <w:rFonts w:ascii="Dax-Regular" w:hAnsi="Dax-Regular"/>
          <w:b/>
          <w:sz w:val="20"/>
        </w:rPr>
        <w:t>ENTRIES:</w:t>
      </w:r>
      <w:r w:rsidRPr="008B689C">
        <w:rPr>
          <w:rFonts w:ascii="Dax-Regular" w:hAnsi="Dax-Regular"/>
        </w:rPr>
        <w:tab/>
      </w:r>
      <w:r w:rsidR="007C244F" w:rsidRPr="008B689C">
        <w:rPr>
          <w:rFonts w:ascii="Dax-Regular" w:hAnsi="Dax-Regular"/>
          <w:b/>
          <w:sz w:val="20"/>
        </w:rPr>
        <w:t xml:space="preserve">Entries must be submitted by the school. </w:t>
      </w:r>
      <w:r w:rsidR="007C244F" w:rsidRPr="008B689C">
        <w:rPr>
          <w:rFonts w:ascii="Dax-Regular" w:hAnsi="Dax-Regular"/>
          <w:b/>
          <w:sz w:val="20"/>
          <w:shd w:val="solid" w:color="auto" w:fill="auto"/>
        </w:rPr>
        <w:t xml:space="preserve">(SCHOOLS LETTERHEAD </w:t>
      </w:r>
      <w:r w:rsidR="007C244F" w:rsidRPr="008B689C">
        <w:rPr>
          <w:rFonts w:ascii="Dax-Regular" w:hAnsi="Dax-Regular"/>
          <w:b/>
          <w:sz w:val="20"/>
          <w:shd w:val="solid" w:color="auto" w:fill="auto"/>
        </w:rPr>
        <w:tab/>
      </w:r>
      <w:r w:rsidR="00EA7184">
        <w:rPr>
          <w:rFonts w:ascii="Dax-Regular" w:hAnsi="Dax-Regular"/>
          <w:b/>
          <w:sz w:val="20"/>
          <w:shd w:val="solid" w:color="auto" w:fill="auto"/>
        </w:rPr>
        <w:t xml:space="preserve"> OR SCHOOL CHEQUE </w:t>
      </w:r>
      <w:r w:rsidR="007C244F" w:rsidRPr="008B689C">
        <w:rPr>
          <w:rFonts w:ascii="Dax-Regular" w:hAnsi="Dax-Regular"/>
          <w:b/>
          <w:sz w:val="20"/>
          <w:shd w:val="solid" w:color="auto" w:fill="auto"/>
        </w:rPr>
        <w:t>REQUIRED)</w:t>
      </w:r>
    </w:p>
    <w:p w:rsidR="009C3418" w:rsidRPr="008B689C" w:rsidRDefault="009C3418" w:rsidP="007C244F">
      <w:pPr>
        <w:ind w:left="1440"/>
        <w:rPr>
          <w:rFonts w:ascii="Dax-Regular" w:hAnsi="Dax-Regular"/>
          <w:sz w:val="20"/>
        </w:rPr>
      </w:pPr>
      <w:r w:rsidRPr="008B689C">
        <w:rPr>
          <w:rFonts w:ascii="Dax-Regular" w:hAnsi="Dax-Regular"/>
          <w:sz w:val="20"/>
        </w:rPr>
        <w:t>Complete the attached entry form(s) include event, eve</w:t>
      </w:r>
      <w:r>
        <w:rPr>
          <w:rFonts w:ascii="Dax-Regular" w:hAnsi="Dax-Regular"/>
          <w:sz w:val="20"/>
        </w:rPr>
        <w:t>nt number and seed performances or via</w:t>
      </w:r>
      <w:r w:rsidR="00EA7184">
        <w:rPr>
          <w:rFonts w:ascii="Dax-Regular" w:hAnsi="Dax-Regular"/>
          <w:sz w:val="20"/>
        </w:rPr>
        <w:t xml:space="preserve"> </w:t>
      </w:r>
      <w:proofErr w:type="spellStart"/>
      <w:r w:rsidR="00EA7184">
        <w:rPr>
          <w:rFonts w:ascii="Dax-Regular" w:hAnsi="Dax-Regular"/>
          <w:sz w:val="20"/>
        </w:rPr>
        <w:t>Hy-tek</w:t>
      </w:r>
      <w:proofErr w:type="spellEnd"/>
      <w:r w:rsidR="00EA7184">
        <w:rPr>
          <w:rFonts w:ascii="Dax-Regular" w:hAnsi="Dax-Regular"/>
          <w:sz w:val="20"/>
        </w:rPr>
        <w:t xml:space="preserve"> and send in via email or via TRACKIE.CA</w:t>
      </w:r>
    </w:p>
    <w:p w:rsidR="009C3418" w:rsidRPr="008B689C" w:rsidRDefault="009D3942" w:rsidP="009C3418">
      <w:pPr>
        <w:rPr>
          <w:rFonts w:ascii="Dax-Regular" w:hAnsi="Dax-Regular"/>
          <w:sz w:val="20"/>
        </w:rPr>
      </w:pPr>
      <w:r>
        <w:rPr>
          <w:rFonts w:ascii="Dax-Regular" w:hAnsi="Dax-Regular"/>
          <w:sz w:val="20"/>
        </w:rPr>
        <w:tab/>
      </w:r>
    </w:p>
    <w:p w:rsidR="009C3418" w:rsidRPr="009D3942" w:rsidRDefault="009C3418" w:rsidP="009D3942">
      <w:pPr>
        <w:ind w:left="2160" w:hanging="2160"/>
        <w:rPr>
          <w:rFonts w:ascii="Dax-Regular" w:hAnsi="Dax-Regular"/>
          <w:sz w:val="20"/>
        </w:rPr>
      </w:pPr>
      <w:r w:rsidRPr="008B689C">
        <w:rPr>
          <w:rFonts w:ascii="Dax-Regular" w:hAnsi="Dax-Regular"/>
          <w:b/>
          <w:sz w:val="20"/>
        </w:rPr>
        <w:t>START LISTS:</w:t>
      </w:r>
      <w:r w:rsidR="009D3942">
        <w:rPr>
          <w:rFonts w:ascii="Dax-Regular" w:hAnsi="Dax-Regular"/>
          <w:sz w:val="20"/>
        </w:rPr>
        <w:tab/>
      </w:r>
      <w:r w:rsidRPr="008B689C">
        <w:rPr>
          <w:rFonts w:ascii="Dax-Regular" w:hAnsi="Dax-Regular"/>
          <w:sz w:val="20"/>
        </w:rPr>
        <w:t xml:space="preserve">Will be </w:t>
      </w:r>
      <w:r w:rsidR="00DD140B">
        <w:rPr>
          <w:rFonts w:ascii="Dax-Regular" w:hAnsi="Dax-Regular"/>
          <w:sz w:val="20"/>
        </w:rPr>
        <w:t>posted as of Thur</w:t>
      </w:r>
      <w:r>
        <w:rPr>
          <w:rFonts w:ascii="Dax-Regular" w:hAnsi="Dax-Regular"/>
          <w:sz w:val="20"/>
        </w:rPr>
        <w:t>s</w:t>
      </w:r>
      <w:r w:rsidRPr="008B689C">
        <w:rPr>
          <w:rFonts w:ascii="Dax-Regular" w:hAnsi="Dax-Regular"/>
          <w:sz w:val="20"/>
        </w:rPr>
        <w:t xml:space="preserve">day, </w:t>
      </w:r>
      <w:r w:rsidR="00497FD8">
        <w:rPr>
          <w:rFonts w:ascii="Dax-Regular" w:hAnsi="Dax-Regular"/>
          <w:sz w:val="20"/>
        </w:rPr>
        <w:t>April 5</w:t>
      </w:r>
      <w:r w:rsidR="00CC30F5" w:rsidRPr="00CC30F5">
        <w:rPr>
          <w:rFonts w:ascii="Dax-Regular" w:hAnsi="Dax-Regular"/>
          <w:sz w:val="20"/>
          <w:vertAlign w:val="superscript"/>
        </w:rPr>
        <w:t>th</w:t>
      </w:r>
      <w:r w:rsidR="00CC30F5">
        <w:rPr>
          <w:rFonts w:ascii="Dax-Regular" w:hAnsi="Dax-Regular"/>
          <w:sz w:val="20"/>
        </w:rPr>
        <w:t>, 2017</w:t>
      </w:r>
      <w:r w:rsidR="00C06406">
        <w:rPr>
          <w:rFonts w:ascii="Dax-Regular" w:hAnsi="Dax-Regular"/>
          <w:sz w:val="20"/>
        </w:rPr>
        <w:t xml:space="preserve"> </w:t>
      </w:r>
      <w:r w:rsidR="009D3942">
        <w:rPr>
          <w:rFonts w:ascii="Dax-Regular" w:hAnsi="Dax-Regular"/>
          <w:sz w:val="20"/>
        </w:rPr>
        <w:t xml:space="preserve">on the meet website.  </w:t>
      </w:r>
      <w:r w:rsidRPr="008B689C">
        <w:rPr>
          <w:rFonts w:ascii="Dax-Regular" w:hAnsi="Dax-Regular"/>
          <w:sz w:val="20"/>
        </w:rPr>
        <w:t xml:space="preserve">Please notify </w:t>
      </w:r>
      <w:r w:rsidR="009D3942">
        <w:rPr>
          <w:rFonts w:ascii="Dax-Regular" w:hAnsi="Dax-Regular"/>
          <w:sz w:val="20"/>
        </w:rPr>
        <w:t>the meet director</w:t>
      </w:r>
      <w:r w:rsidRPr="008B689C">
        <w:rPr>
          <w:rFonts w:ascii="Dax-Regular" w:hAnsi="Dax-Regular"/>
          <w:sz w:val="20"/>
        </w:rPr>
        <w:t xml:space="preserve"> of any errors or omissions you notice by </w:t>
      </w:r>
      <w:r w:rsidRPr="008B689C">
        <w:rPr>
          <w:rFonts w:ascii="Dax-Regular" w:hAnsi="Dax-Regular"/>
          <w:b/>
          <w:sz w:val="20"/>
          <w:u w:val="single"/>
        </w:rPr>
        <w:t>Thursday,</w:t>
      </w:r>
      <w:r w:rsidR="00DD140B">
        <w:rPr>
          <w:rFonts w:ascii="Dax-Regular" w:hAnsi="Dax-Regular"/>
          <w:b/>
          <w:sz w:val="20"/>
          <w:u w:val="single"/>
        </w:rPr>
        <w:t xml:space="preserve"> 5:00pm</w:t>
      </w:r>
      <w:r w:rsidRPr="008B689C">
        <w:rPr>
          <w:rFonts w:ascii="Dax-Regular" w:hAnsi="Dax-Regular"/>
          <w:sz w:val="20"/>
        </w:rPr>
        <w:t xml:space="preserve"> </w:t>
      </w:r>
      <w:r w:rsidR="00CD7486">
        <w:rPr>
          <w:rFonts w:ascii="Dax-Regular" w:hAnsi="Dax-Regular"/>
          <w:b/>
          <w:sz w:val="20"/>
        </w:rPr>
        <w:t>b</w:t>
      </w:r>
      <w:r w:rsidRPr="008B689C">
        <w:rPr>
          <w:rFonts w:ascii="Dax-Regular" w:hAnsi="Dax-Regular"/>
          <w:b/>
          <w:sz w:val="20"/>
        </w:rPr>
        <w:t xml:space="preserve">y email </w:t>
      </w:r>
      <w:r w:rsidR="00497FD8" w:rsidRPr="00497FD8">
        <w:rPr>
          <w:rFonts w:ascii="Dax-Regular" w:hAnsi="Dax-Regular"/>
          <w:b/>
          <w:sz w:val="20"/>
        </w:rPr>
        <w:t>drudder@yorku.ca</w:t>
      </w:r>
      <w:r w:rsidRPr="008B689C">
        <w:rPr>
          <w:rFonts w:ascii="Dax-Regular" w:hAnsi="Dax-Regular"/>
          <w:b/>
          <w:sz w:val="20"/>
        </w:rPr>
        <w:t>.</w:t>
      </w:r>
    </w:p>
    <w:p w:rsidR="009C3418" w:rsidRPr="008B689C" w:rsidRDefault="009C3418" w:rsidP="009C3418">
      <w:pPr>
        <w:rPr>
          <w:rFonts w:ascii="Dax-Regular" w:hAnsi="Dax-Regular"/>
        </w:rPr>
      </w:pPr>
    </w:p>
    <w:p w:rsidR="009C3418" w:rsidRDefault="009C3418" w:rsidP="008F68BF">
      <w:pPr>
        <w:ind w:left="2160" w:hanging="2160"/>
        <w:rPr>
          <w:rFonts w:ascii="Dax-Regular" w:hAnsi="Dax-Regular"/>
          <w:sz w:val="20"/>
          <w:shd w:val="solid" w:color="auto" w:fill="auto"/>
        </w:rPr>
      </w:pPr>
      <w:r w:rsidRPr="008B689C">
        <w:rPr>
          <w:rFonts w:ascii="Dax-Regular" w:hAnsi="Dax-Regular"/>
          <w:b/>
          <w:sz w:val="20"/>
        </w:rPr>
        <w:t>SCHEDULE:</w:t>
      </w:r>
      <w:r w:rsidRPr="008B689C">
        <w:rPr>
          <w:rFonts w:ascii="Dax-Regular" w:hAnsi="Dax-Regular"/>
          <w:sz w:val="20"/>
        </w:rPr>
        <w:tab/>
        <w:t xml:space="preserve">Please see the attached </w:t>
      </w:r>
      <w:r w:rsidRPr="008B689C">
        <w:rPr>
          <w:rFonts w:ascii="Dax-Regular" w:hAnsi="Dax-Regular"/>
          <w:b/>
          <w:i/>
          <w:sz w:val="20"/>
        </w:rPr>
        <w:t>tentative schedule</w:t>
      </w:r>
      <w:r w:rsidRPr="008B689C">
        <w:rPr>
          <w:rFonts w:ascii="Dax-Regular" w:hAnsi="Dax-Regular"/>
          <w:sz w:val="20"/>
        </w:rPr>
        <w:t xml:space="preserve"> of events.  A</w:t>
      </w:r>
      <w:r w:rsidR="00CD7486">
        <w:rPr>
          <w:rFonts w:ascii="Dax-Regular" w:hAnsi="Dax-Regular"/>
          <w:sz w:val="20"/>
        </w:rPr>
        <w:t xml:space="preserve"> final schedule will be posted on the meet website and available at the meet.  </w:t>
      </w:r>
      <w:r w:rsidRPr="008B689C">
        <w:rPr>
          <w:rFonts w:ascii="Dax-Regular" w:hAnsi="Dax-Regular"/>
          <w:sz w:val="20"/>
        </w:rPr>
        <w:t xml:space="preserve"> </w:t>
      </w:r>
      <w:r w:rsidR="00CD7486">
        <w:rPr>
          <w:rFonts w:ascii="Dax-Regular" w:hAnsi="Dax-Regular"/>
          <w:sz w:val="20"/>
          <w:shd w:val="solid" w:color="auto" w:fill="auto"/>
        </w:rPr>
        <w:t>Heats will run fast to slow</w:t>
      </w:r>
      <w:r w:rsidRPr="008B689C">
        <w:rPr>
          <w:rFonts w:ascii="Dax-Regular" w:hAnsi="Dax-Regular"/>
          <w:sz w:val="20"/>
          <w:shd w:val="solid" w:color="auto" w:fill="auto"/>
        </w:rPr>
        <w:t>.</w:t>
      </w:r>
    </w:p>
    <w:p w:rsidR="009C3418" w:rsidRPr="008B689C" w:rsidRDefault="009C3418" w:rsidP="009C3418">
      <w:pPr>
        <w:rPr>
          <w:rFonts w:ascii="Dax-Regular" w:hAnsi="Dax-Regular"/>
          <w:sz w:val="20"/>
        </w:rPr>
      </w:pPr>
    </w:p>
    <w:p w:rsidR="009C3418" w:rsidRPr="008B689C" w:rsidRDefault="009C3418" w:rsidP="009C3418">
      <w:pPr>
        <w:ind w:left="2160" w:hanging="2160"/>
        <w:rPr>
          <w:rFonts w:ascii="Dax-Regular" w:hAnsi="Dax-Regular"/>
          <w:sz w:val="20"/>
        </w:rPr>
      </w:pPr>
      <w:r w:rsidRPr="008B689C">
        <w:rPr>
          <w:rFonts w:ascii="Dax-Regular" w:hAnsi="Dax-Regular"/>
          <w:b/>
          <w:sz w:val="20"/>
        </w:rPr>
        <w:t>AWARDS:</w:t>
      </w:r>
      <w:r w:rsidRPr="008B689C">
        <w:rPr>
          <w:rFonts w:ascii="Dax-Regular" w:hAnsi="Dax-Regular"/>
          <w:sz w:val="20"/>
        </w:rPr>
        <w:tab/>
      </w:r>
      <w:r w:rsidR="00761915">
        <w:rPr>
          <w:rFonts w:ascii="Dax-Regular" w:hAnsi="Dax-Regular"/>
          <w:sz w:val="20"/>
        </w:rPr>
        <w:t>Awards will be given to the top 3 finishers in each event.</w:t>
      </w:r>
    </w:p>
    <w:p w:rsidR="009C3418" w:rsidRPr="008B689C" w:rsidRDefault="009C3418" w:rsidP="009C3418">
      <w:pPr>
        <w:ind w:left="2160" w:hanging="2160"/>
        <w:rPr>
          <w:rFonts w:ascii="Dax-Regular" w:hAnsi="Dax-Regular"/>
          <w:b/>
          <w:sz w:val="20"/>
        </w:rPr>
      </w:pPr>
    </w:p>
    <w:p w:rsidR="009C3418" w:rsidRPr="008B689C" w:rsidRDefault="009C3418" w:rsidP="009C3418">
      <w:pPr>
        <w:ind w:left="2160" w:hanging="2160"/>
        <w:rPr>
          <w:rFonts w:ascii="Dax-Regular" w:hAnsi="Dax-Regular"/>
          <w:b/>
          <w:sz w:val="20"/>
        </w:rPr>
      </w:pPr>
      <w:r w:rsidRPr="008B689C">
        <w:rPr>
          <w:rFonts w:ascii="Dax-Regular" w:hAnsi="Dax-Regular"/>
          <w:b/>
          <w:sz w:val="20"/>
        </w:rPr>
        <w:tab/>
        <w:t>The team with the most points at the end of the meet will receive a plaque.</w:t>
      </w:r>
    </w:p>
    <w:p w:rsidR="009C3418" w:rsidRPr="008B689C" w:rsidRDefault="009C3418" w:rsidP="009C3418">
      <w:pPr>
        <w:ind w:left="2160" w:hanging="2160"/>
        <w:rPr>
          <w:rFonts w:ascii="Dax-Regular" w:hAnsi="Dax-Regular"/>
          <w:b/>
          <w:sz w:val="20"/>
        </w:rPr>
      </w:pPr>
    </w:p>
    <w:p w:rsidR="009C3418" w:rsidRPr="008B689C" w:rsidRDefault="009C3418" w:rsidP="009C3418">
      <w:pPr>
        <w:ind w:left="2160" w:hanging="2160"/>
        <w:rPr>
          <w:rFonts w:ascii="Dax-Regular" w:hAnsi="Dax-Regular"/>
          <w:b/>
          <w:sz w:val="20"/>
        </w:rPr>
      </w:pPr>
      <w:r w:rsidRPr="008B689C">
        <w:rPr>
          <w:rFonts w:ascii="Dax-Regular" w:hAnsi="Dax-Regular"/>
          <w:b/>
          <w:sz w:val="20"/>
        </w:rPr>
        <w:t>SCORING:</w:t>
      </w:r>
      <w:r w:rsidRPr="008B689C">
        <w:rPr>
          <w:rFonts w:ascii="Dax-Regular" w:hAnsi="Dax-Regular"/>
          <w:b/>
          <w:sz w:val="20"/>
        </w:rPr>
        <w:tab/>
        <w:t>Top 8 Finishers (10-8-6-5-4-3-2-1)</w:t>
      </w:r>
    </w:p>
    <w:p w:rsidR="009C3418" w:rsidRPr="008B689C" w:rsidRDefault="009C3418" w:rsidP="009C3418">
      <w:pPr>
        <w:ind w:left="2160" w:hanging="2160"/>
        <w:rPr>
          <w:rFonts w:ascii="Dax-Regular" w:hAnsi="Dax-Regular"/>
          <w:b/>
          <w:sz w:val="20"/>
        </w:rPr>
      </w:pPr>
      <w:r w:rsidRPr="008B689C">
        <w:rPr>
          <w:rFonts w:ascii="Dax-Regular" w:hAnsi="Dax-Regular"/>
          <w:b/>
          <w:sz w:val="20"/>
        </w:rPr>
        <w:tab/>
        <w:t xml:space="preserve">Only 1 Relay team scores (One medley and </w:t>
      </w:r>
      <w:proofErr w:type="gramStart"/>
      <w:r w:rsidRPr="008B689C">
        <w:rPr>
          <w:rFonts w:ascii="Dax-Regular" w:hAnsi="Dax-Regular"/>
          <w:b/>
          <w:sz w:val="20"/>
        </w:rPr>
        <w:t>One</w:t>
      </w:r>
      <w:proofErr w:type="gramEnd"/>
      <w:r w:rsidRPr="008B689C">
        <w:rPr>
          <w:rFonts w:ascii="Dax-Regular" w:hAnsi="Dax-Regular"/>
          <w:b/>
          <w:sz w:val="20"/>
        </w:rPr>
        <w:t xml:space="preserve"> 4x200m)</w:t>
      </w:r>
    </w:p>
    <w:p w:rsidR="00761915" w:rsidRDefault="00761915" w:rsidP="009D3942">
      <w:pPr>
        <w:ind w:left="2160" w:hanging="2160"/>
        <w:rPr>
          <w:rFonts w:ascii="Dax-Regular" w:hAnsi="Dax-Regular"/>
          <w:b/>
          <w:sz w:val="20"/>
        </w:rPr>
      </w:pPr>
    </w:p>
    <w:p w:rsidR="00761915" w:rsidRDefault="00761915" w:rsidP="00701603">
      <w:pPr>
        <w:rPr>
          <w:rFonts w:ascii="Dax-Regular" w:hAnsi="Dax-Regular"/>
          <w:b/>
          <w:sz w:val="20"/>
        </w:rPr>
      </w:pPr>
    </w:p>
    <w:p w:rsidR="00761915" w:rsidRDefault="00761915" w:rsidP="009D3942">
      <w:pPr>
        <w:ind w:left="2160" w:hanging="2160"/>
        <w:rPr>
          <w:rFonts w:ascii="Dax-Regular" w:hAnsi="Dax-Regular"/>
          <w:b/>
          <w:sz w:val="20"/>
        </w:rPr>
      </w:pPr>
    </w:p>
    <w:p w:rsidR="00761915" w:rsidRDefault="00761915" w:rsidP="009D3942">
      <w:pPr>
        <w:ind w:left="2160" w:hanging="2160"/>
        <w:rPr>
          <w:rFonts w:ascii="Dax-Regular" w:hAnsi="Dax-Regular"/>
          <w:b/>
          <w:sz w:val="20"/>
        </w:rPr>
      </w:pPr>
    </w:p>
    <w:p w:rsidR="00761915" w:rsidRDefault="00761915" w:rsidP="009D3942">
      <w:pPr>
        <w:ind w:left="2160" w:hanging="2160"/>
        <w:rPr>
          <w:rFonts w:ascii="Dax-Regular" w:hAnsi="Dax-Regular"/>
          <w:b/>
          <w:sz w:val="20"/>
        </w:rPr>
      </w:pPr>
    </w:p>
    <w:p w:rsidR="00761915" w:rsidRDefault="00761915" w:rsidP="009D3942">
      <w:pPr>
        <w:ind w:left="2160" w:hanging="2160"/>
        <w:rPr>
          <w:rFonts w:ascii="Dax-Regular" w:hAnsi="Dax-Regular"/>
          <w:b/>
          <w:sz w:val="20"/>
        </w:rPr>
      </w:pPr>
    </w:p>
    <w:p w:rsidR="00761915" w:rsidRDefault="00761915" w:rsidP="00701603">
      <w:pPr>
        <w:rPr>
          <w:rFonts w:ascii="Dax-Regular" w:hAnsi="Dax-Regular"/>
          <w:b/>
          <w:sz w:val="20"/>
        </w:rPr>
      </w:pPr>
    </w:p>
    <w:p w:rsidR="009C3418" w:rsidRDefault="009C3418" w:rsidP="009D3942">
      <w:pPr>
        <w:ind w:left="2160" w:hanging="2160"/>
        <w:rPr>
          <w:rFonts w:ascii="Dax-Regular" w:hAnsi="Dax-Regular"/>
          <w:b/>
          <w:sz w:val="20"/>
        </w:rPr>
      </w:pPr>
      <w:r w:rsidRPr="008B689C">
        <w:rPr>
          <w:rFonts w:ascii="Dax-Regular" w:hAnsi="Dax-Regular"/>
          <w:b/>
          <w:sz w:val="20"/>
        </w:rPr>
        <w:tab/>
      </w:r>
    </w:p>
    <w:p w:rsidR="000B16BF" w:rsidRDefault="000B16BF" w:rsidP="009C3418">
      <w:pPr>
        <w:rPr>
          <w:rFonts w:ascii="Dax-Regular" w:hAnsi="Dax-Regular"/>
          <w:b/>
          <w:sz w:val="20"/>
        </w:rPr>
      </w:pPr>
    </w:p>
    <w:p w:rsidR="009C3418" w:rsidRPr="008B689C" w:rsidRDefault="004D7BF2" w:rsidP="00664DAC">
      <w:pPr>
        <w:ind w:left="2160"/>
        <w:rPr>
          <w:rFonts w:ascii="Dax-Regular" w:hAnsi="Dax-Regular"/>
          <w:b/>
          <w:sz w:val="20"/>
        </w:rPr>
      </w:pPr>
      <w:r w:rsidRPr="00E43437">
        <w:rPr>
          <w:rFonts w:ascii="Dax-Regular" w:hAnsi="Dax-Regular"/>
          <w:b/>
          <w:sz w:val="20"/>
        </w:rPr>
        <w:t>Parking:</w:t>
      </w:r>
      <w:r>
        <w:rPr>
          <w:rFonts w:ascii="Dax-Regular" w:hAnsi="Dax-Regular"/>
          <w:sz w:val="20"/>
        </w:rPr>
        <w:t xml:space="preserve"> </w:t>
      </w:r>
      <w:r w:rsidR="00664DAC">
        <w:rPr>
          <w:rFonts w:ascii="Dax-Regular" w:hAnsi="Dax-Regular"/>
          <w:sz w:val="20"/>
        </w:rPr>
        <w:t xml:space="preserve">Campus Maps can be found at </w:t>
      </w:r>
      <w:hyperlink r:id="rId9" w:history="1">
        <w:r w:rsidR="00664DAC" w:rsidRPr="00691A15">
          <w:rPr>
            <w:rStyle w:val="Hyperlink"/>
            <w:rFonts w:ascii="Dax-Regular" w:hAnsi="Dax-Regular"/>
            <w:sz w:val="20"/>
          </w:rPr>
          <w:t>http://maps.info.yorku.ca/keele-campus/</w:t>
        </w:r>
      </w:hyperlink>
      <w:r w:rsidR="00664DAC">
        <w:rPr>
          <w:rFonts w:ascii="Dax-Regular" w:hAnsi="Dax-Regular"/>
          <w:sz w:val="20"/>
        </w:rPr>
        <w:t>. Pay and Display parking is available at Northwest Gate Lot on the east side of Founders Road, just east of the Toronto Track and Field Centre.</w:t>
      </w:r>
      <w:r w:rsidR="009C3418">
        <w:rPr>
          <w:rFonts w:ascii="Dax-Regular" w:hAnsi="Dax-Regular"/>
          <w:sz w:val="20"/>
        </w:rPr>
        <w:tab/>
      </w:r>
      <w:r w:rsidR="009C3418">
        <w:rPr>
          <w:rFonts w:ascii="Dax-Regular" w:hAnsi="Dax-Regular"/>
          <w:sz w:val="20"/>
        </w:rPr>
        <w:tab/>
      </w:r>
    </w:p>
    <w:p w:rsidR="009C3418" w:rsidRPr="008B689C" w:rsidRDefault="009C3418" w:rsidP="009C3418">
      <w:pPr>
        <w:rPr>
          <w:rFonts w:ascii="Dax-Regular" w:hAnsi="Dax-Regular"/>
          <w:sz w:val="20"/>
        </w:rPr>
      </w:pPr>
    </w:p>
    <w:p w:rsidR="009C3418" w:rsidRPr="008B689C" w:rsidRDefault="009C3418" w:rsidP="009C3418">
      <w:pPr>
        <w:rPr>
          <w:rFonts w:ascii="Dax-Regular" w:hAnsi="Dax-Regular"/>
          <w:sz w:val="20"/>
        </w:rPr>
      </w:pPr>
      <w:r w:rsidRPr="008B689C">
        <w:rPr>
          <w:rFonts w:ascii="Dax-Regular" w:hAnsi="Dax-Regular"/>
          <w:b/>
          <w:sz w:val="20"/>
        </w:rPr>
        <w:t>HOW TO GET TO YORK:</w:t>
      </w:r>
      <w:r>
        <w:rPr>
          <w:rFonts w:ascii="Dax-Regular" w:hAnsi="Dax-Regular"/>
          <w:b/>
          <w:sz w:val="20"/>
        </w:rPr>
        <w:t xml:space="preserve"> (NOTE THAT THE PARKING NORMAL PARKING LOT WEST OF THE TRACK IS NOW CLOSED FOR CONSTRUCTION OF A NEW SUBWAY STATION)</w:t>
      </w:r>
    </w:p>
    <w:p w:rsidR="009C3418" w:rsidRPr="008B689C" w:rsidRDefault="009C3418" w:rsidP="009C3418">
      <w:pPr>
        <w:rPr>
          <w:rFonts w:ascii="Dax-Regular" w:hAnsi="Dax-Regular"/>
          <w:sz w:val="20"/>
        </w:rPr>
      </w:pPr>
    </w:p>
    <w:p w:rsidR="009C3418" w:rsidRPr="008B689C" w:rsidRDefault="009C3418" w:rsidP="009C3418">
      <w:pPr>
        <w:ind w:left="2160" w:hanging="2160"/>
        <w:rPr>
          <w:rFonts w:ascii="Dax-Regular" w:hAnsi="Dax-Regular"/>
          <w:sz w:val="20"/>
        </w:rPr>
      </w:pPr>
      <w:r w:rsidRPr="008B689C">
        <w:rPr>
          <w:rFonts w:ascii="Dax-Regular" w:hAnsi="Dax-Regular"/>
          <w:b/>
          <w:sz w:val="20"/>
        </w:rPr>
        <w:t>From the West:</w:t>
      </w:r>
      <w:r w:rsidRPr="008B689C">
        <w:rPr>
          <w:rFonts w:ascii="Dax-Regular" w:hAnsi="Dax-Regular"/>
          <w:sz w:val="20"/>
        </w:rPr>
        <w:tab/>
        <w:t>Follow Highway 401 (MacDonald Cartier Freeway) to Highway 400 North.  Follow 400 North to Steeles Avenue and exit EAST.  Go East on Steeles, past Jane Street and turn right at York University entrance at</w:t>
      </w:r>
      <w:r>
        <w:rPr>
          <w:rFonts w:ascii="Dax-Regular" w:hAnsi="Dax-Regular"/>
          <w:sz w:val="20"/>
        </w:rPr>
        <w:t xml:space="preserve"> Founders Road.  Use parking lot east of Track Centre.</w:t>
      </w:r>
    </w:p>
    <w:p w:rsidR="009C3418" w:rsidRPr="008B689C" w:rsidRDefault="009C3418" w:rsidP="009C3418">
      <w:pPr>
        <w:ind w:left="2160" w:hanging="2160"/>
        <w:rPr>
          <w:rFonts w:ascii="Dax-Regular" w:hAnsi="Dax-Regular"/>
          <w:sz w:val="20"/>
        </w:rPr>
      </w:pPr>
    </w:p>
    <w:p w:rsidR="009C3418" w:rsidRDefault="009C3418" w:rsidP="009C3418">
      <w:pPr>
        <w:ind w:left="2160" w:hanging="2160"/>
        <w:rPr>
          <w:rFonts w:ascii="Dax-Regular" w:hAnsi="Dax-Regular"/>
          <w:sz w:val="20"/>
        </w:rPr>
      </w:pPr>
      <w:r w:rsidRPr="008B689C">
        <w:rPr>
          <w:rFonts w:ascii="Dax-Regular" w:hAnsi="Dax-Regular"/>
          <w:b/>
          <w:sz w:val="20"/>
        </w:rPr>
        <w:t>From the East:</w:t>
      </w:r>
      <w:r w:rsidRPr="008B689C">
        <w:rPr>
          <w:rFonts w:ascii="Dax-Regular" w:hAnsi="Dax-Regular"/>
          <w:sz w:val="20"/>
        </w:rPr>
        <w:tab/>
        <w:t xml:space="preserve">Follow Highway 401 (MacDonald Cartier Freeway) to Highway 400 North.  Follow 400 North to Steeles Avenue and exit EAST.  Go East on Steeles, past Jane Street and turn right at York University entrance at </w:t>
      </w:r>
      <w:r>
        <w:rPr>
          <w:rFonts w:ascii="Dax-Regular" w:hAnsi="Dax-Regular"/>
          <w:sz w:val="20"/>
        </w:rPr>
        <w:t>Founders Road.  Use parking lot east of Track Centre.</w:t>
      </w:r>
    </w:p>
    <w:p w:rsidR="009C3418" w:rsidRPr="008B689C" w:rsidRDefault="009C3418" w:rsidP="009C3418">
      <w:pPr>
        <w:ind w:left="2160" w:hanging="2160"/>
        <w:rPr>
          <w:rFonts w:ascii="Dax-Regular" w:hAnsi="Dax-Regular"/>
          <w:sz w:val="20"/>
        </w:rPr>
      </w:pPr>
    </w:p>
    <w:p w:rsidR="009C3418" w:rsidRPr="008B689C" w:rsidRDefault="009C3418" w:rsidP="009C3418">
      <w:pPr>
        <w:ind w:left="2160" w:hanging="2160"/>
        <w:rPr>
          <w:rFonts w:ascii="Dax-Regular" w:hAnsi="Dax-Regular"/>
          <w:sz w:val="20"/>
        </w:rPr>
      </w:pPr>
      <w:proofErr w:type="gramStart"/>
      <w:r w:rsidRPr="008B689C">
        <w:rPr>
          <w:rFonts w:ascii="Dax-Regular" w:hAnsi="Dax-Regular"/>
          <w:b/>
          <w:sz w:val="20"/>
        </w:rPr>
        <w:t>OR</w:t>
      </w:r>
      <w:r w:rsidRPr="008B689C">
        <w:rPr>
          <w:rFonts w:ascii="Dax-Regular" w:hAnsi="Dax-Regular"/>
          <w:sz w:val="20"/>
        </w:rPr>
        <w:tab/>
        <w:t xml:space="preserve">Follow Highway 401 (MacDonald Cartier Freeway) to </w:t>
      </w:r>
      <w:proofErr w:type="spellStart"/>
      <w:r w:rsidRPr="008B689C">
        <w:rPr>
          <w:rFonts w:ascii="Dax-Regular" w:hAnsi="Dax-Regular"/>
          <w:sz w:val="20"/>
        </w:rPr>
        <w:t>Keele</w:t>
      </w:r>
      <w:proofErr w:type="spellEnd"/>
      <w:r w:rsidRPr="008B689C">
        <w:rPr>
          <w:rFonts w:ascii="Dax-Regular" w:hAnsi="Dax-Regular"/>
          <w:sz w:val="20"/>
        </w:rPr>
        <w:t xml:space="preserve"> Street North.</w:t>
      </w:r>
      <w:proofErr w:type="gramEnd"/>
      <w:r w:rsidRPr="008B689C">
        <w:rPr>
          <w:rFonts w:ascii="Dax-Regular" w:hAnsi="Dax-Regular"/>
          <w:sz w:val="20"/>
        </w:rPr>
        <w:t xml:space="preserve"> Follow </w:t>
      </w:r>
      <w:proofErr w:type="spellStart"/>
      <w:r w:rsidRPr="008B689C">
        <w:rPr>
          <w:rFonts w:ascii="Dax-Regular" w:hAnsi="Dax-Regular"/>
          <w:sz w:val="20"/>
        </w:rPr>
        <w:t>Keele</w:t>
      </w:r>
      <w:proofErr w:type="spellEnd"/>
      <w:r w:rsidRPr="008B689C">
        <w:rPr>
          <w:rFonts w:ascii="Dax-Regular" w:hAnsi="Dax-Regular"/>
          <w:sz w:val="20"/>
        </w:rPr>
        <w:t xml:space="preserve"> Street North to Steeles Avenue. </w:t>
      </w:r>
      <w:proofErr w:type="gramStart"/>
      <w:r w:rsidRPr="008B689C">
        <w:rPr>
          <w:rFonts w:ascii="Dax-Regular" w:hAnsi="Dax-Regular"/>
          <w:sz w:val="20"/>
        </w:rPr>
        <w:t>Turn left on Steeles an</w:t>
      </w:r>
      <w:r>
        <w:rPr>
          <w:rFonts w:ascii="Dax-Regular" w:hAnsi="Dax-Regular"/>
          <w:sz w:val="20"/>
        </w:rPr>
        <w:t>d then turn</w:t>
      </w:r>
      <w:proofErr w:type="gramEnd"/>
      <w:r>
        <w:rPr>
          <w:rFonts w:ascii="Dax-Regular" w:hAnsi="Dax-Regular"/>
          <w:sz w:val="20"/>
        </w:rPr>
        <w:t xml:space="preserve"> left into the first</w:t>
      </w:r>
      <w:r w:rsidRPr="008B689C">
        <w:rPr>
          <w:rFonts w:ascii="Dax-Regular" w:hAnsi="Dax-Regular"/>
          <w:sz w:val="20"/>
        </w:rPr>
        <w:t xml:space="preserve"> York Univ</w:t>
      </w:r>
      <w:r>
        <w:rPr>
          <w:rFonts w:ascii="Dax-Regular" w:hAnsi="Dax-Regular"/>
          <w:sz w:val="20"/>
        </w:rPr>
        <w:t>ersity Entrance (Founders Road</w:t>
      </w:r>
      <w:r w:rsidRPr="008B689C">
        <w:rPr>
          <w:rFonts w:ascii="Dax-Regular" w:hAnsi="Dax-Regular"/>
          <w:sz w:val="20"/>
        </w:rPr>
        <w:t xml:space="preserve">). </w:t>
      </w:r>
      <w:r>
        <w:rPr>
          <w:rFonts w:ascii="Dax-Regular" w:hAnsi="Dax-Regular"/>
          <w:sz w:val="20"/>
        </w:rPr>
        <w:t>Use parking lot east of Track Centre.</w:t>
      </w:r>
    </w:p>
    <w:p w:rsidR="009D3942" w:rsidRDefault="009D3942" w:rsidP="009D3942">
      <w:pPr>
        <w:pStyle w:val="Heading1"/>
        <w:rPr>
          <w:rFonts w:ascii="Dax-Regular" w:hAnsi="Dax-Regular"/>
          <w:sz w:val="20"/>
        </w:rPr>
      </w:pPr>
    </w:p>
    <w:p w:rsidR="009D3942" w:rsidRDefault="009D3942" w:rsidP="009D3942"/>
    <w:p w:rsidR="009D3942" w:rsidRDefault="009D3942" w:rsidP="009D3942"/>
    <w:p w:rsidR="009D3942" w:rsidRDefault="009D3942" w:rsidP="009D3942"/>
    <w:p w:rsidR="009D3942" w:rsidRDefault="009D3942" w:rsidP="009D3942"/>
    <w:p w:rsidR="00791247" w:rsidRDefault="00791247" w:rsidP="009D3942"/>
    <w:p w:rsidR="00791247" w:rsidRDefault="00791247" w:rsidP="009D3942"/>
    <w:p w:rsidR="00791247" w:rsidRDefault="00791247" w:rsidP="009D3942"/>
    <w:p w:rsidR="00791247" w:rsidRDefault="00791247" w:rsidP="009D3942"/>
    <w:p w:rsidR="00791247" w:rsidRDefault="00791247" w:rsidP="009D3942"/>
    <w:p w:rsidR="00791247" w:rsidRDefault="00791247" w:rsidP="009D3942"/>
    <w:p w:rsidR="008F68BF" w:rsidRDefault="008F68BF" w:rsidP="009D3942"/>
    <w:p w:rsidR="008F68BF" w:rsidRDefault="008F68BF" w:rsidP="009D3942"/>
    <w:p w:rsidR="008F68BF" w:rsidRDefault="008F68BF" w:rsidP="009D3942"/>
    <w:p w:rsidR="008F68BF" w:rsidRDefault="008F68BF" w:rsidP="009D3942"/>
    <w:p w:rsidR="008F68BF" w:rsidRDefault="008F68BF" w:rsidP="009D3942"/>
    <w:p w:rsidR="00CD7486" w:rsidRDefault="00CD7486" w:rsidP="009D3942"/>
    <w:p w:rsidR="00CD7486" w:rsidRDefault="00CD7486" w:rsidP="009D3942"/>
    <w:p w:rsidR="00CD7486" w:rsidRDefault="00CD7486" w:rsidP="009D3942"/>
    <w:p w:rsidR="00CD7486" w:rsidRDefault="00CD7486" w:rsidP="009D3942"/>
    <w:p w:rsidR="00CD7486" w:rsidRDefault="00CD7486" w:rsidP="009D3942"/>
    <w:p w:rsidR="00CD7486" w:rsidRDefault="00CD7486" w:rsidP="009D3942"/>
    <w:p w:rsidR="00CD7486" w:rsidRDefault="00CD7486" w:rsidP="009D3942"/>
    <w:p w:rsidR="00CD7486" w:rsidRDefault="00CD7486" w:rsidP="009D3942"/>
    <w:p w:rsidR="00CD7486" w:rsidRDefault="00CD7486" w:rsidP="009D3942"/>
    <w:p w:rsidR="00CD7486" w:rsidRDefault="00CD7486" w:rsidP="009D3942"/>
    <w:p w:rsidR="00CD7486" w:rsidRDefault="00CD7486" w:rsidP="009D3942"/>
    <w:p w:rsidR="00CD7486" w:rsidRDefault="00CD7486" w:rsidP="009D3942"/>
    <w:p w:rsidR="004A0ACF" w:rsidRDefault="004A0ACF" w:rsidP="009D3942"/>
    <w:p w:rsidR="00527CDB" w:rsidRDefault="00527CDB" w:rsidP="009D3942"/>
    <w:p w:rsidR="00AE7C4B" w:rsidRDefault="00AE7C4B" w:rsidP="00044623">
      <w:pPr>
        <w:ind w:left="4320" w:hanging="4320"/>
        <w:rPr>
          <w:rFonts w:ascii="Dax-Regular" w:hAnsi="Dax-Regular"/>
          <w:sz w:val="20"/>
        </w:rPr>
      </w:pPr>
    </w:p>
    <w:p w:rsidR="004A26F6" w:rsidRDefault="004A26F6" w:rsidP="004A26F6">
      <w:pPr>
        <w:rPr>
          <w:b/>
          <w:sz w:val="18"/>
          <w:szCs w:val="18"/>
          <w:u w:val="single"/>
        </w:rPr>
        <w:sectPr w:rsidR="004A26F6" w:rsidSect="00044623">
          <w:pgSz w:w="12240" w:h="15840"/>
          <w:pgMar w:top="720" w:right="864" w:bottom="360" w:left="864" w:header="720" w:footer="720" w:gutter="0"/>
          <w:cols w:space="720"/>
          <w:docGrid w:linePitch="360"/>
        </w:sectPr>
      </w:pPr>
    </w:p>
    <w:p w:rsidR="004A26F6" w:rsidRDefault="004A26F6" w:rsidP="004A26F6">
      <w:pPr>
        <w:rPr>
          <w:b/>
          <w:sz w:val="18"/>
          <w:szCs w:val="18"/>
          <w:u w:val="single"/>
        </w:rPr>
      </w:pPr>
      <w:r>
        <w:rPr>
          <w:b/>
          <w:sz w:val="18"/>
          <w:szCs w:val="18"/>
          <w:u w:val="single"/>
        </w:rPr>
        <w:lastRenderedPageBreak/>
        <w:t>TENTATIVE SCHEDULE OF EVENTS – FRIDAY APRIL 6</w:t>
      </w:r>
      <w:r w:rsidRPr="00631B46">
        <w:rPr>
          <w:b/>
          <w:sz w:val="18"/>
          <w:szCs w:val="18"/>
          <w:u w:val="single"/>
          <w:vertAlign w:val="superscript"/>
        </w:rPr>
        <w:t>TH</w:t>
      </w:r>
    </w:p>
    <w:p w:rsidR="004A26F6" w:rsidRPr="00631B46" w:rsidRDefault="004A26F6" w:rsidP="004A26F6">
      <w:pPr>
        <w:rPr>
          <w:b/>
          <w:sz w:val="18"/>
          <w:szCs w:val="18"/>
          <w:u w:val="single"/>
        </w:rPr>
      </w:pPr>
      <w:r w:rsidRPr="00631B46">
        <w:rPr>
          <w:b/>
          <w:sz w:val="18"/>
          <w:szCs w:val="18"/>
          <w:u w:val="single"/>
        </w:rPr>
        <w:t>Sprint Strip</w:t>
      </w:r>
    </w:p>
    <w:p w:rsidR="004A26F6" w:rsidRPr="00631B46" w:rsidRDefault="004A26F6" w:rsidP="004A26F6">
      <w:pPr>
        <w:rPr>
          <w:sz w:val="18"/>
          <w:szCs w:val="18"/>
        </w:rPr>
      </w:pPr>
      <w:r w:rsidRPr="00631B46">
        <w:rPr>
          <w:sz w:val="18"/>
          <w:szCs w:val="18"/>
        </w:rPr>
        <w:t>4:00</w:t>
      </w:r>
      <w:r>
        <w:rPr>
          <w:sz w:val="18"/>
          <w:szCs w:val="18"/>
        </w:rPr>
        <w:t>PM</w:t>
      </w:r>
      <w:r w:rsidRPr="00631B46">
        <w:rPr>
          <w:sz w:val="18"/>
          <w:szCs w:val="18"/>
        </w:rPr>
        <w:t xml:space="preserve">  </w:t>
      </w:r>
      <w:r w:rsidRPr="00631B46">
        <w:rPr>
          <w:sz w:val="18"/>
          <w:szCs w:val="18"/>
        </w:rPr>
        <w:tab/>
        <w:t>MIDGET GIRLS 60M – HEATS</w:t>
      </w:r>
    </w:p>
    <w:p w:rsidR="004A26F6" w:rsidRPr="00631B46" w:rsidRDefault="004A26F6" w:rsidP="004A26F6">
      <w:pPr>
        <w:rPr>
          <w:sz w:val="18"/>
          <w:szCs w:val="18"/>
        </w:rPr>
      </w:pPr>
      <w:r w:rsidRPr="00631B46">
        <w:rPr>
          <w:sz w:val="18"/>
          <w:szCs w:val="18"/>
        </w:rPr>
        <w:tab/>
        <w:t>MIDGET BOYS 60M – HEATS</w:t>
      </w:r>
    </w:p>
    <w:p w:rsidR="004A26F6" w:rsidRPr="00631B46" w:rsidRDefault="004A26F6" w:rsidP="004A26F6">
      <w:pPr>
        <w:rPr>
          <w:sz w:val="18"/>
          <w:szCs w:val="18"/>
        </w:rPr>
      </w:pPr>
      <w:r w:rsidRPr="00631B46">
        <w:rPr>
          <w:sz w:val="18"/>
          <w:szCs w:val="18"/>
        </w:rPr>
        <w:tab/>
        <w:t>JUNIOR GIRLS 60M – HEATS</w:t>
      </w:r>
    </w:p>
    <w:p w:rsidR="004A26F6" w:rsidRPr="00631B46" w:rsidRDefault="004A26F6" w:rsidP="004A26F6">
      <w:pPr>
        <w:rPr>
          <w:sz w:val="18"/>
          <w:szCs w:val="18"/>
        </w:rPr>
      </w:pPr>
      <w:r w:rsidRPr="00631B46">
        <w:rPr>
          <w:sz w:val="18"/>
          <w:szCs w:val="18"/>
        </w:rPr>
        <w:tab/>
        <w:t>JUNIOR BOYS 60M – HEATS</w:t>
      </w:r>
    </w:p>
    <w:p w:rsidR="004A26F6" w:rsidRPr="00631B46" w:rsidRDefault="004A26F6" w:rsidP="004A26F6">
      <w:pPr>
        <w:rPr>
          <w:sz w:val="18"/>
          <w:szCs w:val="18"/>
        </w:rPr>
      </w:pPr>
      <w:r w:rsidRPr="00631B46">
        <w:rPr>
          <w:sz w:val="18"/>
          <w:szCs w:val="18"/>
        </w:rPr>
        <w:tab/>
        <w:t>SENIOR GIRLS 60M – HEATS</w:t>
      </w:r>
    </w:p>
    <w:p w:rsidR="004A26F6" w:rsidRPr="00631B46" w:rsidRDefault="004A26F6" w:rsidP="004A26F6">
      <w:pPr>
        <w:rPr>
          <w:sz w:val="18"/>
          <w:szCs w:val="18"/>
        </w:rPr>
      </w:pPr>
      <w:r w:rsidRPr="00631B46">
        <w:rPr>
          <w:sz w:val="18"/>
          <w:szCs w:val="18"/>
        </w:rPr>
        <w:tab/>
        <w:t>SENIOR BOYS 60M –HEATS</w:t>
      </w:r>
    </w:p>
    <w:p w:rsidR="004A26F6" w:rsidRPr="00631B46" w:rsidRDefault="004A26F6" w:rsidP="004A26F6">
      <w:pPr>
        <w:rPr>
          <w:sz w:val="18"/>
          <w:szCs w:val="18"/>
        </w:rPr>
      </w:pPr>
      <w:r w:rsidRPr="00631B46">
        <w:rPr>
          <w:b/>
          <w:sz w:val="18"/>
          <w:szCs w:val="18"/>
        </w:rPr>
        <w:tab/>
      </w:r>
      <w:r w:rsidRPr="00631B46">
        <w:rPr>
          <w:sz w:val="18"/>
          <w:szCs w:val="18"/>
        </w:rPr>
        <w:t>MIDGET GIRLS 60M – SEMI-FINAL</w:t>
      </w:r>
    </w:p>
    <w:p w:rsidR="004A26F6" w:rsidRPr="00631B46" w:rsidRDefault="004A26F6" w:rsidP="004A26F6">
      <w:pPr>
        <w:rPr>
          <w:sz w:val="18"/>
          <w:szCs w:val="18"/>
        </w:rPr>
      </w:pPr>
      <w:r w:rsidRPr="00631B46">
        <w:rPr>
          <w:sz w:val="18"/>
          <w:szCs w:val="18"/>
        </w:rPr>
        <w:tab/>
        <w:t>MIDGET BOYS 60M - SEMI-FINAL</w:t>
      </w:r>
    </w:p>
    <w:p w:rsidR="004A26F6" w:rsidRPr="00631B46" w:rsidRDefault="004A26F6" w:rsidP="004A26F6">
      <w:pPr>
        <w:rPr>
          <w:sz w:val="18"/>
          <w:szCs w:val="18"/>
        </w:rPr>
      </w:pPr>
      <w:r w:rsidRPr="00631B46">
        <w:rPr>
          <w:sz w:val="18"/>
          <w:szCs w:val="18"/>
        </w:rPr>
        <w:tab/>
        <w:t>JUNIOR GIRLS 60M - SEMI-FINAL</w:t>
      </w:r>
    </w:p>
    <w:p w:rsidR="004A26F6" w:rsidRPr="00631B46" w:rsidRDefault="004A26F6" w:rsidP="004A26F6">
      <w:pPr>
        <w:rPr>
          <w:sz w:val="18"/>
          <w:szCs w:val="18"/>
        </w:rPr>
      </w:pPr>
      <w:r w:rsidRPr="00631B46">
        <w:rPr>
          <w:sz w:val="18"/>
          <w:szCs w:val="18"/>
        </w:rPr>
        <w:tab/>
        <w:t>JUNIOR BOYS 60M - SEMI-FINAL</w:t>
      </w:r>
    </w:p>
    <w:p w:rsidR="004A26F6" w:rsidRPr="00631B46" w:rsidRDefault="004A26F6" w:rsidP="004A26F6">
      <w:pPr>
        <w:rPr>
          <w:sz w:val="18"/>
          <w:szCs w:val="18"/>
        </w:rPr>
      </w:pPr>
      <w:r w:rsidRPr="00631B46">
        <w:rPr>
          <w:sz w:val="18"/>
          <w:szCs w:val="18"/>
        </w:rPr>
        <w:tab/>
        <w:t>SENIOR GIRLS 60M - SEMI-FINAL</w:t>
      </w:r>
    </w:p>
    <w:p w:rsidR="004A26F6" w:rsidRPr="00631B46" w:rsidRDefault="004A26F6" w:rsidP="004A26F6">
      <w:pPr>
        <w:rPr>
          <w:sz w:val="18"/>
          <w:szCs w:val="18"/>
        </w:rPr>
      </w:pPr>
      <w:r w:rsidRPr="00631B46">
        <w:rPr>
          <w:sz w:val="18"/>
          <w:szCs w:val="18"/>
        </w:rPr>
        <w:tab/>
        <w:t>SENIOR BOYS 60M - SEMI-FINAL</w:t>
      </w:r>
    </w:p>
    <w:p w:rsidR="004A26F6" w:rsidRPr="00631B46" w:rsidRDefault="004A26F6" w:rsidP="004A26F6">
      <w:pPr>
        <w:rPr>
          <w:sz w:val="18"/>
          <w:szCs w:val="18"/>
        </w:rPr>
      </w:pPr>
      <w:r w:rsidRPr="00631B46">
        <w:rPr>
          <w:sz w:val="18"/>
          <w:szCs w:val="18"/>
        </w:rPr>
        <w:tab/>
        <w:t>MIDGET GIRLS 60M – FINALS</w:t>
      </w:r>
    </w:p>
    <w:p w:rsidR="004A26F6" w:rsidRPr="00631B46" w:rsidRDefault="004A26F6" w:rsidP="004A26F6">
      <w:pPr>
        <w:rPr>
          <w:sz w:val="18"/>
          <w:szCs w:val="18"/>
        </w:rPr>
      </w:pPr>
      <w:r w:rsidRPr="00631B46">
        <w:rPr>
          <w:sz w:val="18"/>
          <w:szCs w:val="18"/>
        </w:rPr>
        <w:tab/>
        <w:t>MIDGET BOYS 60M – FINALS</w:t>
      </w:r>
    </w:p>
    <w:p w:rsidR="004A26F6" w:rsidRPr="00631B46" w:rsidRDefault="004A26F6" w:rsidP="004A26F6">
      <w:pPr>
        <w:rPr>
          <w:sz w:val="18"/>
          <w:szCs w:val="18"/>
        </w:rPr>
      </w:pPr>
      <w:r w:rsidRPr="00631B46">
        <w:rPr>
          <w:sz w:val="18"/>
          <w:szCs w:val="18"/>
        </w:rPr>
        <w:tab/>
        <w:t>JUNIOR GIRLS 60M – FINALS</w:t>
      </w:r>
    </w:p>
    <w:p w:rsidR="004A26F6" w:rsidRPr="00631B46" w:rsidRDefault="004A26F6" w:rsidP="004A26F6">
      <w:pPr>
        <w:rPr>
          <w:sz w:val="18"/>
          <w:szCs w:val="18"/>
        </w:rPr>
      </w:pPr>
      <w:r w:rsidRPr="00631B46">
        <w:rPr>
          <w:sz w:val="18"/>
          <w:szCs w:val="18"/>
        </w:rPr>
        <w:tab/>
        <w:t>JUNIOR BOYS 60M – FINALS</w:t>
      </w:r>
    </w:p>
    <w:p w:rsidR="004A26F6" w:rsidRPr="00631B46" w:rsidRDefault="004A26F6" w:rsidP="004A26F6">
      <w:pPr>
        <w:rPr>
          <w:sz w:val="18"/>
          <w:szCs w:val="18"/>
        </w:rPr>
      </w:pPr>
      <w:r w:rsidRPr="00631B46">
        <w:rPr>
          <w:sz w:val="18"/>
          <w:szCs w:val="18"/>
        </w:rPr>
        <w:tab/>
        <w:t>SENIOR GIRLS 60M – FINALS</w:t>
      </w:r>
    </w:p>
    <w:p w:rsidR="004A26F6" w:rsidRPr="00631B46" w:rsidRDefault="004A26F6" w:rsidP="004A26F6">
      <w:pPr>
        <w:rPr>
          <w:sz w:val="18"/>
          <w:szCs w:val="18"/>
        </w:rPr>
      </w:pPr>
      <w:r w:rsidRPr="00631B46">
        <w:rPr>
          <w:sz w:val="18"/>
          <w:szCs w:val="18"/>
        </w:rPr>
        <w:tab/>
        <w:t>SENIOR BOYS 60M – FINALS</w:t>
      </w:r>
    </w:p>
    <w:p w:rsidR="004A26F6" w:rsidRPr="00631B46" w:rsidRDefault="004A26F6" w:rsidP="004A26F6">
      <w:pPr>
        <w:rPr>
          <w:b/>
          <w:sz w:val="18"/>
          <w:szCs w:val="18"/>
          <w:u w:val="single"/>
        </w:rPr>
      </w:pPr>
      <w:r w:rsidRPr="00631B46">
        <w:rPr>
          <w:b/>
          <w:sz w:val="18"/>
          <w:szCs w:val="18"/>
          <w:u w:val="single"/>
        </w:rPr>
        <w:t>FIELD EVENTS</w:t>
      </w:r>
    </w:p>
    <w:p w:rsidR="004A26F6" w:rsidRPr="00631B46" w:rsidRDefault="004A26F6" w:rsidP="004A26F6">
      <w:pPr>
        <w:rPr>
          <w:sz w:val="18"/>
          <w:szCs w:val="18"/>
        </w:rPr>
      </w:pPr>
      <w:r w:rsidRPr="00631B46">
        <w:rPr>
          <w:sz w:val="18"/>
          <w:szCs w:val="18"/>
        </w:rPr>
        <w:t xml:space="preserve">4:00 </w:t>
      </w:r>
      <w:r w:rsidRPr="00631B46">
        <w:rPr>
          <w:sz w:val="18"/>
          <w:szCs w:val="18"/>
        </w:rPr>
        <w:tab/>
        <w:t xml:space="preserve">JUNIOR BOYS LONG JUMP  </w:t>
      </w:r>
    </w:p>
    <w:p w:rsidR="004A26F6" w:rsidRPr="00631B46" w:rsidRDefault="004A26F6" w:rsidP="004A26F6">
      <w:pPr>
        <w:rPr>
          <w:sz w:val="18"/>
          <w:szCs w:val="18"/>
        </w:rPr>
      </w:pPr>
      <w:r w:rsidRPr="00631B46">
        <w:rPr>
          <w:sz w:val="18"/>
          <w:szCs w:val="18"/>
        </w:rPr>
        <w:tab/>
        <w:t>MIDGET GIRLS HIGH JUMP</w:t>
      </w:r>
    </w:p>
    <w:p w:rsidR="004A26F6" w:rsidRPr="00631B46" w:rsidRDefault="004A26F6" w:rsidP="004A26F6">
      <w:pPr>
        <w:rPr>
          <w:sz w:val="18"/>
          <w:szCs w:val="18"/>
        </w:rPr>
      </w:pPr>
      <w:r w:rsidRPr="00631B46">
        <w:rPr>
          <w:sz w:val="18"/>
          <w:szCs w:val="18"/>
        </w:rPr>
        <w:tab/>
        <w:t>SENIOR BOYS SHOT PUT</w:t>
      </w:r>
    </w:p>
    <w:p w:rsidR="004A26F6" w:rsidRPr="00631B46" w:rsidRDefault="004A26F6" w:rsidP="004A26F6">
      <w:pPr>
        <w:rPr>
          <w:sz w:val="18"/>
          <w:szCs w:val="18"/>
        </w:rPr>
      </w:pPr>
      <w:r w:rsidRPr="00631B46">
        <w:rPr>
          <w:sz w:val="18"/>
          <w:szCs w:val="18"/>
        </w:rPr>
        <w:t>4:00</w:t>
      </w:r>
      <w:r w:rsidRPr="00631B46">
        <w:rPr>
          <w:sz w:val="18"/>
          <w:szCs w:val="18"/>
        </w:rPr>
        <w:tab/>
        <w:t>MIDGET/JUNIOR/SENIOR GIRLS POLE VALUT</w:t>
      </w:r>
    </w:p>
    <w:p w:rsidR="004A26F6" w:rsidRPr="00631B46" w:rsidRDefault="004A26F6" w:rsidP="004A26F6">
      <w:pPr>
        <w:rPr>
          <w:sz w:val="18"/>
          <w:szCs w:val="18"/>
        </w:rPr>
      </w:pPr>
      <w:r w:rsidRPr="00631B46">
        <w:rPr>
          <w:sz w:val="18"/>
          <w:szCs w:val="18"/>
        </w:rPr>
        <w:t xml:space="preserve">5:30 </w:t>
      </w:r>
      <w:r w:rsidRPr="00631B46">
        <w:rPr>
          <w:sz w:val="18"/>
          <w:szCs w:val="18"/>
        </w:rPr>
        <w:tab/>
        <w:t>MIDGET BOYS POLE VAULT</w:t>
      </w:r>
    </w:p>
    <w:p w:rsidR="004A26F6" w:rsidRPr="00631B46" w:rsidRDefault="004A26F6" w:rsidP="004A26F6">
      <w:pPr>
        <w:rPr>
          <w:sz w:val="18"/>
          <w:szCs w:val="18"/>
        </w:rPr>
      </w:pPr>
      <w:r w:rsidRPr="00631B46">
        <w:rPr>
          <w:sz w:val="18"/>
          <w:szCs w:val="18"/>
        </w:rPr>
        <w:t xml:space="preserve">5:45 </w:t>
      </w:r>
      <w:r w:rsidRPr="00631B46">
        <w:rPr>
          <w:sz w:val="18"/>
          <w:szCs w:val="18"/>
        </w:rPr>
        <w:tab/>
        <w:t>JUNIOR GIRLS LONG JUMP</w:t>
      </w:r>
    </w:p>
    <w:p w:rsidR="004A26F6" w:rsidRPr="00631B46" w:rsidRDefault="004A26F6" w:rsidP="004A26F6">
      <w:pPr>
        <w:rPr>
          <w:sz w:val="18"/>
          <w:szCs w:val="18"/>
        </w:rPr>
      </w:pPr>
      <w:r w:rsidRPr="00631B46">
        <w:rPr>
          <w:sz w:val="18"/>
          <w:szCs w:val="18"/>
        </w:rPr>
        <w:tab/>
        <w:t>MIDGET BOYS HIGH JUMP</w:t>
      </w:r>
    </w:p>
    <w:p w:rsidR="004A26F6" w:rsidRPr="00631B46" w:rsidRDefault="004A26F6" w:rsidP="004A26F6">
      <w:pPr>
        <w:rPr>
          <w:sz w:val="18"/>
          <w:szCs w:val="18"/>
        </w:rPr>
      </w:pPr>
      <w:r w:rsidRPr="00631B46">
        <w:rPr>
          <w:sz w:val="18"/>
          <w:szCs w:val="18"/>
        </w:rPr>
        <w:tab/>
        <w:t>JUNIOR BOYS SHOT PUT</w:t>
      </w:r>
    </w:p>
    <w:p w:rsidR="004A26F6" w:rsidRDefault="004A26F6" w:rsidP="004A26F6">
      <w:pPr>
        <w:rPr>
          <w:sz w:val="18"/>
          <w:szCs w:val="18"/>
        </w:rPr>
      </w:pPr>
      <w:r w:rsidRPr="00631B46">
        <w:rPr>
          <w:sz w:val="18"/>
          <w:szCs w:val="18"/>
        </w:rPr>
        <w:t>7:00</w:t>
      </w:r>
      <w:r w:rsidRPr="00631B46">
        <w:rPr>
          <w:sz w:val="18"/>
          <w:szCs w:val="18"/>
        </w:rPr>
        <w:tab/>
        <w:t>SENIOR BOYS TRIPLE JUMP</w:t>
      </w:r>
    </w:p>
    <w:p w:rsidR="004A26F6" w:rsidRDefault="004A26F6" w:rsidP="004A26F6">
      <w:pPr>
        <w:rPr>
          <w:b/>
          <w:sz w:val="18"/>
          <w:szCs w:val="18"/>
          <w:u w:val="single"/>
        </w:rPr>
      </w:pPr>
    </w:p>
    <w:p w:rsidR="004A26F6" w:rsidRDefault="004A26F6" w:rsidP="004A26F6">
      <w:pPr>
        <w:rPr>
          <w:b/>
          <w:sz w:val="18"/>
          <w:szCs w:val="18"/>
          <w:u w:val="single"/>
        </w:rPr>
      </w:pPr>
    </w:p>
    <w:p w:rsidR="004A26F6" w:rsidRDefault="004A26F6" w:rsidP="004A26F6">
      <w:pPr>
        <w:rPr>
          <w:b/>
          <w:sz w:val="18"/>
          <w:szCs w:val="18"/>
          <w:u w:val="single"/>
        </w:rPr>
      </w:pPr>
    </w:p>
    <w:p w:rsidR="004A26F6" w:rsidRDefault="004A26F6" w:rsidP="004A26F6">
      <w:pPr>
        <w:rPr>
          <w:sz w:val="18"/>
          <w:szCs w:val="18"/>
          <w:vertAlign w:val="superscript"/>
        </w:rPr>
      </w:pPr>
      <w:r w:rsidRPr="00631B46">
        <w:rPr>
          <w:b/>
          <w:sz w:val="18"/>
          <w:szCs w:val="18"/>
          <w:u w:val="single"/>
        </w:rPr>
        <w:t>SATURDAY APRIL 7</w:t>
      </w:r>
      <w:r>
        <w:rPr>
          <w:b/>
          <w:sz w:val="18"/>
          <w:szCs w:val="18"/>
          <w:u w:val="single"/>
          <w:vertAlign w:val="superscript"/>
        </w:rPr>
        <w:t xml:space="preserve">TH </w:t>
      </w:r>
    </w:p>
    <w:p w:rsidR="004A26F6" w:rsidRDefault="004A26F6" w:rsidP="004A26F6">
      <w:pPr>
        <w:rPr>
          <w:b/>
          <w:sz w:val="18"/>
          <w:szCs w:val="18"/>
          <w:u w:val="single"/>
        </w:rPr>
      </w:pPr>
    </w:p>
    <w:p w:rsidR="004A26F6" w:rsidRDefault="004A26F6" w:rsidP="004A26F6">
      <w:pPr>
        <w:rPr>
          <w:b/>
          <w:sz w:val="18"/>
          <w:szCs w:val="18"/>
          <w:u w:val="single"/>
        </w:rPr>
      </w:pPr>
    </w:p>
    <w:p w:rsidR="004A26F6" w:rsidRDefault="004A26F6" w:rsidP="004A26F6">
      <w:pPr>
        <w:rPr>
          <w:b/>
          <w:sz w:val="18"/>
          <w:szCs w:val="18"/>
          <w:u w:val="single"/>
        </w:rPr>
      </w:pPr>
      <w:bookmarkStart w:id="2" w:name="_GoBack"/>
      <w:bookmarkEnd w:id="2"/>
      <w:r>
        <w:rPr>
          <w:b/>
          <w:sz w:val="18"/>
          <w:szCs w:val="18"/>
          <w:u w:val="single"/>
        </w:rPr>
        <w:t>SPRINT STRIP</w:t>
      </w:r>
    </w:p>
    <w:p w:rsidR="004A26F6" w:rsidRDefault="004A26F6" w:rsidP="004A26F6">
      <w:pPr>
        <w:rPr>
          <w:sz w:val="18"/>
          <w:szCs w:val="18"/>
        </w:rPr>
      </w:pPr>
      <w:r w:rsidRPr="00631B46">
        <w:rPr>
          <w:sz w:val="18"/>
          <w:szCs w:val="18"/>
        </w:rPr>
        <w:t xml:space="preserve">10:00AM </w:t>
      </w:r>
      <w:r w:rsidRPr="00631B46">
        <w:rPr>
          <w:sz w:val="18"/>
          <w:szCs w:val="18"/>
        </w:rPr>
        <w:tab/>
      </w:r>
      <w:r>
        <w:rPr>
          <w:sz w:val="18"/>
          <w:szCs w:val="18"/>
        </w:rPr>
        <w:t>MIDGET GIRLS 60M HURDLES - HEATS</w:t>
      </w:r>
    </w:p>
    <w:p w:rsidR="004A26F6" w:rsidRDefault="004A26F6" w:rsidP="004A26F6">
      <w:pPr>
        <w:ind w:firstLine="720"/>
        <w:rPr>
          <w:sz w:val="18"/>
          <w:szCs w:val="18"/>
        </w:rPr>
      </w:pPr>
      <w:r>
        <w:rPr>
          <w:sz w:val="18"/>
          <w:szCs w:val="18"/>
        </w:rPr>
        <w:t>JUNIOR GIRLS 60M HURDLES - HEATS</w:t>
      </w:r>
    </w:p>
    <w:p w:rsidR="004A26F6" w:rsidRDefault="004A26F6" w:rsidP="004A26F6">
      <w:pPr>
        <w:rPr>
          <w:sz w:val="18"/>
          <w:szCs w:val="18"/>
        </w:rPr>
      </w:pPr>
      <w:r>
        <w:rPr>
          <w:sz w:val="18"/>
          <w:szCs w:val="18"/>
        </w:rPr>
        <w:tab/>
        <w:t>SENIOR GIRLS 60M HURDLE -HEATS</w:t>
      </w:r>
    </w:p>
    <w:p w:rsidR="004A26F6" w:rsidRDefault="004A26F6" w:rsidP="004A26F6">
      <w:pPr>
        <w:rPr>
          <w:sz w:val="18"/>
          <w:szCs w:val="18"/>
        </w:rPr>
      </w:pPr>
      <w:r>
        <w:rPr>
          <w:sz w:val="18"/>
          <w:szCs w:val="18"/>
        </w:rPr>
        <w:tab/>
        <w:t>MIDGET BOYS 60M HURDLES - HEATS</w:t>
      </w:r>
    </w:p>
    <w:p w:rsidR="004A26F6" w:rsidRDefault="004A26F6" w:rsidP="004A26F6">
      <w:pPr>
        <w:rPr>
          <w:sz w:val="18"/>
          <w:szCs w:val="18"/>
        </w:rPr>
      </w:pPr>
      <w:r>
        <w:rPr>
          <w:sz w:val="18"/>
          <w:szCs w:val="18"/>
        </w:rPr>
        <w:tab/>
        <w:t>JUNIOR BOYS 60M HURDLES - HEATS</w:t>
      </w:r>
    </w:p>
    <w:p w:rsidR="004A26F6" w:rsidRDefault="004A26F6" w:rsidP="004A26F6">
      <w:pPr>
        <w:rPr>
          <w:sz w:val="18"/>
          <w:szCs w:val="18"/>
        </w:rPr>
      </w:pPr>
      <w:r>
        <w:rPr>
          <w:sz w:val="18"/>
          <w:szCs w:val="18"/>
        </w:rPr>
        <w:tab/>
        <w:t>SENIOR BOYS 60M HURDLES- HEATS</w:t>
      </w:r>
    </w:p>
    <w:p w:rsidR="004A26F6" w:rsidRDefault="004A26F6" w:rsidP="004A26F6">
      <w:pPr>
        <w:rPr>
          <w:sz w:val="18"/>
          <w:szCs w:val="18"/>
        </w:rPr>
      </w:pPr>
      <w:r>
        <w:rPr>
          <w:sz w:val="18"/>
          <w:szCs w:val="18"/>
        </w:rPr>
        <w:tab/>
        <w:t>MIDGET GIRLS 60M HURDLES - FINALS</w:t>
      </w:r>
    </w:p>
    <w:p w:rsidR="004A26F6" w:rsidRDefault="004A26F6" w:rsidP="004A26F6">
      <w:pPr>
        <w:rPr>
          <w:sz w:val="18"/>
          <w:szCs w:val="18"/>
        </w:rPr>
      </w:pPr>
      <w:r>
        <w:rPr>
          <w:sz w:val="18"/>
          <w:szCs w:val="18"/>
        </w:rPr>
        <w:tab/>
        <w:t>JUNIOR GIRLS 60M HURDLES - FINALS</w:t>
      </w:r>
    </w:p>
    <w:p w:rsidR="004A26F6" w:rsidRDefault="004A26F6" w:rsidP="004A26F6">
      <w:pPr>
        <w:rPr>
          <w:sz w:val="18"/>
          <w:szCs w:val="18"/>
        </w:rPr>
      </w:pPr>
      <w:r>
        <w:rPr>
          <w:sz w:val="18"/>
          <w:szCs w:val="18"/>
        </w:rPr>
        <w:tab/>
        <w:t>SENIOR GIRLS 60M HURDLE -FINALS</w:t>
      </w:r>
    </w:p>
    <w:p w:rsidR="004A26F6" w:rsidRDefault="004A26F6" w:rsidP="004A26F6">
      <w:pPr>
        <w:rPr>
          <w:sz w:val="18"/>
          <w:szCs w:val="18"/>
        </w:rPr>
      </w:pPr>
      <w:r>
        <w:rPr>
          <w:sz w:val="18"/>
          <w:szCs w:val="18"/>
        </w:rPr>
        <w:tab/>
        <w:t>MIDGET BOYS 60M HURDLES - FINALS</w:t>
      </w:r>
    </w:p>
    <w:p w:rsidR="004A26F6" w:rsidRDefault="004A26F6" w:rsidP="004A26F6">
      <w:pPr>
        <w:rPr>
          <w:sz w:val="18"/>
          <w:szCs w:val="18"/>
        </w:rPr>
      </w:pPr>
      <w:r>
        <w:rPr>
          <w:sz w:val="18"/>
          <w:szCs w:val="18"/>
        </w:rPr>
        <w:tab/>
        <w:t>JUNIOR BOYS 60M HURDLES – FINALS</w:t>
      </w:r>
    </w:p>
    <w:p w:rsidR="004A26F6" w:rsidRDefault="004A26F6" w:rsidP="004A26F6">
      <w:pPr>
        <w:rPr>
          <w:sz w:val="18"/>
          <w:szCs w:val="18"/>
        </w:rPr>
      </w:pPr>
      <w:r>
        <w:rPr>
          <w:sz w:val="18"/>
          <w:szCs w:val="18"/>
        </w:rPr>
        <w:tab/>
        <w:t>SENIOR BOYS 60M HURDLES- FINALS</w:t>
      </w:r>
    </w:p>
    <w:p w:rsidR="004A26F6" w:rsidRDefault="004A26F6" w:rsidP="004A26F6">
      <w:pPr>
        <w:rPr>
          <w:sz w:val="18"/>
          <w:szCs w:val="18"/>
        </w:rPr>
      </w:pPr>
      <w:r>
        <w:rPr>
          <w:b/>
          <w:sz w:val="18"/>
          <w:szCs w:val="18"/>
          <w:u w:val="single"/>
        </w:rPr>
        <w:t>FIELD EVENTS</w:t>
      </w:r>
    </w:p>
    <w:p w:rsidR="004A26F6" w:rsidRDefault="004A26F6" w:rsidP="004A26F6">
      <w:pPr>
        <w:rPr>
          <w:sz w:val="18"/>
          <w:szCs w:val="18"/>
        </w:rPr>
      </w:pPr>
      <w:r>
        <w:rPr>
          <w:sz w:val="18"/>
          <w:szCs w:val="18"/>
        </w:rPr>
        <w:t>10:00</w:t>
      </w:r>
      <w:proofErr w:type="gramStart"/>
      <w:r>
        <w:rPr>
          <w:sz w:val="18"/>
          <w:szCs w:val="18"/>
        </w:rPr>
        <w:t>AM</w:t>
      </w:r>
      <w:proofErr w:type="gramEnd"/>
      <w:r>
        <w:rPr>
          <w:sz w:val="18"/>
          <w:szCs w:val="18"/>
        </w:rPr>
        <w:t xml:space="preserve"> </w:t>
      </w:r>
      <w:r>
        <w:rPr>
          <w:sz w:val="18"/>
          <w:szCs w:val="18"/>
        </w:rPr>
        <w:tab/>
        <w:t>SENIOR BOYS JONG JUMP</w:t>
      </w:r>
    </w:p>
    <w:p w:rsidR="004A26F6" w:rsidRDefault="004A26F6" w:rsidP="004A26F6">
      <w:pPr>
        <w:rPr>
          <w:sz w:val="18"/>
          <w:szCs w:val="18"/>
        </w:rPr>
      </w:pPr>
      <w:r>
        <w:rPr>
          <w:sz w:val="18"/>
          <w:szCs w:val="18"/>
        </w:rPr>
        <w:tab/>
        <w:t>JUNIOR BOYS HIGH JUMP</w:t>
      </w:r>
    </w:p>
    <w:p w:rsidR="004A26F6" w:rsidRDefault="004A26F6" w:rsidP="004A26F6">
      <w:pPr>
        <w:rPr>
          <w:sz w:val="18"/>
          <w:szCs w:val="18"/>
        </w:rPr>
      </w:pPr>
      <w:r>
        <w:rPr>
          <w:sz w:val="18"/>
          <w:szCs w:val="18"/>
        </w:rPr>
        <w:tab/>
        <w:t>SENIOR GIRLS SHOT PUT</w:t>
      </w:r>
    </w:p>
    <w:p w:rsidR="004A26F6" w:rsidRDefault="004A26F6" w:rsidP="004A26F6">
      <w:pPr>
        <w:rPr>
          <w:sz w:val="18"/>
          <w:szCs w:val="18"/>
        </w:rPr>
      </w:pPr>
      <w:r>
        <w:rPr>
          <w:sz w:val="18"/>
          <w:szCs w:val="18"/>
        </w:rPr>
        <w:tab/>
        <w:t>JUNIOR BOYS POLE VALUT</w:t>
      </w:r>
    </w:p>
    <w:p w:rsidR="004A26F6" w:rsidRDefault="004A26F6" w:rsidP="004A26F6">
      <w:pPr>
        <w:rPr>
          <w:sz w:val="18"/>
          <w:szCs w:val="18"/>
        </w:rPr>
      </w:pPr>
      <w:r>
        <w:rPr>
          <w:sz w:val="18"/>
          <w:szCs w:val="18"/>
        </w:rPr>
        <w:t>11:30</w:t>
      </w:r>
      <w:r>
        <w:rPr>
          <w:sz w:val="18"/>
          <w:szCs w:val="18"/>
        </w:rPr>
        <w:tab/>
        <w:t>SENIOR GIRLS LONG JUMP</w:t>
      </w:r>
    </w:p>
    <w:p w:rsidR="004A26F6" w:rsidRDefault="004A26F6" w:rsidP="004A26F6">
      <w:pPr>
        <w:rPr>
          <w:sz w:val="18"/>
          <w:szCs w:val="18"/>
        </w:rPr>
      </w:pPr>
      <w:r>
        <w:rPr>
          <w:sz w:val="18"/>
          <w:szCs w:val="18"/>
        </w:rPr>
        <w:tab/>
        <w:t>SENIOR BOYS HIGH JUMP</w:t>
      </w:r>
    </w:p>
    <w:p w:rsidR="004A26F6" w:rsidRDefault="004A26F6" w:rsidP="004A26F6">
      <w:pPr>
        <w:rPr>
          <w:sz w:val="18"/>
          <w:szCs w:val="18"/>
        </w:rPr>
      </w:pPr>
      <w:r>
        <w:rPr>
          <w:sz w:val="18"/>
          <w:szCs w:val="18"/>
        </w:rPr>
        <w:tab/>
        <w:t>MIDGET BOYS SHOT PUT</w:t>
      </w:r>
    </w:p>
    <w:p w:rsidR="004A26F6" w:rsidRDefault="004A26F6" w:rsidP="004A26F6">
      <w:pPr>
        <w:rPr>
          <w:sz w:val="18"/>
          <w:szCs w:val="18"/>
        </w:rPr>
      </w:pPr>
      <w:r>
        <w:rPr>
          <w:sz w:val="18"/>
          <w:szCs w:val="18"/>
        </w:rPr>
        <w:t>12:00 NOON SENIOR BOYS POLE VALUT</w:t>
      </w:r>
    </w:p>
    <w:p w:rsidR="004A26F6" w:rsidRDefault="004A26F6" w:rsidP="004A26F6">
      <w:pPr>
        <w:rPr>
          <w:sz w:val="18"/>
          <w:szCs w:val="18"/>
        </w:rPr>
      </w:pPr>
      <w:r>
        <w:rPr>
          <w:sz w:val="18"/>
          <w:szCs w:val="18"/>
        </w:rPr>
        <w:t>1:00PM</w:t>
      </w:r>
      <w:r>
        <w:rPr>
          <w:sz w:val="18"/>
          <w:szCs w:val="18"/>
        </w:rPr>
        <w:tab/>
        <w:t>JUNIOR/SENIOR GIRLS TRIPLE JUMP</w:t>
      </w:r>
    </w:p>
    <w:p w:rsidR="004A26F6" w:rsidRDefault="004A26F6" w:rsidP="004A26F6">
      <w:pPr>
        <w:rPr>
          <w:sz w:val="18"/>
          <w:szCs w:val="18"/>
        </w:rPr>
      </w:pPr>
      <w:r>
        <w:rPr>
          <w:sz w:val="18"/>
          <w:szCs w:val="18"/>
        </w:rPr>
        <w:tab/>
        <w:t>SENIOR GIRLS HIGH JUMP</w:t>
      </w:r>
    </w:p>
    <w:p w:rsidR="004A26F6" w:rsidRDefault="004A26F6" w:rsidP="004A26F6">
      <w:pPr>
        <w:rPr>
          <w:sz w:val="18"/>
          <w:szCs w:val="18"/>
        </w:rPr>
      </w:pPr>
      <w:r>
        <w:rPr>
          <w:sz w:val="18"/>
          <w:szCs w:val="18"/>
        </w:rPr>
        <w:tab/>
        <w:t>MIDGET GIRLS SHOT PUT</w:t>
      </w:r>
    </w:p>
    <w:p w:rsidR="004A26F6" w:rsidRDefault="004A26F6" w:rsidP="004A26F6">
      <w:pPr>
        <w:rPr>
          <w:sz w:val="18"/>
          <w:szCs w:val="18"/>
        </w:rPr>
      </w:pPr>
      <w:r>
        <w:rPr>
          <w:sz w:val="18"/>
          <w:szCs w:val="18"/>
        </w:rPr>
        <w:tab/>
        <w:t>MIDGET GIRLS LONG JUMP</w:t>
      </w:r>
    </w:p>
    <w:p w:rsidR="004A26F6" w:rsidRDefault="004A26F6" w:rsidP="004A26F6">
      <w:pPr>
        <w:rPr>
          <w:sz w:val="18"/>
          <w:szCs w:val="18"/>
        </w:rPr>
      </w:pPr>
      <w:r>
        <w:rPr>
          <w:sz w:val="18"/>
          <w:szCs w:val="18"/>
        </w:rPr>
        <w:t>2:30</w:t>
      </w:r>
      <w:r>
        <w:rPr>
          <w:sz w:val="18"/>
          <w:szCs w:val="18"/>
        </w:rPr>
        <w:tab/>
        <w:t>JUNIOR BOYS TRIPLE JUMP</w:t>
      </w:r>
    </w:p>
    <w:p w:rsidR="004A26F6" w:rsidRDefault="004A26F6" w:rsidP="004A26F6">
      <w:pPr>
        <w:rPr>
          <w:sz w:val="18"/>
          <w:szCs w:val="18"/>
        </w:rPr>
      </w:pPr>
      <w:r>
        <w:rPr>
          <w:sz w:val="18"/>
          <w:szCs w:val="18"/>
        </w:rPr>
        <w:tab/>
        <w:t>JUNIOR GIRLS HIGH JUMP</w:t>
      </w:r>
    </w:p>
    <w:p w:rsidR="004A26F6" w:rsidRDefault="004A26F6" w:rsidP="004A26F6">
      <w:pPr>
        <w:rPr>
          <w:sz w:val="18"/>
          <w:szCs w:val="18"/>
        </w:rPr>
      </w:pPr>
      <w:r>
        <w:rPr>
          <w:sz w:val="18"/>
          <w:szCs w:val="18"/>
        </w:rPr>
        <w:tab/>
        <w:t>JUNIOR GIRLS SHOT PUT</w:t>
      </w:r>
    </w:p>
    <w:p w:rsidR="004A26F6" w:rsidRDefault="004A26F6" w:rsidP="004A26F6">
      <w:pPr>
        <w:rPr>
          <w:sz w:val="18"/>
          <w:szCs w:val="18"/>
        </w:rPr>
      </w:pPr>
      <w:r>
        <w:rPr>
          <w:sz w:val="18"/>
          <w:szCs w:val="18"/>
        </w:rPr>
        <w:tab/>
        <w:t>MIDGET BOYS LONG JUMP</w:t>
      </w:r>
    </w:p>
    <w:p w:rsidR="004A26F6" w:rsidRDefault="004A26F6" w:rsidP="004A26F6">
      <w:pPr>
        <w:rPr>
          <w:sz w:val="18"/>
          <w:szCs w:val="18"/>
        </w:rPr>
      </w:pPr>
      <w:r w:rsidRPr="00631B46">
        <w:rPr>
          <w:sz w:val="18"/>
          <w:szCs w:val="18"/>
        </w:rPr>
        <w:br w:type="column"/>
      </w:r>
    </w:p>
    <w:p w:rsidR="004A26F6" w:rsidRPr="00631B46" w:rsidRDefault="004A26F6" w:rsidP="004A26F6">
      <w:pPr>
        <w:rPr>
          <w:b/>
          <w:sz w:val="18"/>
          <w:szCs w:val="18"/>
          <w:u w:val="single"/>
        </w:rPr>
      </w:pPr>
      <w:r w:rsidRPr="00631B46">
        <w:rPr>
          <w:b/>
          <w:sz w:val="18"/>
          <w:szCs w:val="18"/>
          <w:u w:val="single"/>
        </w:rPr>
        <w:t>OVAL</w:t>
      </w:r>
    </w:p>
    <w:p w:rsidR="004A26F6" w:rsidRPr="00631B46" w:rsidRDefault="004A26F6" w:rsidP="004A26F6">
      <w:pPr>
        <w:rPr>
          <w:sz w:val="18"/>
          <w:szCs w:val="18"/>
        </w:rPr>
      </w:pPr>
      <w:r w:rsidRPr="00631B46">
        <w:rPr>
          <w:sz w:val="18"/>
          <w:szCs w:val="18"/>
        </w:rPr>
        <w:t xml:space="preserve">4:00 </w:t>
      </w:r>
      <w:r w:rsidRPr="00631B46">
        <w:rPr>
          <w:sz w:val="18"/>
          <w:szCs w:val="18"/>
        </w:rPr>
        <w:tab/>
        <w:t>JUNIOR GIRLS 2000M – TIMED SECTIONS</w:t>
      </w:r>
    </w:p>
    <w:p w:rsidR="004A26F6" w:rsidRPr="00631B46" w:rsidRDefault="004A26F6" w:rsidP="004A26F6">
      <w:pPr>
        <w:rPr>
          <w:sz w:val="18"/>
          <w:szCs w:val="18"/>
        </w:rPr>
      </w:pPr>
      <w:r w:rsidRPr="00631B46">
        <w:rPr>
          <w:sz w:val="18"/>
          <w:szCs w:val="18"/>
        </w:rPr>
        <w:tab/>
        <w:t>JUNOIR BOYS 2000M – TIMED SECTIONS</w:t>
      </w:r>
    </w:p>
    <w:p w:rsidR="004A26F6" w:rsidRPr="00631B46" w:rsidRDefault="004A26F6" w:rsidP="004A26F6">
      <w:pPr>
        <w:rPr>
          <w:sz w:val="18"/>
          <w:szCs w:val="18"/>
        </w:rPr>
      </w:pPr>
      <w:r w:rsidRPr="00631B46">
        <w:rPr>
          <w:sz w:val="18"/>
          <w:szCs w:val="18"/>
        </w:rPr>
        <w:tab/>
        <w:t>SENIOR GIRLS 2000M – TIMED SECTIONS</w:t>
      </w:r>
    </w:p>
    <w:p w:rsidR="004A26F6" w:rsidRPr="00631B46" w:rsidRDefault="004A26F6" w:rsidP="004A26F6">
      <w:pPr>
        <w:rPr>
          <w:sz w:val="18"/>
          <w:szCs w:val="18"/>
        </w:rPr>
      </w:pPr>
      <w:r w:rsidRPr="00631B46">
        <w:rPr>
          <w:sz w:val="18"/>
          <w:szCs w:val="18"/>
        </w:rPr>
        <w:tab/>
        <w:t>SENIOR BOYS 2000M – TIMED SECTIONS</w:t>
      </w:r>
    </w:p>
    <w:p w:rsidR="004A26F6" w:rsidRPr="00631B46" w:rsidRDefault="004A26F6" w:rsidP="004A26F6">
      <w:pPr>
        <w:rPr>
          <w:sz w:val="18"/>
          <w:szCs w:val="18"/>
        </w:rPr>
      </w:pPr>
      <w:r w:rsidRPr="00631B46">
        <w:rPr>
          <w:sz w:val="18"/>
          <w:szCs w:val="18"/>
        </w:rPr>
        <w:tab/>
        <w:t>MIDGET GIRLS 600M – TIMED SECTIONS</w:t>
      </w:r>
    </w:p>
    <w:p w:rsidR="004A26F6" w:rsidRPr="00631B46" w:rsidRDefault="004A26F6" w:rsidP="004A26F6">
      <w:pPr>
        <w:rPr>
          <w:sz w:val="18"/>
          <w:szCs w:val="18"/>
        </w:rPr>
      </w:pPr>
      <w:r w:rsidRPr="00631B46">
        <w:rPr>
          <w:sz w:val="18"/>
          <w:szCs w:val="18"/>
        </w:rPr>
        <w:tab/>
        <w:t>MIDGET BOYS 600M – TIMED SECTIONS</w:t>
      </w:r>
    </w:p>
    <w:p w:rsidR="004A26F6" w:rsidRPr="00631B46" w:rsidRDefault="004A26F6" w:rsidP="004A26F6">
      <w:pPr>
        <w:rPr>
          <w:sz w:val="18"/>
          <w:szCs w:val="18"/>
        </w:rPr>
      </w:pPr>
      <w:r w:rsidRPr="00631B46">
        <w:rPr>
          <w:sz w:val="18"/>
          <w:szCs w:val="18"/>
        </w:rPr>
        <w:tab/>
        <w:t>JUNIOR GIRLS 600M – TIMED SECTIONS</w:t>
      </w:r>
    </w:p>
    <w:p w:rsidR="004A26F6" w:rsidRPr="00631B46" w:rsidRDefault="004A26F6" w:rsidP="004A26F6">
      <w:pPr>
        <w:rPr>
          <w:sz w:val="18"/>
          <w:szCs w:val="18"/>
        </w:rPr>
      </w:pPr>
      <w:r w:rsidRPr="00631B46">
        <w:rPr>
          <w:sz w:val="18"/>
          <w:szCs w:val="18"/>
        </w:rPr>
        <w:tab/>
        <w:t>JUNIOR BOYS 600M – TIMED SECTIONS</w:t>
      </w:r>
    </w:p>
    <w:p w:rsidR="004A26F6" w:rsidRPr="00631B46" w:rsidRDefault="004A26F6" w:rsidP="004A26F6">
      <w:pPr>
        <w:rPr>
          <w:sz w:val="18"/>
          <w:szCs w:val="18"/>
        </w:rPr>
      </w:pPr>
      <w:r w:rsidRPr="00631B46">
        <w:rPr>
          <w:sz w:val="18"/>
          <w:szCs w:val="18"/>
        </w:rPr>
        <w:tab/>
        <w:t>SENIOR GIRLS 600M – TIMED SECTIONS</w:t>
      </w:r>
    </w:p>
    <w:p w:rsidR="004A26F6" w:rsidRPr="00631B46" w:rsidRDefault="004A26F6" w:rsidP="004A26F6">
      <w:pPr>
        <w:rPr>
          <w:sz w:val="18"/>
          <w:szCs w:val="18"/>
        </w:rPr>
      </w:pPr>
      <w:r w:rsidRPr="00631B46">
        <w:rPr>
          <w:sz w:val="18"/>
          <w:szCs w:val="18"/>
        </w:rPr>
        <w:tab/>
        <w:t>SENIOR BOYS 600M – TIMED SECTIONS</w:t>
      </w: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sz w:val="18"/>
          <w:szCs w:val="18"/>
        </w:rPr>
      </w:pPr>
    </w:p>
    <w:p w:rsidR="004A26F6" w:rsidRDefault="004A26F6" w:rsidP="004A26F6">
      <w:pPr>
        <w:rPr>
          <w:b/>
          <w:sz w:val="18"/>
          <w:szCs w:val="18"/>
          <w:u w:val="single"/>
        </w:rPr>
      </w:pPr>
    </w:p>
    <w:p w:rsidR="004A26F6" w:rsidRDefault="004A26F6" w:rsidP="004A26F6">
      <w:pPr>
        <w:rPr>
          <w:b/>
          <w:sz w:val="18"/>
          <w:szCs w:val="18"/>
          <w:u w:val="single"/>
        </w:rPr>
      </w:pPr>
    </w:p>
    <w:p w:rsidR="004A26F6" w:rsidRDefault="004A26F6" w:rsidP="004A26F6">
      <w:pPr>
        <w:rPr>
          <w:b/>
          <w:sz w:val="18"/>
          <w:szCs w:val="18"/>
          <w:u w:val="single"/>
        </w:rPr>
      </w:pPr>
    </w:p>
    <w:p w:rsidR="004A26F6" w:rsidRDefault="004A26F6" w:rsidP="004A26F6">
      <w:pPr>
        <w:rPr>
          <w:b/>
          <w:sz w:val="18"/>
          <w:szCs w:val="18"/>
          <w:u w:val="single"/>
        </w:rPr>
      </w:pPr>
    </w:p>
    <w:p w:rsidR="004A26F6" w:rsidRDefault="004A26F6" w:rsidP="004A26F6">
      <w:pPr>
        <w:rPr>
          <w:b/>
          <w:sz w:val="18"/>
          <w:szCs w:val="18"/>
          <w:u w:val="single"/>
        </w:rPr>
      </w:pPr>
    </w:p>
    <w:p w:rsidR="004A26F6" w:rsidRDefault="004A26F6" w:rsidP="004A26F6">
      <w:pPr>
        <w:rPr>
          <w:b/>
          <w:sz w:val="18"/>
          <w:szCs w:val="18"/>
          <w:u w:val="single"/>
        </w:rPr>
      </w:pPr>
      <w:r>
        <w:rPr>
          <w:b/>
          <w:sz w:val="18"/>
          <w:szCs w:val="18"/>
          <w:u w:val="single"/>
        </w:rPr>
        <w:t>OVAL</w:t>
      </w:r>
    </w:p>
    <w:p w:rsidR="004A26F6" w:rsidRDefault="004A26F6" w:rsidP="004A26F6">
      <w:pPr>
        <w:rPr>
          <w:sz w:val="18"/>
          <w:szCs w:val="18"/>
        </w:rPr>
      </w:pPr>
      <w:r>
        <w:rPr>
          <w:sz w:val="18"/>
          <w:szCs w:val="18"/>
        </w:rPr>
        <w:t>10:00AM</w:t>
      </w:r>
      <w:r>
        <w:rPr>
          <w:sz w:val="18"/>
          <w:szCs w:val="18"/>
        </w:rPr>
        <w:tab/>
        <w:t>MIDGET BOYS 300M – TIMED SECTIONS</w:t>
      </w:r>
    </w:p>
    <w:p w:rsidR="004A26F6" w:rsidRDefault="004A26F6" w:rsidP="004A26F6">
      <w:pPr>
        <w:rPr>
          <w:sz w:val="18"/>
          <w:szCs w:val="18"/>
        </w:rPr>
      </w:pPr>
      <w:r>
        <w:rPr>
          <w:sz w:val="18"/>
          <w:szCs w:val="18"/>
        </w:rPr>
        <w:tab/>
        <w:t>JUNOR BOYS 300M – TIMED SECTIONS</w:t>
      </w:r>
    </w:p>
    <w:p w:rsidR="004A26F6" w:rsidRDefault="004A26F6" w:rsidP="004A26F6">
      <w:pPr>
        <w:rPr>
          <w:sz w:val="18"/>
          <w:szCs w:val="18"/>
        </w:rPr>
      </w:pPr>
      <w:r>
        <w:rPr>
          <w:sz w:val="18"/>
          <w:szCs w:val="18"/>
        </w:rPr>
        <w:tab/>
        <w:t>SENIOR BOYS 300M – TIMED SECTIONS</w:t>
      </w:r>
    </w:p>
    <w:p w:rsidR="004A26F6" w:rsidRDefault="004A26F6" w:rsidP="004A26F6">
      <w:pPr>
        <w:rPr>
          <w:sz w:val="18"/>
          <w:szCs w:val="18"/>
        </w:rPr>
      </w:pPr>
      <w:r>
        <w:rPr>
          <w:sz w:val="18"/>
          <w:szCs w:val="18"/>
        </w:rPr>
        <w:tab/>
        <w:t>MIDGET GIRLS 300M – TIMES SECTIONS</w:t>
      </w:r>
    </w:p>
    <w:p w:rsidR="004A26F6" w:rsidRDefault="004A26F6" w:rsidP="004A26F6">
      <w:pPr>
        <w:rPr>
          <w:sz w:val="18"/>
          <w:szCs w:val="18"/>
        </w:rPr>
      </w:pPr>
      <w:r>
        <w:rPr>
          <w:sz w:val="18"/>
          <w:szCs w:val="18"/>
        </w:rPr>
        <w:tab/>
        <w:t>JUNIOR GIRLS 300M – TIMED SECTIONS</w:t>
      </w:r>
    </w:p>
    <w:p w:rsidR="004A26F6" w:rsidRDefault="004A26F6" w:rsidP="004A26F6">
      <w:pPr>
        <w:rPr>
          <w:sz w:val="18"/>
          <w:szCs w:val="18"/>
        </w:rPr>
      </w:pPr>
      <w:r>
        <w:rPr>
          <w:sz w:val="18"/>
          <w:szCs w:val="18"/>
        </w:rPr>
        <w:tab/>
        <w:t>SENIOR GIRLS 300M – TIMED SECTIONS</w:t>
      </w:r>
    </w:p>
    <w:p w:rsidR="004A26F6" w:rsidRDefault="004A26F6" w:rsidP="004A26F6">
      <w:pPr>
        <w:rPr>
          <w:sz w:val="18"/>
          <w:szCs w:val="18"/>
        </w:rPr>
      </w:pPr>
    </w:p>
    <w:p w:rsidR="004A26F6" w:rsidRDefault="004A26F6" w:rsidP="004A26F6">
      <w:pPr>
        <w:rPr>
          <w:b/>
          <w:sz w:val="18"/>
          <w:szCs w:val="18"/>
        </w:rPr>
      </w:pPr>
      <w:r>
        <w:rPr>
          <w:b/>
          <w:sz w:val="18"/>
          <w:szCs w:val="18"/>
        </w:rPr>
        <w:t>LUNCH BREAK</w:t>
      </w:r>
    </w:p>
    <w:p w:rsidR="004A26F6" w:rsidRDefault="004A26F6" w:rsidP="004A26F6">
      <w:pPr>
        <w:rPr>
          <w:b/>
          <w:sz w:val="18"/>
          <w:szCs w:val="18"/>
        </w:rPr>
      </w:pPr>
    </w:p>
    <w:p w:rsidR="004A26F6" w:rsidRDefault="004A26F6" w:rsidP="004A26F6">
      <w:pPr>
        <w:rPr>
          <w:sz w:val="18"/>
          <w:szCs w:val="18"/>
        </w:rPr>
      </w:pPr>
      <w:r>
        <w:rPr>
          <w:sz w:val="18"/>
          <w:szCs w:val="18"/>
        </w:rPr>
        <w:tab/>
        <w:t>MIDGET GIRLS 1500M – TIMED SECTIONS</w:t>
      </w:r>
    </w:p>
    <w:p w:rsidR="004A26F6" w:rsidRDefault="004A26F6" w:rsidP="004A26F6">
      <w:pPr>
        <w:rPr>
          <w:sz w:val="18"/>
          <w:szCs w:val="18"/>
        </w:rPr>
      </w:pPr>
      <w:r>
        <w:rPr>
          <w:sz w:val="18"/>
          <w:szCs w:val="18"/>
        </w:rPr>
        <w:tab/>
        <w:t>JUNIOR GIRLS 1500M – TIMED SECTIONS</w:t>
      </w:r>
    </w:p>
    <w:p w:rsidR="004A26F6" w:rsidRDefault="004A26F6" w:rsidP="004A26F6">
      <w:pPr>
        <w:rPr>
          <w:sz w:val="18"/>
          <w:szCs w:val="18"/>
        </w:rPr>
      </w:pPr>
      <w:r>
        <w:rPr>
          <w:sz w:val="18"/>
          <w:szCs w:val="18"/>
        </w:rPr>
        <w:tab/>
        <w:t>SENIOR GIRLS 1500M – TIMED SECTIONS</w:t>
      </w:r>
    </w:p>
    <w:p w:rsidR="004A26F6" w:rsidRDefault="004A26F6" w:rsidP="004A26F6">
      <w:pPr>
        <w:rPr>
          <w:sz w:val="18"/>
          <w:szCs w:val="18"/>
        </w:rPr>
      </w:pPr>
      <w:r>
        <w:rPr>
          <w:sz w:val="18"/>
          <w:szCs w:val="18"/>
        </w:rPr>
        <w:tab/>
        <w:t>MIDGET BOYS 1500M – TIMED SECTIONS</w:t>
      </w:r>
    </w:p>
    <w:p w:rsidR="004A26F6" w:rsidRDefault="004A26F6" w:rsidP="004A26F6">
      <w:pPr>
        <w:rPr>
          <w:sz w:val="18"/>
          <w:szCs w:val="18"/>
        </w:rPr>
      </w:pPr>
      <w:r>
        <w:rPr>
          <w:sz w:val="18"/>
          <w:szCs w:val="18"/>
        </w:rPr>
        <w:tab/>
        <w:t>JUNIOR BOYS 1500M – TIMED SECTIONS</w:t>
      </w:r>
    </w:p>
    <w:p w:rsidR="004A26F6" w:rsidRDefault="004A26F6" w:rsidP="004A26F6">
      <w:pPr>
        <w:rPr>
          <w:sz w:val="18"/>
          <w:szCs w:val="18"/>
        </w:rPr>
      </w:pPr>
      <w:r>
        <w:rPr>
          <w:sz w:val="18"/>
          <w:szCs w:val="18"/>
        </w:rPr>
        <w:tab/>
        <w:t>SENIOR BOYS 1500M – TIMED SECTIONS</w:t>
      </w:r>
    </w:p>
    <w:p w:rsidR="004A26F6" w:rsidRDefault="004A26F6" w:rsidP="004A26F6">
      <w:pPr>
        <w:rPr>
          <w:sz w:val="18"/>
          <w:szCs w:val="18"/>
        </w:rPr>
      </w:pPr>
      <w:r>
        <w:rPr>
          <w:sz w:val="18"/>
          <w:szCs w:val="18"/>
        </w:rPr>
        <w:tab/>
        <w:t>GIRLS 4X200M RELAY – TIMED FINAL</w:t>
      </w:r>
    </w:p>
    <w:p w:rsidR="004A26F6" w:rsidRDefault="004A26F6" w:rsidP="004A26F6">
      <w:pPr>
        <w:rPr>
          <w:sz w:val="18"/>
          <w:szCs w:val="18"/>
        </w:rPr>
      </w:pPr>
      <w:r>
        <w:rPr>
          <w:sz w:val="18"/>
          <w:szCs w:val="18"/>
        </w:rPr>
        <w:tab/>
        <w:t>BOYS 4X200M RELAY – TIMED FINAL</w:t>
      </w:r>
    </w:p>
    <w:p w:rsidR="004A26F6" w:rsidRDefault="004A26F6" w:rsidP="004A26F6">
      <w:pPr>
        <w:rPr>
          <w:sz w:val="18"/>
          <w:szCs w:val="18"/>
        </w:rPr>
      </w:pPr>
      <w:r>
        <w:rPr>
          <w:sz w:val="18"/>
          <w:szCs w:val="18"/>
        </w:rPr>
        <w:tab/>
        <w:t>GIRLS SPRINT MEDLEY RELAY – TIMED FINAL</w:t>
      </w:r>
    </w:p>
    <w:p w:rsidR="004A26F6" w:rsidRPr="00517758" w:rsidRDefault="004A26F6" w:rsidP="004A26F6">
      <w:pPr>
        <w:rPr>
          <w:sz w:val="18"/>
          <w:szCs w:val="18"/>
        </w:rPr>
      </w:pPr>
      <w:r>
        <w:rPr>
          <w:sz w:val="18"/>
          <w:szCs w:val="18"/>
        </w:rPr>
        <w:tab/>
        <w:t>BOYS SPRINT MEDLEY RELAY – TIMED FINAL</w:t>
      </w:r>
    </w:p>
    <w:p w:rsidR="004A26F6" w:rsidRDefault="004A26F6" w:rsidP="004A26F6">
      <w:pPr>
        <w:rPr>
          <w:sz w:val="18"/>
          <w:szCs w:val="18"/>
        </w:rPr>
      </w:pPr>
    </w:p>
    <w:p w:rsidR="004A26F6" w:rsidRDefault="004A26F6" w:rsidP="004A26F6">
      <w:pPr>
        <w:rPr>
          <w:sz w:val="18"/>
          <w:szCs w:val="18"/>
        </w:rPr>
        <w:sectPr w:rsidR="004A26F6" w:rsidSect="004A26F6">
          <w:type w:val="continuous"/>
          <w:pgSz w:w="12240" w:h="15840"/>
          <w:pgMar w:top="720" w:right="864" w:bottom="360" w:left="864" w:header="720" w:footer="720" w:gutter="0"/>
          <w:cols w:num="2" w:space="720"/>
          <w:docGrid w:linePitch="360"/>
        </w:sectPr>
      </w:pPr>
    </w:p>
    <w:p w:rsidR="004A26F6" w:rsidRPr="00631B46" w:rsidRDefault="004A26F6" w:rsidP="004A26F6">
      <w:pPr>
        <w:rPr>
          <w:sz w:val="18"/>
          <w:szCs w:val="18"/>
        </w:rPr>
      </w:pPr>
    </w:p>
    <w:p w:rsidR="004A26F6" w:rsidRDefault="004A26F6" w:rsidP="00044623">
      <w:pPr>
        <w:ind w:left="4320" w:hanging="4320"/>
        <w:rPr>
          <w:rFonts w:ascii="Dax-Regular" w:hAnsi="Dax-Regular"/>
          <w:sz w:val="20"/>
        </w:rPr>
      </w:pPr>
    </w:p>
    <w:p w:rsidR="00AE7C4B" w:rsidRPr="008B689C" w:rsidRDefault="00AE7C4B" w:rsidP="00044623">
      <w:pPr>
        <w:ind w:left="4320" w:hanging="4320"/>
        <w:rPr>
          <w:rFonts w:ascii="Dax-Regular" w:hAnsi="Dax-Regular"/>
          <w:sz w:val="20"/>
        </w:rPr>
      </w:pPr>
    </w:p>
    <w:p w:rsidR="009C3418" w:rsidRPr="008B689C" w:rsidRDefault="009C3418" w:rsidP="009C3418">
      <w:pPr>
        <w:jc w:val="center"/>
        <w:rPr>
          <w:rFonts w:ascii="Dax-Regular" w:hAnsi="Dax-Regular"/>
          <w:sz w:val="32"/>
        </w:rPr>
      </w:pPr>
      <w:r w:rsidRPr="008B689C">
        <w:rPr>
          <w:rFonts w:ascii="Dax-Regular" w:hAnsi="Dax-Regular"/>
          <w:b/>
          <w:sz w:val="32"/>
        </w:rPr>
        <w:lastRenderedPageBreak/>
        <w:t>Event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0"/>
        <w:gridCol w:w="1080"/>
        <w:gridCol w:w="1080"/>
        <w:gridCol w:w="1170"/>
        <w:gridCol w:w="1170"/>
        <w:gridCol w:w="1170"/>
        <w:gridCol w:w="1206"/>
      </w:tblGrid>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p>
        </w:tc>
        <w:tc>
          <w:tcPr>
            <w:tcW w:w="6876" w:type="dxa"/>
            <w:gridSpan w:val="6"/>
            <w:shd w:val="solid" w:color="auto" w:fill="auto"/>
          </w:tcPr>
          <w:p w:rsidR="00CD7486" w:rsidRPr="00DD140B" w:rsidRDefault="00CD7486" w:rsidP="00DD140B">
            <w:pPr>
              <w:jc w:val="center"/>
              <w:rPr>
                <w:rFonts w:ascii="Dax-Regular" w:hAnsi="Dax-Regular"/>
                <w:b/>
                <w:sz w:val="20"/>
              </w:rPr>
            </w:pPr>
            <w:r w:rsidRPr="00DD140B">
              <w:rPr>
                <w:rFonts w:ascii="Dax-Regular" w:hAnsi="Dax-Regular"/>
                <w:b/>
                <w:sz w:val="20"/>
              </w:rPr>
              <w:t>Event Number Codes</w:t>
            </w:r>
          </w:p>
        </w:tc>
      </w:tr>
      <w:tr w:rsidR="00CD7486" w:rsidRPr="00DD140B" w:rsidTr="00DD140B">
        <w:trPr>
          <w:trHeight w:val="489"/>
          <w:jc w:val="center"/>
        </w:trPr>
        <w:tc>
          <w:tcPr>
            <w:tcW w:w="1370" w:type="dxa"/>
            <w:shd w:val="clear" w:color="auto" w:fill="auto"/>
          </w:tcPr>
          <w:p w:rsidR="00CD7486" w:rsidRPr="00DD140B" w:rsidRDefault="00CD7486" w:rsidP="00811954">
            <w:pPr>
              <w:rPr>
                <w:rFonts w:ascii="Dax-Regular" w:hAnsi="Dax-Regular"/>
                <w:b/>
                <w:sz w:val="20"/>
              </w:rPr>
            </w:pPr>
            <w:r w:rsidRPr="00DD140B">
              <w:rPr>
                <w:rFonts w:ascii="Dax-Regular" w:hAnsi="Dax-Regular"/>
                <w:b/>
                <w:sz w:val="20"/>
              </w:rPr>
              <w:t>Event</w:t>
            </w:r>
          </w:p>
        </w:tc>
        <w:tc>
          <w:tcPr>
            <w:tcW w:w="1080" w:type="dxa"/>
            <w:shd w:val="clear" w:color="auto" w:fill="auto"/>
          </w:tcPr>
          <w:p w:rsidR="00CD7486" w:rsidRPr="00DD140B" w:rsidRDefault="00CD7486" w:rsidP="00DD140B">
            <w:pPr>
              <w:jc w:val="center"/>
              <w:rPr>
                <w:rFonts w:ascii="Dax-Regular" w:hAnsi="Dax-Regular"/>
                <w:b/>
                <w:sz w:val="20"/>
              </w:rPr>
            </w:pPr>
            <w:r w:rsidRPr="00DD140B">
              <w:rPr>
                <w:rFonts w:ascii="Dax-Regular" w:hAnsi="Dax-Regular"/>
                <w:b/>
                <w:sz w:val="20"/>
              </w:rPr>
              <w:t>Midget Girls</w:t>
            </w:r>
          </w:p>
        </w:tc>
        <w:tc>
          <w:tcPr>
            <w:tcW w:w="1080" w:type="dxa"/>
            <w:shd w:val="clear" w:color="auto" w:fill="auto"/>
          </w:tcPr>
          <w:p w:rsidR="00CD7486" w:rsidRPr="00DD140B" w:rsidRDefault="00CD7486" w:rsidP="00DD140B">
            <w:pPr>
              <w:jc w:val="center"/>
              <w:rPr>
                <w:rFonts w:ascii="Dax-Regular" w:hAnsi="Dax-Regular"/>
                <w:b/>
                <w:sz w:val="20"/>
              </w:rPr>
            </w:pPr>
            <w:r w:rsidRPr="00DD140B">
              <w:rPr>
                <w:rFonts w:ascii="Dax-Regular" w:hAnsi="Dax-Regular"/>
                <w:b/>
                <w:sz w:val="20"/>
              </w:rPr>
              <w:t>Midget Boys</w:t>
            </w:r>
          </w:p>
        </w:tc>
        <w:tc>
          <w:tcPr>
            <w:tcW w:w="1170" w:type="dxa"/>
            <w:shd w:val="clear" w:color="auto" w:fill="auto"/>
          </w:tcPr>
          <w:p w:rsidR="00CD7486" w:rsidRPr="00DD140B" w:rsidRDefault="00CD7486" w:rsidP="00DD140B">
            <w:pPr>
              <w:jc w:val="center"/>
              <w:rPr>
                <w:rFonts w:ascii="Dax-Regular" w:hAnsi="Dax-Regular"/>
                <w:b/>
                <w:sz w:val="20"/>
              </w:rPr>
            </w:pPr>
            <w:r w:rsidRPr="00DD140B">
              <w:rPr>
                <w:rFonts w:ascii="Dax-Regular" w:hAnsi="Dax-Regular"/>
                <w:b/>
                <w:sz w:val="20"/>
              </w:rPr>
              <w:t>Junior Girls</w:t>
            </w:r>
          </w:p>
        </w:tc>
        <w:tc>
          <w:tcPr>
            <w:tcW w:w="1170" w:type="dxa"/>
            <w:shd w:val="clear" w:color="auto" w:fill="auto"/>
          </w:tcPr>
          <w:p w:rsidR="00CD7486" w:rsidRPr="00DD140B" w:rsidRDefault="00CD7486" w:rsidP="00DD140B">
            <w:pPr>
              <w:jc w:val="center"/>
              <w:rPr>
                <w:rFonts w:ascii="Dax-Regular" w:hAnsi="Dax-Regular"/>
                <w:b/>
                <w:sz w:val="20"/>
              </w:rPr>
            </w:pPr>
            <w:r w:rsidRPr="00DD140B">
              <w:rPr>
                <w:rFonts w:ascii="Dax-Regular" w:hAnsi="Dax-Regular"/>
                <w:b/>
                <w:sz w:val="20"/>
              </w:rPr>
              <w:t>Junior Boys</w:t>
            </w:r>
          </w:p>
        </w:tc>
        <w:tc>
          <w:tcPr>
            <w:tcW w:w="1170" w:type="dxa"/>
            <w:shd w:val="clear" w:color="auto" w:fill="auto"/>
          </w:tcPr>
          <w:p w:rsidR="00CD7486" w:rsidRPr="00DD140B" w:rsidRDefault="00CD7486" w:rsidP="00DD140B">
            <w:pPr>
              <w:jc w:val="center"/>
              <w:rPr>
                <w:rFonts w:ascii="Dax-Regular" w:hAnsi="Dax-Regular"/>
                <w:b/>
                <w:sz w:val="20"/>
              </w:rPr>
            </w:pPr>
            <w:r w:rsidRPr="00DD140B">
              <w:rPr>
                <w:rFonts w:ascii="Dax-Regular" w:hAnsi="Dax-Regular"/>
                <w:b/>
                <w:sz w:val="20"/>
              </w:rPr>
              <w:t>Senior Girls</w:t>
            </w:r>
          </w:p>
        </w:tc>
        <w:tc>
          <w:tcPr>
            <w:tcW w:w="1206" w:type="dxa"/>
            <w:shd w:val="clear" w:color="auto" w:fill="auto"/>
          </w:tcPr>
          <w:p w:rsidR="00CD7486" w:rsidRPr="00DD140B" w:rsidRDefault="00CD7486" w:rsidP="00DD140B">
            <w:pPr>
              <w:jc w:val="center"/>
              <w:rPr>
                <w:rFonts w:ascii="Dax-Regular" w:hAnsi="Dax-Regular"/>
                <w:b/>
                <w:sz w:val="20"/>
              </w:rPr>
            </w:pPr>
            <w:r w:rsidRPr="00DD140B">
              <w:rPr>
                <w:rFonts w:ascii="Dax-Regular" w:hAnsi="Dax-Regular"/>
                <w:b/>
                <w:sz w:val="20"/>
              </w:rPr>
              <w:t>Senior Boys</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60m Hurdles</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01</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02</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03</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04</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05</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06</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60m</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07</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08</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09</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10</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11</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12</w:t>
            </w:r>
          </w:p>
        </w:tc>
      </w:tr>
      <w:tr w:rsidR="00CD7486" w:rsidRPr="00DD140B" w:rsidTr="00DD140B">
        <w:trPr>
          <w:trHeight w:val="245"/>
          <w:jc w:val="center"/>
        </w:trPr>
        <w:tc>
          <w:tcPr>
            <w:tcW w:w="1370" w:type="dxa"/>
            <w:shd w:val="clear" w:color="auto" w:fill="auto"/>
          </w:tcPr>
          <w:p w:rsidR="00CD7486" w:rsidRPr="00DD140B" w:rsidRDefault="00B679EA" w:rsidP="00811954">
            <w:pPr>
              <w:rPr>
                <w:rFonts w:ascii="Dax-Regular" w:hAnsi="Dax-Regular"/>
                <w:sz w:val="20"/>
              </w:rPr>
            </w:pPr>
            <w:r w:rsidRPr="00DD140B">
              <w:rPr>
                <w:rFonts w:ascii="Dax-Regular" w:hAnsi="Dax-Regular"/>
                <w:sz w:val="20"/>
              </w:rPr>
              <w:t>3</w:t>
            </w:r>
            <w:r w:rsidR="00CD7486" w:rsidRPr="00DD140B">
              <w:rPr>
                <w:rFonts w:ascii="Dax-Regular" w:hAnsi="Dax-Regular"/>
                <w:sz w:val="20"/>
              </w:rPr>
              <w:t>00m</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13</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14</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15</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16</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17</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18</w:t>
            </w:r>
          </w:p>
        </w:tc>
      </w:tr>
      <w:tr w:rsidR="00CD7486" w:rsidRPr="00DD140B" w:rsidTr="00DD140B">
        <w:trPr>
          <w:trHeight w:val="245"/>
          <w:jc w:val="center"/>
        </w:trPr>
        <w:tc>
          <w:tcPr>
            <w:tcW w:w="1370" w:type="dxa"/>
            <w:shd w:val="clear" w:color="auto" w:fill="auto"/>
          </w:tcPr>
          <w:p w:rsidR="00CD7486" w:rsidRPr="00DD140B" w:rsidRDefault="00B679EA" w:rsidP="00811954">
            <w:pPr>
              <w:rPr>
                <w:rFonts w:ascii="Dax-Regular" w:hAnsi="Dax-Regular"/>
                <w:sz w:val="20"/>
              </w:rPr>
            </w:pPr>
            <w:r w:rsidRPr="00DD140B">
              <w:rPr>
                <w:rFonts w:ascii="Dax-Regular" w:hAnsi="Dax-Regular"/>
                <w:sz w:val="20"/>
              </w:rPr>
              <w:t>6</w:t>
            </w:r>
            <w:r w:rsidR="00CD7486" w:rsidRPr="00DD140B">
              <w:rPr>
                <w:rFonts w:ascii="Dax-Regular" w:hAnsi="Dax-Regular"/>
                <w:sz w:val="20"/>
              </w:rPr>
              <w:t>00m</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19</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20</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21</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22</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23</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24</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1500m</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25</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26</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27</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28</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29</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30</w:t>
            </w:r>
          </w:p>
        </w:tc>
      </w:tr>
      <w:tr w:rsidR="00CD7486" w:rsidRPr="00DD140B" w:rsidTr="00DD140B">
        <w:trPr>
          <w:trHeight w:val="245"/>
          <w:jc w:val="center"/>
        </w:trPr>
        <w:tc>
          <w:tcPr>
            <w:tcW w:w="1370" w:type="dxa"/>
            <w:shd w:val="clear" w:color="auto" w:fill="auto"/>
          </w:tcPr>
          <w:p w:rsidR="00CD7486" w:rsidRPr="00DD140B" w:rsidRDefault="00B679EA" w:rsidP="00811954">
            <w:pPr>
              <w:rPr>
                <w:rFonts w:ascii="Dax-Regular" w:hAnsi="Dax-Regular"/>
                <w:sz w:val="20"/>
              </w:rPr>
            </w:pPr>
            <w:r w:rsidRPr="00DD140B">
              <w:rPr>
                <w:rFonts w:ascii="Dax-Regular" w:hAnsi="Dax-Regular"/>
                <w:sz w:val="20"/>
              </w:rPr>
              <w:t>2</w:t>
            </w:r>
            <w:r w:rsidR="00CD7486" w:rsidRPr="00DD140B">
              <w:rPr>
                <w:rFonts w:ascii="Dax-Regular" w:hAnsi="Dax-Regular"/>
                <w:sz w:val="20"/>
              </w:rPr>
              <w:t>000m</w:t>
            </w:r>
          </w:p>
        </w:tc>
        <w:tc>
          <w:tcPr>
            <w:tcW w:w="1080" w:type="dxa"/>
            <w:shd w:val="clear" w:color="auto" w:fill="auto"/>
          </w:tcPr>
          <w:p w:rsidR="00CD7486" w:rsidRPr="00DD140B" w:rsidRDefault="00CD7486" w:rsidP="00DD140B">
            <w:pPr>
              <w:jc w:val="center"/>
              <w:rPr>
                <w:rFonts w:ascii="Dax-Regular" w:hAnsi="Dax-Regular"/>
                <w:sz w:val="20"/>
              </w:rPr>
            </w:pPr>
          </w:p>
        </w:tc>
        <w:tc>
          <w:tcPr>
            <w:tcW w:w="1080" w:type="dxa"/>
            <w:shd w:val="clear" w:color="auto" w:fill="auto"/>
          </w:tcPr>
          <w:p w:rsidR="00CD7486" w:rsidRPr="00DD140B" w:rsidRDefault="00CD7486" w:rsidP="00DD140B">
            <w:pPr>
              <w:jc w:val="center"/>
              <w:rPr>
                <w:rFonts w:ascii="Dax-Regular" w:hAnsi="Dax-Regular"/>
                <w:sz w:val="20"/>
              </w:rPr>
            </w:pP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33</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34</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35</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36</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4x200m</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37</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38</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SM Relay</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39</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40</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High Jump</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41</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42</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43</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44</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45</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46</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Triple Jump</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47</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48</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49</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50</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Long Jump</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51</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52</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53</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54</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55</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56</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Shot Put</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57</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58</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59</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60</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61</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62</w:t>
            </w:r>
          </w:p>
        </w:tc>
      </w:tr>
      <w:tr w:rsidR="00CD7486" w:rsidRPr="00DD140B" w:rsidTr="00DD140B">
        <w:trPr>
          <w:trHeight w:val="245"/>
          <w:jc w:val="center"/>
        </w:trPr>
        <w:tc>
          <w:tcPr>
            <w:tcW w:w="1370" w:type="dxa"/>
            <w:shd w:val="clear" w:color="auto" w:fill="auto"/>
          </w:tcPr>
          <w:p w:rsidR="00CD7486" w:rsidRPr="00DD140B" w:rsidRDefault="00CD7486" w:rsidP="00811954">
            <w:pPr>
              <w:rPr>
                <w:rFonts w:ascii="Dax-Regular" w:hAnsi="Dax-Regular"/>
                <w:sz w:val="20"/>
              </w:rPr>
            </w:pPr>
            <w:r w:rsidRPr="00DD140B">
              <w:rPr>
                <w:rFonts w:ascii="Dax-Regular" w:hAnsi="Dax-Regular"/>
                <w:sz w:val="20"/>
              </w:rPr>
              <w:t>Pole Vault</w:t>
            </w:r>
          </w:p>
        </w:tc>
        <w:tc>
          <w:tcPr>
            <w:tcW w:w="1080" w:type="dxa"/>
            <w:shd w:val="clear" w:color="auto" w:fill="auto"/>
          </w:tcPr>
          <w:p w:rsidR="00CD7486" w:rsidRPr="00DD140B" w:rsidRDefault="0068408B" w:rsidP="00DD140B">
            <w:pPr>
              <w:jc w:val="center"/>
              <w:rPr>
                <w:rFonts w:ascii="Dax-Regular" w:hAnsi="Dax-Regular"/>
                <w:sz w:val="20"/>
              </w:rPr>
            </w:pPr>
            <w:r w:rsidRPr="00DD140B">
              <w:rPr>
                <w:rFonts w:ascii="Dax-Regular" w:hAnsi="Dax-Regular"/>
                <w:sz w:val="20"/>
              </w:rPr>
              <w:t>67</w:t>
            </w:r>
          </w:p>
        </w:tc>
        <w:tc>
          <w:tcPr>
            <w:tcW w:w="108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63</w:t>
            </w:r>
          </w:p>
        </w:tc>
        <w:tc>
          <w:tcPr>
            <w:tcW w:w="1170" w:type="dxa"/>
            <w:shd w:val="clear" w:color="auto" w:fill="auto"/>
          </w:tcPr>
          <w:p w:rsidR="00CD7486" w:rsidRPr="00DD140B" w:rsidRDefault="0068408B" w:rsidP="00DD140B">
            <w:pPr>
              <w:jc w:val="center"/>
              <w:rPr>
                <w:rFonts w:ascii="Dax-Regular" w:hAnsi="Dax-Regular"/>
                <w:sz w:val="20"/>
              </w:rPr>
            </w:pPr>
            <w:r w:rsidRPr="00DD140B">
              <w:rPr>
                <w:rFonts w:ascii="Dax-Regular" w:hAnsi="Dax-Regular"/>
                <w:sz w:val="20"/>
              </w:rPr>
              <w:t>69</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64</w:t>
            </w:r>
          </w:p>
        </w:tc>
        <w:tc>
          <w:tcPr>
            <w:tcW w:w="1170"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65</w:t>
            </w:r>
          </w:p>
        </w:tc>
        <w:tc>
          <w:tcPr>
            <w:tcW w:w="1206" w:type="dxa"/>
            <w:shd w:val="clear" w:color="auto" w:fill="auto"/>
          </w:tcPr>
          <w:p w:rsidR="00CD7486" w:rsidRPr="00DD140B" w:rsidRDefault="00CD7486" w:rsidP="00DD140B">
            <w:pPr>
              <w:jc w:val="center"/>
              <w:rPr>
                <w:rFonts w:ascii="Dax-Regular" w:hAnsi="Dax-Regular"/>
                <w:sz w:val="20"/>
              </w:rPr>
            </w:pPr>
            <w:r w:rsidRPr="00DD140B">
              <w:rPr>
                <w:rFonts w:ascii="Dax-Regular" w:hAnsi="Dax-Regular"/>
                <w:sz w:val="20"/>
              </w:rPr>
              <w:t>66</w:t>
            </w:r>
          </w:p>
        </w:tc>
      </w:tr>
    </w:tbl>
    <w:p w:rsidR="009C3418" w:rsidRPr="008B689C" w:rsidRDefault="009C3418" w:rsidP="009C3418">
      <w:pPr>
        <w:rPr>
          <w:rFonts w:ascii="Dax-Regular" w:hAnsi="Dax-Regular"/>
          <w:sz w:val="20"/>
        </w:rPr>
      </w:pPr>
    </w:p>
    <w:p w:rsidR="009C3418" w:rsidRPr="008B689C" w:rsidRDefault="009C3418" w:rsidP="009C3418">
      <w:pPr>
        <w:ind w:left="2160" w:hanging="2160"/>
        <w:rPr>
          <w:rFonts w:ascii="Dax-Regular" w:hAnsi="Dax-Regular"/>
          <w:sz w:val="20"/>
        </w:rPr>
      </w:pPr>
      <w:r w:rsidRPr="008B689C">
        <w:rPr>
          <w:rFonts w:ascii="Dax-Regular" w:hAnsi="Dax-Regular"/>
          <w:b/>
          <w:sz w:val="20"/>
        </w:rPr>
        <w:t>Seed Times:</w:t>
      </w:r>
      <w:r w:rsidRPr="008B689C">
        <w:rPr>
          <w:rFonts w:ascii="Dax-Regular" w:hAnsi="Dax-Regular"/>
          <w:sz w:val="20"/>
        </w:rPr>
        <w:tab/>
        <w:t xml:space="preserve">Please ensure you provide us with seed times.  </w:t>
      </w:r>
      <w:r w:rsidRPr="008B689C">
        <w:rPr>
          <w:rFonts w:ascii="Dax-Regular" w:hAnsi="Dax-Regular"/>
          <w:b/>
          <w:sz w:val="20"/>
        </w:rPr>
        <w:t>Note:  If you do not provide an accurate seed time we will place the athlete in a heat with no seed time (</w:t>
      </w:r>
      <w:proofErr w:type="spellStart"/>
      <w:r w:rsidRPr="008B689C">
        <w:rPr>
          <w:rFonts w:ascii="Dax-Regular" w:hAnsi="Dax-Regular"/>
          <w:b/>
          <w:sz w:val="20"/>
        </w:rPr>
        <w:t>ie</w:t>
      </w:r>
      <w:proofErr w:type="spellEnd"/>
      <w:r w:rsidRPr="008B689C">
        <w:rPr>
          <w:rFonts w:ascii="Dax-Regular" w:hAnsi="Dax-Regular"/>
          <w:b/>
          <w:sz w:val="20"/>
        </w:rPr>
        <w:t>: Slowest Heat).  If yo</w:t>
      </w:r>
      <w:r w:rsidR="00791247">
        <w:rPr>
          <w:rFonts w:ascii="Dax-Regular" w:hAnsi="Dax-Regular"/>
          <w:b/>
          <w:sz w:val="20"/>
        </w:rPr>
        <w:t>u enter</w:t>
      </w:r>
      <w:r w:rsidRPr="008B689C">
        <w:rPr>
          <w:rFonts w:ascii="Dax-Regular" w:hAnsi="Dax-Regular"/>
          <w:b/>
          <w:sz w:val="20"/>
        </w:rPr>
        <w:t xml:space="preserve"> an athlete and classify as “slow” or “fast” they will be entered with no seed.</w:t>
      </w:r>
    </w:p>
    <w:p w:rsidR="009C3418" w:rsidRPr="008B689C" w:rsidRDefault="009C3418" w:rsidP="009C3418">
      <w:pPr>
        <w:ind w:left="2160" w:hanging="2160"/>
        <w:rPr>
          <w:rFonts w:ascii="Dax-Regular" w:hAnsi="Dax-Regular"/>
          <w:b/>
          <w:sz w:val="20"/>
        </w:rPr>
      </w:pPr>
      <w:r w:rsidRPr="008B689C">
        <w:rPr>
          <w:rFonts w:ascii="Dax-Regular" w:hAnsi="Dax-Regular"/>
          <w:b/>
          <w:sz w:val="20"/>
        </w:rPr>
        <w:tab/>
      </w:r>
      <w:r w:rsidRPr="008B689C">
        <w:rPr>
          <w:rFonts w:ascii="Dax-Regular" w:hAnsi="Dax-Regular"/>
          <w:b/>
          <w:sz w:val="20"/>
        </w:rPr>
        <w:tab/>
      </w:r>
    </w:p>
    <w:p w:rsidR="009C3418" w:rsidRPr="008B689C" w:rsidRDefault="009C3418" w:rsidP="009C3418">
      <w:pPr>
        <w:rPr>
          <w:rFonts w:ascii="Dax-Regular" w:hAnsi="Dax-Regular"/>
          <w:sz w:val="20"/>
        </w:rPr>
      </w:pPr>
      <w:r w:rsidRPr="008B689C">
        <w:rPr>
          <w:rFonts w:ascii="Dax-Regular" w:hAnsi="Dax-Regular"/>
          <w:b/>
          <w:sz w:val="20"/>
        </w:rPr>
        <w:t>Relays:</w:t>
      </w:r>
      <w:r w:rsidRPr="008B689C">
        <w:rPr>
          <w:rFonts w:ascii="Dax-Regular" w:hAnsi="Dax-Regular"/>
          <w:b/>
          <w:sz w:val="20"/>
        </w:rPr>
        <w:tab/>
      </w:r>
      <w:r w:rsidRPr="008B689C">
        <w:rPr>
          <w:rFonts w:ascii="Dax-Regular" w:hAnsi="Dax-Regular"/>
          <w:sz w:val="20"/>
        </w:rPr>
        <w:tab/>
      </w:r>
      <w:r w:rsidRPr="008B689C">
        <w:rPr>
          <w:rFonts w:ascii="Dax-Regular" w:hAnsi="Dax-Regular"/>
          <w:sz w:val="20"/>
        </w:rPr>
        <w:tab/>
        <w:t>You can enter 2 relays for the women and 2 for the men.</w:t>
      </w:r>
    </w:p>
    <w:p w:rsidR="009C3418" w:rsidRPr="008B689C" w:rsidRDefault="009C3418" w:rsidP="009C3418">
      <w:pPr>
        <w:rPr>
          <w:rFonts w:ascii="Dax-Regular" w:hAnsi="Dax-Regular"/>
          <w:u w:val="single"/>
        </w:rPr>
      </w:pPr>
    </w:p>
    <w:p w:rsidR="00B92A32" w:rsidRDefault="00B92A32" w:rsidP="003F51E3">
      <w:pPr>
        <w:rPr>
          <w:rFonts w:ascii="Dax-Regular" w:hAnsi="Dax-Regular"/>
          <w:b/>
          <w:u w:val="single"/>
        </w:rPr>
      </w:pPr>
    </w:p>
    <w:p w:rsidR="00B92A32" w:rsidRDefault="00B92A32" w:rsidP="009C3418">
      <w:pPr>
        <w:jc w:val="center"/>
        <w:rPr>
          <w:rFonts w:ascii="Dax-Regular" w:hAnsi="Dax-Regular"/>
          <w:b/>
          <w:u w:val="single"/>
        </w:rPr>
      </w:pPr>
    </w:p>
    <w:p w:rsidR="00B92A32" w:rsidRDefault="00B92A32" w:rsidP="009C3418">
      <w:pPr>
        <w:jc w:val="center"/>
        <w:rPr>
          <w:rFonts w:ascii="Dax-Regular" w:hAnsi="Dax-Regular"/>
          <w:b/>
          <w:u w:val="single"/>
        </w:rPr>
      </w:pPr>
    </w:p>
    <w:p w:rsidR="009C3418" w:rsidRPr="008B689C" w:rsidRDefault="009C3418" w:rsidP="009C3418">
      <w:pPr>
        <w:jc w:val="center"/>
        <w:rPr>
          <w:rFonts w:ascii="Dax-Regular" w:hAnsi="Dax-Regular"/>
          <w:b/>
          <w:u w:val="single"/>
        </w:rPr>
      </w:pPr>
      <w:r w:rsidRPr="008B689C">
        <w:rPr>
          <w:rFonts w:ascii="Dax-Regular" w:hAnsi="Dax-Regular"/>
          <w:b/>
          <w:u w:val="single"/>
        </w:rPr>
        <w:t>Field Events</w:t>
      </w:r>
    </w:p>
    <w:p w:rsidR="009C3418" w:rsidRPr="008B689C" w:rsidRDefault="009C3418" w:rsidP="009C3418">
      <w:pPr>
        <w:jc w:val="center"/>
        <w:rPr>
          <w:rFonts w:ascii="Dax-Regular" w:hAnsi="Dax-Regular"/>
          <w:b/>
          <w:sz w:val="20"/>
        </w:rPr>
      </w:pPr>
    </w:p>
    <w:p w:rsidR="009C3418" w:rsidRPr="008B689C" w:rsidRDefault="009C3418" w:rsidP="009C3418">
      <w:pPr>
        <w:jc w:val="center"/>
        <w:rPr>
          <w:rFonts w:ascii="Dax-Regular" w:hAnsi="Dax-Regular"/>
          <w:b/>
          <w:sz w:val="20"/>
        </w:rPr>
      </w:pPr>
      <w:r w:rsidRPr="008B689C">
        <w:rPr>
          <w:rFonts w:ascii="Dax-Regular" w:hAnsi="Dax-Regular"/>
          <w:b/>
          <w:sz w:val="20"/>
        </w:rPr>
        <w:t>Starting Heights or Minimum Distance Measured</w:t>
      </w:r>
    </w:p>
    <w:p w:rsidR="009C3418" w:rsidRPr="008B689C" w:rsidRDefault="009C3418" w:rsidP="009C3418">
      <w:pPr>
        <w:rPr>
          <w:rFonts w:ascii="Dax-Regular" w:hAnsi="Dax-Regular"/>
          <w:b/>
        </w:rPr>
      </w:pPr>
    </w:p>
    <w:p w:rsidR="009C3418" w:rsidRPr="008B689C" w:rsidRDefault="009C3418" w:rsidP="009C3418">
      <w:pPr>
        <w:rPr>
          <w:rFonts w:ascii="Dax-Regular" w:hAnsi="Dax-Regular"/>
          <w:b/>
          <w:sz w:val="20"/>
        </w:rPr>
      </w:pPr>
      <w:r w:rsidRPr="008B689C">
        <w:rPr>
          <w:rFonts w:ascii="Dax-Regular" w:hAnsi="Dax-Regular"/>
          <w:b/>
          <w:sz w:val="20"/>
        </w:rPr>
        <w:t>EVENTS:</w:t>
      </w:r>
      <w:r w:rsidRPr="008B689C">
        <w:rPr>
          <w:rFonts w:ascii="Dax-Regular" w:hAnsi="Dax-Regular"/>
          <w:b/>
          <w:sz w:val="20"/>
        </w:rPr>
        <w:tab/>
      </w:r>
      <w:r w:rsidRPr="008B689C">
        <w:rPr>
          <w:rFonts w:ascii="Dax-Regular" w:hAnsi="Dax-Regular"/>
          <w:b/>
          <w:sz w:val="20"/>
        </w:rPr>
        <w:tab/>
        <w:t xml:space="preserve">Midget </w:t>
      </w:r>
      <w:r w:rsidRPr="008B689C">
        <w:rPr>
          <w:rFonts w:ascii="Dax-Regular" w:hAnsi="Dax-Regular"/>
          <w:b/>
          <w:sz w:val="20"/>
        </w:rPr>
        <w:tab/>
      </w:r>
      <w:r w:rsidRPr="008B689C">
        <w:rPr>
          <w:rFonts w:ascii="Dax-Regular" w:hAnsi="Dax-Regular"/>
          <w:b/>
          <w:sz w:val="20"/>
        </w:rPr>
        <w:tab/>
        <w:t>Midget</w:t>
      </w:r>
      <w:r w:rsidRPr="008B689C">
        <w:rPr>
          <w:rFonts w:ascii="Dax-Regular" w:hAnsi="Dax-Regular"/>
          <w:b/>
          <w:sz w:val="20"/>
        </w:rPr>
        <w:tab/>
      </w:r>
      <w:r w:rsidRPr="008B689C">
        <w:rPr>
          <w:rFonts w:ascii="Dax-Regular" w:hAnsi="Dax-Regular"/>
          <w:b/>
          <w:sz w:val="20"/>
        </w:rPr>
        <w:tab/>
        <w:t>Junior</w:t>
      </w:r>
      <w:r w:rsidRPr="008B689C">
        <w:rPr>
          <w:rFonts w:ascii="Dax-Regular" w:hAnsi="Dax-Regular"/>
          <w:b/>
          <w:sz w:val="20"/>
        </w:rPr>
        <w:tab/>
      </w:r>
      <w:r w:rsidRPr="008B689C">
        <w:rPr>
          <w:rFonts w:ascii="Dax-Regular" w:hAnsi="Dax-Regular"/>
          <w:b/>
          <w:sz w:val="20"/>
        </w:rPr>
        <w:tab/>
        <w:t>Junior</w:t>
      </w:r>
      <w:r w:rsidRPr="008B689C">
        <w:rPr>
          <w:rFonts w:ascii="Dax-Regular" w:hAnsi="Dax-Regular"/>
          <w:b/>
          <w:sz w:val="20"/>
        </w:rPr>
        <w:tab/>
      </w:r>
      <w:r w:rsidRPr="008B689C">
        <w:rPr>
          <w:rFonts w:ascii="Dax-Regular" w:hAnsi="Dax-Regular"/>
          <w:b/>
          <w:sz w:val="20"/>
        </w:rPr>
        <w:tab/>
        <w:t>Senior</w:t>
      </w:r>
      <w:r w:rsidRPr="008B689C">
        <w:rPr>
          <w:rFonts w:ascii="Dax-Regular" w:hAnsi="Dax-Regular"/>
          <w:b/>
          <w:sz w:val="20"/>
        </w:rPr>
        <w:tab/>
      </w:r>
      <w:r w:rsidRPr="008B689C">
        <w:rPr>
          <w:rFonts w:ascii="Dax-Regular" w:hAnsi="Dax-Regular"/>
          <w:b/>
          <w:sz w:val="20"/>
        </w:rPr>
        <w:tab/>
        <w:t>Senior</w:t>
      </w:r>
    </w:p>
    <w:p w:rsidR="009C3418" w:rsidRPr="008B689C" w:rsidRDefault="009C3418" w:rsidP="009C3418">
      <w:pPr>
        <w:rPr>
          <w:rFonts w:ascii="Dax-Regular" w:hAnsi="Dax-Regular"/>
          <w:sz w:val="20"/>
        </w:rPr>
      </w:pPr>
      <w:r>
        <w:rPr>
          <w:rFonts w:ascii="Dax-Regular" w:hAnsi="Dax-Regular"/>
          <w:b/>
          <w:sz w:val="20"/>
        </w:rPr>
        <w:tab/>
      </w:r>
      <w:r>
        <w:rPr>
          <w:rFonts w:ascii="Dax-Regular" w:hAnsi="Dax-Regular"/>
          <w:b/>
          <w:sz w:val="20"/>
        </w:rPr>
        <w:tab/>
      </w:r>
      <w:r w:rsidRPr="008B689C">
        <w:rPr>
          <w:rFonts w:ascii="Dax-Regular" w:hAnsi="Dax-Regular"/>
          <w:b/>
          <w:sz w:val="20"/>
        </w:rPr>
        <w:t>Girls</w:t>
      </w:r>
      <w:r w:rsidRPr="008B689C">
        <w:rPr>
          <w:rFonts w:ascii="Dax-Regular" w:hAnsi="Dax-Regular"/>
          <w:b/>
          <w:sz w:val="20"/>
        </w:rPr>
        <w:tab/>
      </w:r>
      <w:r w:rsidRPr="008B689C">
        <w:rPr>
          <w:rFonts w:ascii="Dax-Regular" w:hAnsi="Dax-Regular"/>
          <w:b/>
          <w:sz w:val="20"/>
        </w:rPr>
        <w:tab/>
        <w:t>Boys</w:t>
      </w:r>
      <w:r w:rsidRPr="008B689C">
        <w:rPr>
          <w:rFonts w:ascii="Dax-Regular" w:hAnsi="Dax-Regular"/>
          <w:b/>
          <w:sz w:val="20"/>
        </w:rPr>
        <w:tab/>
      </w:r>
      <w:r w:rsidRPr="008B689C">
        <w:rPr>
          <w:rFonts w:ascii="Dax-Regular" w:hAnsi="Dax-Regular"/>
          <w:b/>
          <w:sz w:val="20"/>
        </w:rPr>
        <w:tab/>
        <w:t>Girls</w:t>
      </w:r>
      <w:r w:rsidRPr="008B689C">
        <w:rPr>
          <w:rFonts w:ascii="Dax-Regular" w:hAnsi="Dax-Regular"/>
          <w:b/>
          <w:sz w:val="20"/>
        </w:rPr>
        <w:tab/>
      </w:r>
      <w:r w:rsidRPr="008B689C">
        <w:rPr>
          <w:rFonts w:ascii="Dax-Regular" w:hAnsi="Dax-Regular"/>
          <w:b/>
          <w:sz w:val="20"/>
        </w:rPr>
        <w:tab/>
        <w:t>Boys</w:t>
      </w:r>
      <w:r w:rsidRPr="008B689C">
        <w:rPr>
          <w:rFonts w:ascii="Dax-Regular" w:hAnsi="Dax-Regular"/>
          <w:b/>
          <w:sz w:val="20"/>
        </w:rPr>
        <w:tab/>
      </w:r>
      <w:r w:rsidRPr="008B689C">
        <w:rPr>
          <w:rFonts w:ascii="Dax-Regular" w:hAnsi="Dax-Regular"/>
          <w:b/>
          <w:sz w:val="20"/>
        </w:rPr>
        <w:tab/>
        <w:t>Girls</w:t>
      </w:r>
      <w:r w:rsidRPr="008B689C">
        <w:rPr>
          <w:rFonts w:ascii="Dax-Regular" w:hAnsi="Dax-Regular"/>
          <w:b/>
          <w:sz w:val="20"/>
        </w:rPr>
        <w:tab/>
      </w:r>
      <w:r w:rsidRPr="008B689C">
        <w:rPr>
          <w:rFonts w:ascii="Dax-Regular" w:hAnsi="Dax-Regular"/>
          <w:b/>
          <w:sz w:val="20"/>
        </w:rPr>
        <w:tab/>
        <w:t>Boys</w:t>
      </w:r>
    </w:p>
    <w:p w:rsidR="009C3418" w:rsidRPr="008B689C" w:rsidRDefault="009C3418" w:rsidP="009C3418">
      <w:pPr>
        <w:rPr>
          <w:rFonts w:ascii="Dax-Regular" w:hAnsi="Dax-Regular"/>
          <w:sz w:val="20"/>
        </w:rPr>
      </w:pPr>
      <w:r w:rsidRPr="008B689C">
        <w:rPr>
          <w:rFonts w:ascii="Dax-Regular" w:hAnsi="Dax-Regular"/>
          <w:b/>
          <w:sz w:val="20"/>
        </w:rPr>
        <w:t>High Jump</w:t>
      </w:r>
      <w:r>
        <w:rPr>
          <w:rFonts w:ascii="Dax-Regular" w:hAnsi="Dax-Regular"/>
          <w:sz w:val="20"/>
        </w:rPr>
        <w:tab/>
      </w:r>
      <w:r w:rsidRPr="008B689C">
        <w:rPr>
          <w:rFonts w:ascii="Dax-Regular" w:hAnsi="Dax-Regular"/>
          <w:sz w:val="20"/>
        </w:rPr>
        <w:t>1.25m</w:t>
      </w:r>
      <w:r w:rsidRPr="008B689C">
        <w:rPr>
          <w:rFonts w:ascii="Dax-Regular" w:hAnsi="Dax-Regular"/>
          <w:sz w:val="20"/>
        </w:rPr>
        <w:tab/>
      </w:r>
      <w:r w:rsidRPr="008B689C">
        <w:rPr>
          <w:rFonts w:ascii="Dax-Regular" w:hAnsi="Dax-Regular"/>
          <w:sz w:val="20"/>
        </w:rPr>
        <w:tab/>
        <w:t>1.40m</w:t>
      </w:r>
      <w:r w:rsidRPr="008B689C">
        <w:rPr>
          <w:rFonts w:ascii="Dax-Regular" w:hAnsi="Dax-Regular"/>
          <w:sz w:val="20"/>
        </w:rPr>
        <w:tab/>
      </w:r>
      <w:r w:rsidRPr="008B689C">
        <w:rPr>
          <w:rFonts w:ascii="Dax-Regular" w:hAnsi="Dax-Regular"/>
          <w:sz w:val="20"/>
        </w:rPr>
        <w:tab/>
        <w:t>1.30m</w:t>
      </w:r>
      <w:r w:rsidRPr="008B689C">
        <w:rPr>
          <w:rFonts w:ascii="Dax-Regular" w:hAnsi="Dax-Regular"/>
          <w:sz w:val="20"/>
        </w:rPr>
        <w:tab/>
      </w:r>
      <w:r w:rsidRPr="008B689C">
        <w:rPr>
          <w:rFonts w:ascii="Dax-Regular" w:hAnsi="Dax-Regular"/>
          <w:sz w:val="20"/>
        </w:rPr>
        <w:tab/>
        <w:t>1.45m</w:t>
      </w:r>
      <w:r w:rsidRPr="008B689C">
        <w:rPr>
          <w:rFonts w:ascii="Dax-Regular" w:hAnsi="Dax-Regular"/>
          <w:sz w:val="20"/>
        </w:rPr>
        <w:tab/>
      </w:r>
      <w:r w:rsidRPr="008B689C">
        <w:rPr>
          <w:rFonts w:ascii="Dax-Regular" w:hAnsi="Dax-Regular"/>
          <w:sz w:val="20"/>
        </w:rPr>
        <w:tab/>
        <w:t>1.40m</w:t>
      </w:r>
      <w:r w:rsidRPr="008B689C">
        <w:rPr>
          <w:rFonts w:ascii="Dax-Regular" w:hAnsi="Dax-Regular"/>
          <w:sz w:val="20"/>
        </w:rPr>
        <w:tab/>
      </w:r>
      <w:r w:rsidRPr="008B689C">
        <w:rPr>
          <w:rFonts w:ascii="Dax-Regular" w:hAnsi="Dax-Regular"/>
          <w:sz w:val="20"/>
        </w:rPr>
        <w:tab/>
        <w:t>1.60m</w:t>
      </w:r>
    </w:p>
    <w:p w:rsidR="009C3418" w:rsidRPr="008B689C" w:rsidRDefault="009C3418" w:rsidP="009C3418">
      <w:pPr>
        <w:rPr>
          <w:rFonts w:ascii="Dax-Regular" w:hAnsi="Dax-Regular"/>
          <w:sz w:val="20"/>
        </w:rPr>
      </w:pPr>
      <w:r w:rsidRPr="008B689C">
        <w:rPr>
          <w:rFonts w:ascii="Dax-Regular" w:hAnsi="Dax-Regular"/>
          <w:b/>
          <w:sz w:val="20"/>
        </w:rPr>
        <w:t>Triple Jump</w:t>
      </w:r>
      <w:r w:rsidRPr="008B689C">
        <w:rPr>
          <w:rFonts w:ascii="Dax-Regular" w:hAnsi="Dax-Regular"/>
          <w:sz w:val="20"/>
        </w:rPr>
        <w:tab/>
        <w:t>--------</w:t>
      </w:r>
      <w:r w:rsidRPr="008B689C">
        <w:rPr>
          <w:rFonts w:ascii="Dax-Regular" w:hAnsi="Dax-Regular"/>
          <w:sz w:val="20"/>
        </w:rPr>
        <w:tab/>
      </w:r>
      <w:r w:rsidRPr="008B689C">
        <w:rPr>
          <w:rFonts w:ascii="Dax-Regular" w:hAnsi="Dax-Regular"/>
          <w:sz w:val="20"/>
        </w:rPr>
        <w:tab/>
        <w:t>--------</w:t>
      </w:r>
      <w:r w:rsidRPr="008B689C">
        <w:rPr>
          <w:rFonts w:ascii="Dax-Regular" w:hAnsi="Dax-Regular"/>
          <w:sz w:val="20"/>
        </w:rPr>
        <w:tab/>
      </w:r>
      <w:r w:rsidRPr="008B689C">
        <w:rPr>
          <w:rFonts w:ascii="Dax-Regular" w:hAnsi="Dax-Regular"/>
          <w:sz w:val="20"/>
        </w:rPr>
        <w:tab/>
        <w:t>8.50m</w:t>
      </w:r>
      <w:r w:rsidRPr="008B689C">
        <w:rPr>
          <w:rFonts w:ascii="Dax-Regular" w:hAnsi="Dax-Regular"/>
          <w:sz w:val="20"/>
        </w:rPr>
        <w:tab/>
      </w:r>
      <w:r w:rsidRPr="008B689C">
        <w:rPr>
          <w:rFonts w:ascii="Dax-Regular" w:hAnsi="Dax-Regular"/>
          <w:sz w:val="20"/>
        </w:rPr>
        <w:tab/>
        <w:t>10.00m</w:t>
      </w:r>
      <w:r w:rsidRPr="008B689C">
        <w:rPr>
          <w:rFonts w:ascii="Dax-Regular" w:hAnsi="Dax-Regular"/>
          <w:sz w:val="20"/>
        </w:rPr>
        <w:tab/>
      </w:r>
      <w:r w:rsidRPr="008B689C">
        <w:rPr>
          <w:rFonts w:ascii="Dax-Regular" w:hAnsi="Dax-Regular"/>
          <w:sz w:val="20"/>
        </w:rPr>
        <w:tab/>
        <w:t>9.00m</w:t>
      </w:r>
      <w:r w:rsidRPr="008B689C">
        <w:rPr>
          <w:rFonts w:ascii="Dax-Regular" w:hAnsi="Dax-Regular"/>
          <w:sz w:val="20"/>
        </w:rPr>
        <w:tab/>
      </w:r>
      <w:r w:rsidRPr="008B689C">
        <w:rPr>
          <w:rFonts w:ascii="Dax-Regular" w:hAnsi="Dax-Regular"/>
          <w:sz w:val="20"/>
        </w:rPr>
        <w:tab/>
        <w:t>11.00m</w:t>
      </w:r>
    </w:p>
    <w:p w:rsidR="009C3418" w:rsidRPr="008B689C" w:rsidRDefault="009C3418" w:rsidP="009C3418">
      <w:pPr>
        <w:rPr>
          <w:rFonts w:ascii="Dax-Regular" w:hAnsi="Dax-Regular"/>
          <w:sz w:val="20"/>
        </w:rPr>
      </w:pPr>
      <w:r w:rsidRPr="008B689C">
        <w:rPr>
          <w:rFonts w:ascii="Dax-Regular" w:hAnsi="Dax-Regular"/>
          <w:b/>
          <w:sz w:val="20"/>
        </w:rPr>
        <w:t>Long Jump</w:t>
      </w:r>
      <w:r w:rsidRPr="008B689C">
        <w:rPr>
          <w:rFonts w:ascii="Dax-Regular" w:hAnsi="Dax-Regular"/>
          <w:b/>
          <w:sz w:val="20"/>
        </w:rPr>
        <w:tab/>
      </w:r>
      <w:r w:rsidRPr="008B689C">
        <w:rPr>
          <w:rFonts w:ascii="Dax-Regular" w:hAnsi="Dax-Regular"/>
          <w:sz w:val="20"/>
        </w:rPr>
        <w:t>3.00m</w:t>
      </w:r>
      <w:r w:rsidRPr="008B689C">
        <w:rPr>
          <w:rFonts w:ascii="Dax-Regular" w:hAnsi="Dax-Regular"/>
          <w:sz w:val="20"/>
        </w:rPr>
        <w:tab/>
      </w:r>
      <w:r w:rsidRPr="008B689C">
        <w:rPr>
          <w:rFonts w:ascii="Dax-Regular" w:hAnsi="Dax-Regular"/>
          <w:sz w:val="20"/>
        </w:rPr>
        <w:tab/>
        <w:t>3.50m</w:t>
      </w:r>
      <w:r w:rsidRPr="008B689C">
        <w:rPr>
          <w:rFonts w:ascii="Dax-Regular" w:hAnsi="Dax-Regular"/>
          <w:sz w:val="20"/>
        </w:rPr>
        <w:tab/>
      </w:r>
      <w:r w:rsidRPr="008B689C">
        <w:rPr>
          <w:rFonts w:ascii="Dax-Regular" w:hAnsi="Dax-Regular"/>
          <w:sz w:val="20"/>
        </w:rPr>
        <w:tab/>
        <w:t>3.50m</w:t>
      </w:r>
      <w:r w:rsidRPr="008B689C">
        <w:rPr>
          <w:rFonts w:ascii="Dax-Regular" w:hAnsi="Dax-Regular"/>
          <w:sz w:val="20"/>
        </w:rPr>
        <w:tab/>
      </w:r>
      <w:r w:rsidRPr="008B689C">
        <w:rPr>
          <w:rFonts w:ascii="Dax-Regular" w:hAnsi="Dax-Regular"/>
          <w:sz w:val="20"/>
        </w:rPr>
        <w:tab/>
        <w:t>4.50m</w:t>
      </w:r>
      <w:r w:rsidRPr="008B689C">
        <w:rPr>
          <w:rFonts w:ascii="Dax-Regular" w:hAnsi="Dax-Regular"/>
          <w:sz w:val="20"/>
        </w:rPr>
        <w:tab/>
      </w:r>
      <w:r w:rsidRPr="008B689C">
        <w:rPr>
          <w:rFonts w:ascii="Dax-Regular" w:hAnsi="Dax-Regular"/>
          <w:sz w:val="20"/>
        </w:rPr>
        <w:tab/>
        <w:t>4.00m</w:t>
      </w:r>
      <w:r w:rsidRPr="008B689C">
        <w:rPr>
          <w:rFonts w:ascii="Dax-Regular" w:hAnsi="Dax-Regular"/>
          <w:sz w:val="20"/>
        </w:rPr>
        <w:tab/>
      </w:r>
      <w:r w:rsidRPr="008B689C">
        <w:rPr>
          <w:rFonts w:ascii="Dax-Regular" w:hAnsi="Dax-Regular"/>
          <w:sz w:val="20"/>
        </w:rPr>
        <w:tab/>
        <w:t>5.00m</w:t>
      </w:r>
    </w:p>
    <w:p w:rsidR="009C3418" w:rsidRPr="008B689C" w:rsidRDefault="009C3418" w:rsidP="009C3418">
      <w:pPr>
        <w:ind w:left="4320" w:hanging="4320"/>
        <w:rPr>
          <w:rFonts w:ascii="Dax-Regular" w:hAnsi="Dax-Regular"/>
          <w:sz w:val="20"/>
        </w:rPr>
      </w:pPr>
      <w:r w:rsidRPr="008B689C">
        <w:rPr>
          <w:rFonts w:ascii="Dax-Regular" w:hAnsi="Dax-Regular"/>
          <w:b/>
          <w:sz w:val="20"/>
        </w:rPr>
        <w:t>Pole Vault</w:t>
      </w:r>
      <w:r>
        <w:rPr>
          <w:rFonts w:ascii="Dax-Regular" w:hAnsi="Dax-Regular"/>
          <w:sz w:val="20"/>
        </w:rPr>
        <w:t xml:space="preserve">          --------               2.40m</w:t>
      </w:r>
      <w:r>
        <w:rPr>
          <w:rFonts w:ascii="Dax-Regular" w:hAnsi="Dax-Regular"/>
          <w:sz w:val="20"/>
        </w:rPr>
        <w:tab/>
      </w:r>
      <w:r w:rsidRPr="008B689C">
        <w:rPr>
          <w:rFonts w:ascii="Dax-Regular" w:hAnsi="Dax-Regular"/>
          <w:sz w:val="20"/>
        </w:rPr>
        <w:t>--------</w:t>
      </w:r>
      <w:r w:rsidRPr="008B689C">
        <w:rPr>
          <w:rFonts w:ascii="Dax-Regular" w:hAnsi="Dax-Regular"/>
          <w:sz w:val="20"/>
        </w:rPr>
        <w:tab/>
      </w:r>
      <w:r w:rsidRPr="008B689C">
        <w:rPr>
          <w:rFonts w:ascii="Dax-Regular" w:hAnsi="Dax-Regular"/>
          <w:sz w:val="20"/>
        </w:rPr>
        <w:tab/>
        <w:t>2.50m</w:t>
      </w:r>
      <w:r w:rsidRPr="008B689C">
        <w:rPr>
          <w:rFonts w:ascii="Dax-Regular" w:hAnsi="Dax-Regular"/>
          <w:sz w:val="20"/>
        </w:rPr>
        <w:tab/>
      </w:r>
      <w:r w:rsidRPr="008B689C">
        <w:rPr>
          <w:rFonts w:ascii="Dax-Regular" w:hAnsi="Dax-Regular"/>
          <w:sz w:val="20"/>
        </w:rPr>
        <w:tab/>
        <w:t>1.90m</w:t>
      </w:r>
      <w:r w:rsidRPr="008B689C">
        <w:rPr>
          <w:rFonts w:ascii="Dax-Regular" w:hAnsi="Dax-Regular"/>
          <w:sz w:val="20"/>
        </w:rPr>
        <w:tab/>
      </w:r>
      <w:r w:rsidRPr="008B689C">
        <w:rPr>
          <w:rFonts w:ascii="Dax-Regular" w:hAnsi="Dax-Regular"/>
          <w:sz w:val="20"/>
        </w:rPr>
        <w:tab/>
        <w:t>2.75m</w:t>
      </w:r>
    </w:p>
    <w:p w:rsidR="009C3418" w:rsidRPr="008B689C" w:rsidRDefault="009C3418" w:rsidP="009C3418">
      <w:pPr>
        <w:rPr>
          <w:rFonts w:ascii="Dax-Regular" w:hAnsi="Dax-Regular"/>
          <w:sz w:val="20"/>
        </w:rPr>
      </w:pPr>
      <w:r w:rsidRPr="008B689C">
        <w:rPr>
          <w:rFonts w:ascii="Dax-Regular" w:hAnsi="Dax-Regular"/>
          <w:b/>
          <w:sz w:val="20"/>
        </w:rPr>
        <w:t>Shot Put</w:t>
      </w:r>
      <w:r>
        <w:rPr>
          <w:rFonts w:ascii="Dax-Regular" w:hAnsi="Dax-Regular"/>
          <w:sz w:val="20"/>
        </w:rPr>
        <w:tab/>
      </w:r>
      <w:r w:rsidRPr="008B689C">
        <w:rPr>
          <w:rFonts w:ascii="Dax-Regular" w:hAnsi="Dax-Regular"/>
          <w:sz w:val="20"/>
        </w:rPr>
        <w:t>NS</w:t>
      </w:r>
      <w:r w:rsidRPr="008B689C">
        <w:rPr>
          <w:rFonts w:ascii="Dax-Regular" w:hAnsi="Dax-Regular"/>
          <w:sz w:val="20"/>
        </w:rPr>
        <w:tab/>
      </w:r>
      <w:r w:rsidRPr="008B689C">
        <w:rPr>
          <w:rFonts w:ascii="Dax-Regular" w:hAnsi="Dax-Regular"/>
          <w:sz w:val="20"/>
        </w:rPr>
        <w:tab/>
        <w:t>NS</w:t>
      </w:r>
      <w:r w:rsidRPr="008B689C">
        <w:rPr>
          <w:rFonts w:ascii="Dax-Regular" w:hAnsi="Dax-Regular"/>
          <w:sz w:val="20"/>
        </w:rPr>
        <w:tab/>
      </w:r>
      <w:r w:rsidRPr="008B689C">
        <w:rPr>
          <w:rFonts w:ascii="Dax-Regular" w:hAnsi="Dax-Regular"/>
          <w:sz w:val="20"/>
        </w:rPr>
        <w:tab/>
        <w:t>NS</w:t>
      </w:r>
      <w:r w:rsidRPr="008B689C">
        <w:rPr>
          <w:rFonts w:ascii="Dax-Regular" w:hAnsi="Dax-Regular"/>
          <w:sz w:val="20"/>
        </w:rPr>
        <w:tab/>
      </w:r>
      <w:r w:rsidRPr="008B689C">
        <w:rPr>
          <w:rFonts w:ascii="Dax-Regular" w:hAnsi="Dax-Regular"/>
          <w:sz w:val="20"/>
        </w:rPr>
        <w:tab/>
        <w:t>NS</w:t>
      </w:r>
      <w:r w:rsidRPr="008B689C">
        <w:rPr>
          <w:rFonts w:ascii="Dax-Regular" w:hAnsi="Dax-Regular"/>
          <w:sz w:val="20"/>
        </w:rPr>
        <w:tab/>
      </w:r>
      <w:r w:rsidRPr="008B689C">
        <w:rPr>
          <w:rFonts w:ascii="Dax-Regular" w:hAnsi="Dax-Regular"/>
          <w:sz w:val="20"/>
        </w:rPr>
        <w:tab/>
        <w:t>NS</w:t>
      </w:r>
      <w:r w:rsidRPr="008B689C">
        <w:rPr>
          <w:rFonts w:ascii="Dax-Regular" w:hAnsi="Dax-Regular"/>
          <w:sz w:val="20"/>
        </w:rPr>
        <w:tab/>
      </w:r>
      <w:r w:rsidRPr="008B689C">
        <w:rPr>
          <w:rFonts w:ascii="Dax-Regular" w:hAnsi="Dax-Regular"/>
          <w:sz w:val="20"/>
        </w:rPr>
        <w:tab/>
        <w:t>NS</w:t>
      </w:r>
    </w:p>
    <w:p w:rsidR="009C3418" w:rsidRPr="008B689C" w:rsidRDefault="009C3418" w:rsidP="009C3418">
      <w:pPr>
        <w:rPr>
          <w:rFonts w:ascii="Dax-Regular" w:hAnsi="Dax-Regula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260"/>
        <w:gridCol w:w="1440"/>
        <w:gridCol w:w="1194"/>
        <w:gridCol w:w="1485"/>
        <w:gridCol w:w="1488"/>
        <w:gridCol w:w="1485"/>
      </w:tblGrid>
      <w:tr w:rsidR="009C3418" w:rsidRPr="00DD140B" w:rsidTr="00DD140B">
        <w:tc>
          <w:tcPr>
            <w:tcW w:w="2088" w:type="dxa"/>
            <w:shd w:val="clear" w:color="auto" w:fill="auto"/>
          </w:tcPr>
          <w:p w:rsidR="009C3418" w:rsidRPr="00DD140B" w:rsidRDefault="009C3418" w:rsidP="00DD140B">
            <w:pPr>
              <w:jc w:val="center"/>
              <w:rPr>
                <w:rFonts w:ascii="Dax-Regular" w:hAnsi="Dax-Regular"/>
                <w:b/>
                <w:sz w:val="20"/>
              </w:rPr>
            </w:pPr>
            <w:r w:rsidRPr="00DD140B">
              <w:rPr>
                <w:rFonts w:ascii="Dax-Regular" w:hAnsi="Dax-Regular"/>
                <w:b/>
                <w:sz w:val="20"/>
              </w:rPr>
              <w:t>AGE CLASS</w:t>
            </w:r>
          </w:p>
        </w:tc>
        <w:tc>
          <w:tcPr>
            <w:tcW w:w="1260" w:type="dxa"/>
            <w:shd w:val="clear" w:color="auto" w:fill="auto"/>
          </w:tcPr>
          <w:p w:rsidR="009C3418" w:rsidRPr="00DD140B" w:rsidRDefault="009C3418" w:rsidP="00DD140B">
            <w:pPr>
              <w:jc w:val="center"/>
              <w:rPr>
                <w:rFonts w:ascii="Dax-Regular" w:hAnsi="Dax-Regular"/>
                <w:b/>
                <w:sz w:val="20"/>
              </w:rPr>
            </w:pPr>
            <w:r w:rsidRPr="00DD140B">
              <w:rPr>
                <w:rFonts w:ascii="Dax-Regular" w:hAnsi="Dax-Regular"/>
                <w:b/>
                <w:sz w:val="20"/>
              </w:rPr>
              <w:t>TOTAL DISTANCE</w:t>
            </w:r>
          </w:p>
        </w:tc>
        <w:tc>
          <w:tcPr>
            <w:tcW w:w="1440" w:type="dxa"/>
            <w:shd w:val="clear" w:color="auto" w:fill="auto"/>
          </w:tcPr>
          <w:p w:rsidR="009C3418" w:rsidRPr="00DD140B" w:rsidRDefault="009C3418" w:rsidP="00DD140B">
            <w:pPr>
              <w:jc w:val="center"/>
              <w:rPr>
                <w:rFonts w:ascii="Dax-Regular" w:hAnsi="Dax-Regular"/>
                <w:b/>
                <w:sz w:val="20"/>
              </w:rPr>
            </w:pPr>
            <w:r w:rsidRPr="00DD140B">
              <w:rPr>
                <w:rFonts w:ascii="Dax-Regular" w:hAnsi="Dax-Regular"/>
                <w:b/>
                <w:sz w:val="20"/>
              </w:rPr>
              <w:t>TOTAL # HURDLES</w:t>
            </w:r>
          </w:p>
        </w:tc>
        <w:tc>
          <w:tcPr>
            <w:tcW w:w="1194" w:type="dxa"/>
            <w:shd w:val="clear" w:color="auto" w:fill="auto"/>
          </w:tcPr>
          <w:p w:rsidR="009C3418" w:rsidRPr="00DD140B" w:rsidRDefault="009C3418" w:rsidP="00DD140B">
            <w:pPr>
              <w:jc w:val="center"/>
              <w:rPr>
                <w:rFonts w:ascii="Dax-Regular" w:hAnsi="Dax-Regular"/>
                <w:b/>
                <w:sz w:val="20"/>
              </w:rPr>
            </w:pPr>
            <w:r w:rsidRPr="00DD140B">
              <w:rPr>
                <w:rFonts w:ascii="Dax-Regular" w:hAnsi="Dax-Regular"/>
                <w:b/>
                <w:sz w:val="20"/>
              </w:rPr>
              <w:t>HEIGHT</w:t>
            </w:r>
          </w:p>
        </w:tc>
        <w:tc>
          <w:tcPr>
            <w:tcW w:w="1485" w:type="dxa"/>
            <w:shd w:val="clear" w:color="auto" w:fill="auto"/>
          </w:tcPr>
          <w:p w:rsidR="009C3418" w:rsidRPr="00DD140B" w:rsidRDefault="009C3418" w:rsidP="00DD140B">
            <w:pPr>
              <w:jc w:val="center"/>
              <w:rPr>
                <w:rFonts w:ascii="Dax-Regular" w:hAnsi="Dax-Regular"/>
                <w:b/>
                <w:sz w:val="20"/>
              </w:rPr>
            </w:pPr>
            <w:r w:rsidRPr="00DD140B">
              <w:rPr>
                <w:rFonts w:ascii="Dax-Regular" w:hAnsi="Dax-Regular"/>
                <w:b/>
                <w:sz w:val="20"/>
              </w:rPr>
              <w:t>START TO 1st HURDLE</w:t>
            </w:r>
          </w:p>
        </w:tc>
        <w:tc>
          <w:tcPr>
            <w:tcW w:w="1488" w:type="dxa"/>
            <w:shd w:val="clear" w:color="auto" w:fill="auto"/>
          </w:tcPr>
          <w:p w:rsidR="009C3418" w:rsidRPr="00DD140B" w:rsidRDefault="009C3418" w:rsidP="00DD140B">
            <w:pPr>
              <w:jc w:val="center"/>
              <w:rPr>
                <w:rFonts w:ascii="Dax-Regular" w:hAnsi="Dax-Regular"/>
                <w:b/>
                <w:sz w:val="20"/>
              </w:rPr>
            </w:pPr>
            <w:r w:rsidRPr="00DD140B">
              <w:rPr>
                <w:rFonts w:ascii="Dax-Regular" w:hAnsi="Dax-Regular"/>
                <w:b/>
                <w:sz w:val="20"/>
              </w:rPr>
              <w:t>DISTANCE BETWEEN</w:t>
            </w:r>
          </w:p>
        </w:tc>
        <w:tc>
          <w:tcPr>
            <w:tcW w:w="1485" w:type="dxa"/>
            <w:shd w:val="clear" w:color="auto" w:fill="auto"/>
          </w:tcPr>
          <w:p w:rsidR="009C3418" w:rsidRPr="00DD140B" w:rsidRDefault="009C3418" w:rsidP="00DD140B">
            <w:pPr>
              <w:jc w:val="center"/>
              <w:rPr>
                <w:rFonts w:ascii="Dax-Regular" w:hAnsi="Dax-Regular"/>
                <w:b/>
                <w:sz w:val="20"/>
              </w:rPr>
            </w:pPr>
            <w:r w:rsidRPr="00DD140B">
              <w:rPr>
                <w:rFonts w:ascii="Dax-Regular" w:hAnsi="Dax-Regular"/>
                <w:b/>
                <w:sz w:val="20"/>
              </w:rPr>
              <w:t>LAST HURDLE TO FINISH</w:t>
            </w:r>
          </w:p>
        </w:tc>
      </w:tr>
      <w:tr w:rsidR="009C3418" w:rsidRPr="00DD140B" w:rsidTr="00DD140B">
        <w:tc>
          <w:tcPr>
            <w:tcW w:w="2088" w:type="dxa"/>
            <w:shd w:val="clear" w:color="auto" w:fill="auto"/>
          </w:tcPr>
          <w:p w:rsidR="009C3418" w:rsidRPr="00DD140B" w:rsidRDefault="009C3418" w:rsidP="00811954">
            <w:pPr>
              <w:rPr>
                <w:rFonts w:ascii="Dax-Regular" w:hAnsi="Dax-Regular"/>
                <w:sz w:val="20"/>
              </w:rPr>
            </w:pPr>
            <w:r w:rsidRPr="00DD140B">
              <w:rPr>
                <w:rFonts w:ascii="Dax-Regular" w:hAnsi="Dax-Regular"/>
                <w:sz w:val="20"/>
              </w:rPr>
              <w:t>Midget/Junior Girls</w:t>
            </w:r>
          </w:p>
        </w:tc>
        <w:tc>
          <w:tcPr>
            <w:tcW w:w="126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60m</w:t>
            </w:r>
          </w:p>
        </w:tc>
        <w:tc>
          <w:tcPr>
            <w:tcW w:w="144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5</w:t>
            </w:r>
          </w:p>
        </w:tc>
        <w:tc>
          <w:tcPr>
            <w:tcW w:w="1194"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2’6”</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12.0m</w:t>
            </w:r>
          </w:p>
        </w:tc>
        <w:tc>
          <w:tcPr>
            <w:tcW w:w="1488"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8.0m</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12.0m</w:t>
            </w:r>
          </w:p>
        </w:tc>
      </w:tr>
      <w:tr w:rsidR="009C3418" w:rsidRPr="00DD140B" w:rsidTr="00DD140B">
        <w:tc>
          <w:tcPr>
            <w:tcW w:w="2088" w:type="dxa"/>
            <w:shd w:val="clear" w:color="auto" w:fill="auto"/>
          </w:tcPr>
          <w:p w:rsidR="009C3418" w:rsidRPr="00DD140B" w:rsidRDefault="009C3418" w:rsidP="00811954">
            <w:pPr>
              <w:rPr>
                <w:rFonts w:ascii="Dax-Regular" w:hAnsi="Dax-Regular"/>
                <w:sz w:val="20"/>
              </w:rPr>
            </w:pPr>
            <w:r w:rsidRPr="00DD140B">
              <w:rPr>
                <w:rFonts w:ascii="Dax-Regular" w:hAnsi="Dax-Regular"/>
                <w:sz w:val="20"/>
              </w:rPr>
              <w:t>Senior Girls</w:t>
            </w:r>
          </w:p>
        </w:tc>
        <w:tc>
          <w:tcPr>
            <w:tcW w:w="126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60m</w:t>
            </w:r>
          </w:p>
        </w:tc>
        <w:tc>
          <w:tcPr>
            <w:tcW w:w="144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5</w:t>
            </w:r>
          </w:p>
        </w:tc>
        <w:tc>
          <w:tcPr>
            <w:tcW w:w="1194"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2’6”</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13.0m</w:t>
            </w:r>
          </w:p>
        </w:tc>
        <w:tc>
          <w:tcPr>
            <w:tcW w:w="1488"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8.5m</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10.5m</w:t>
            </w:r>
          </w:p>
        </w:tc>
      </w:tr>
      <w:tr w:rsidR="009C3418" w:rsidRPr="00DD140B" w:rsidTr="00DD140B">
        <w:tc>
          <w:tcPr>
            <w:tcW w:w="2088" w:type="dxa"/>
            <w:shd w:val="clear" w:color="auto" w:fill="auto"/>
          </w:tcPr>
          <w:p w:rsidR="009C3418" w:rsidRPr="00DD140B" w:rsidRDefault="009C3418" w:rsidP="00811954">
            <w:pPr>
              <w:rPr>
                <w:rFonts w:ascii="Dax-Regular" w:hAnsi="Dax-Regular"/>
                <w:sz w:val="20"/>
              </w:rPr>
            </w:pPr>
            <w:r w:rsidRPr="00DD140B">
              <w:rPr>
                <w:rFonts w:ascii="Dax-Regular" w:hAnsi="Dax-Regular"/>
                <w:sz w:val="20"/>
              </w:rPr>
              <w:t>Midget Boys</w:t>
            </w:r>
          </w:p>
        </w:tc>
        <w:tc>
          <w:tcPr>
            <w:tcW w:w="126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60m</w:t>
            </w:r>
          </w:p>
        </w:tc>
        <w:tc>
          <w:tcPr>
            <w:tcW w:w="144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5</w:t>
            </w:r>
          </w:p>
        </w:tc>
        <w:tc>
          <w:tcPr>
            <w:tcW w:w="1194"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2’9”</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13.0m</w:t>
            </w:r>
          </w:p>
        </w:tc>
        <w:tc>
          <w:tcPr>
            <w:tcW w:w="1488"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8.5m</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10.5m</w:t>
            </w:r>
          </w:p>
        </w:tc>
      </w:tr>
      <w:tr w:rsidR="009C3418" w:rsidRPr="00DD140B" w:rsidTr="00DD140B">
        <w:tc>
          <w:tcPr>
            <w:tcW w:w="2088" w:type="dxa"/>
            <w:shd w:val="clear" w:color="auto" w:fill="auto"/>
          </w:tcPr>
          <w:p w:rsidR="009C3418" w:rsidRPr="00DD140B" w:rsidRDefault="009C3418" w:rsidP="00811954">
            <w:pPr>
              <w:rPr>
                <w:rFonts w:ascii="Dax-Regular" w:hAnsi="Dax-Regular"/>
                <w:sz w:val="20"/>
              </w:rPr>
            </w:pPr>
            <w:r w:rsidRPr="00DD140B">
              <w:rPr>
                <w:rFonts w:ascii="Dax-Regular" w:hAnsi="Dax-Regular"/>
                <w:sz w:val="20"/>
              </w:rPr>
              <w:t>Junior Boys</w:t>
            </w:r>
          </w:p>
        </w:tc>
        <w:tc>
          <w:tcPr>
            <w:tcW w:w="126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60m</w:t>
            </w:r>
          </w:p>
        </w:tc>
        <w:tc>
          <w:tcPr>
            <w:tcW w:w="144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5</w:t>
            </w:r>
          </w:p>
        </w:tc>
        <w:tc>
          <w:tcPr>
            <w:tcW w:w="1194"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3’0”</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13.0m</w:t>
            </w:r>
          </w:p>
        </w:tc>
        <w:tc>
          <w:tcPr>
            <w:tcW w:w="1488"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8.5m</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10.5m</w:t>
            </w:r>
          </w:p>
        </w:tc>
      </w:tr>
      <w:tr w:rsidR="009C3418" w:rsidRPr="00DD140B" w:rsidTr="00DD140B">
        <w:tc>
          <w:tcPr>
            <w:tcW w:w="2088" w:type="dxa"/>
            <w:shd w:val="clear" w:color="auto" w:fill="auto"/>
          </w:tcPr>
          <w:p w:rsidR="009C3418" w:rsidRPr="00DD140B" w:rsidRDefault="009C3418" w:rsidP="00811954">
            <w:pPr>
              <w:rPr>
                <w:rFonts w:ascii="Dax-Regular" w:hAnsi="Dax-Regular"/>
                <w:sz w:val="20"/>
              </w:rPr>
            </w:pPr>
            <w:r w:rsidRPr="00DD140B">
              <w:rPr>
                <w:rFonts w:ascii="Dax-Regular" w:hAnsi="Dax-Regular"/>
                <w:sz w:val="20"/>
              </w:rPr>
              <w:t>Senior Boys</w:t>
            </w:r>
          </w:p>
        </w:tc>
        <w:tc>
          <w:tcPr>
            <w:tcW w:w="126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60m</w:t>
            </w:r>
          </w:p>
        </w:tc>
        <w:tc>
          <w:tcPr>
            <w:tcW w:w="1440"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5</w:t>
            </w:r>
          </w:p>
        </w:tc>
        <w:tc>
          <w:tcPr>
            <w:tcW w:w="1194"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3’0”</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13.72m</w:t>
            </w:r>
          </w:p>
        </w:tc>
        <w:tc>
          <w:tcPr>
            <w:tcW w:w="1488"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9.14m</w:t>
            </w:r>
          </w:p>
        </w:tc>
        <w:tc>
          <w:tcPr>
            <w:tcW w:w="1485" w:type="dxa"/>
            <w:shd w:val="clear" w:color="auto" w:fill="auto"/>
          </w:tcPr>
          <w:p w:rsidR="009C3418" w:rsidRPr="00DD140B" w:rsidRDefault="009C3418" w:rsidP="00DD140B">
            <w:pPr>
              <w:jc w:val="center"/>
              <w:rPr>
                <w:rFonts w:ascii="Dax-Regular" w:hAnsi="Dax-Regular"/>
                <w:sz w:val="20"/>
              </w:rPr>
            </w:pPr>
            <w:r w:rsidRPr="00DD140B">
              <w:rPr>
                <w:rFonts w:ascii="Dax-Regular" w:hAnsi="Dax-Regular"/>
                <w:sz w:val="20"/>
              </w:rPr>
              <w:t>14.02m</w:t>
            </w:r>
          </w:p>
        </w:tc>
      </w:tr>
    </w:tbl>
    <w:p w:rsidR="009C3418" w:rsidRPr="008B689C" w:rsidRDefault="009C3418" w:rsidP="009C3418">
      <w:pPr>
        <w:rPr>
          <w:rFonts w:ascii="Dax-Regular" w:hAnsi="Dax-Regular"/>
          <w:b/>
        </w:rPr>
      </w:pPr>
    </w:p>
    <w:p w:rsidR="009C3418" w:rsidRPr="008B689C" w:rsidRDefault="009C3418" w:rsidP="009C3418">
      <w:pPr>
        <w:rPr>
          <w:rFonts w:ascii="Dax-Regular" w:hAnsi="Dax-Regular"/>
          <w:b/>
          <w:sz w:val="20"/>
        </w:rPr>
      </w:pPr>
      <w:r w:rsidRPr="008B689C">
        <w:rPr>
          <w:rFonts w:ascii="Dax-Regular" w:hAnsi="Dax-Regular"/>
          <w:b/>
          <w:sz w:val="20"/>
        </w:rPr>
        <w:t>Shot Put:</w:t>
      </w:r>
    </w:p>
    <w:p w:rsidR="009C3418" w:rsidRPr="008B689C" w:rsidRDefault="009C3418" w:rsidP="009C3418">
      <w:pPr>
        <w:rPr>
          <w:rFonts w:ascii="Dax-Regular" w:hAnsi="Dax-Regular"/>
          <w:b/>
          <w:sz w:val="20"/>
        </w:rPr>
      </w:pPr>
    </w:p>
    <w:p w:rsidR="003D3352" w:rsidRDefault="003D3352" w:rsidP="009C3418">
      <w:pPr>
        <w:rPr>
          <w:rFonts w:ascii="Dax-Regular" w:hAnsi="Dax-Regular"/>
          <w:b/>
          <w:sz w:val="20"/>
        </w:rPr>
      </w:pPr>
      <w:r>
        <w:rPr>
          <w:rFonts w:ascii="Dax-Regular" w:hAnsi="Dax-Regular"/>
          <w:b/>
          <w:sz w:val="20"/>
        </w:rPr>
        <w:t>3kg</w:t>
      </w:r>
      <w:r>
        <w:rPr>
          <w:rFonts w:ascii="Dax-Regular" w:hAnsi="Dax-Regular"/>
          <w:b/>
          <w:sz w:val="20"/>
        </w:rPr>
        <w:tab/>
      </w:r>
      <w:r>
        <w:rPr>
          <w:rFonts w:ascii="Dax-Regular" w:hAnsi="Dax-Regular"/>
          <w:b/>
          <w:sz w:val="20"/>
        </w:rPr>
        <w:tab/>
        <w:t>Midget and Junior Girls</w:t>
      </w:r>
    </w:p>
    <w:p w:rsidR="003D3352" w:rsidRDefault="003D3352" w:rsidP="009C3418">
      <w:pPr>
        <w:rPr>
          <w:rFonts w:ascii="Dax-Regular" w:hAnsi="Dax-Regular"/>
          <w:b/>
          <w:sz w:val="20"/>
        </w:rPr>
      </w:pPr>
      <w:r>
        <w:rPr>
          <w:rFonts w:ascii="Dax-Regular" w:hAnsi="Dax-Regular"/>
          <w:b/>
          <w:sz w:val="20"/>
        </w:rPr>
        <w:t>4kg</w:t>
      </w:r>
      <w:r>
        <w:rPr>
          <w:rFonts w:ascii="Dax-Regular" w:hAnsi="Dax-Regular"/>
          <w:b/>
          <w:sz w:val="20"/>
        </w:rPr>
        <w:tab/>
      </w:r>
      <w:r>
        <w:rPr>
          <w:rFonts w:ascii="Dax-Regular" w:hAnsi="Dax-Regular"/>
          <w:b/>
          <w:sz w:val="20"/>
        </w:rPr>
        <w:tab/>
        <w:t>Senior Girls / Midget and Junior Boys</w:t>
      </w:r>
    </w:p>
    <w:p w:rsidR="009C3418" w:rsidRPr="008B689C" w:rsidRDefault="003D3352" w:rsidP="009C3418">
      <w:pPr>
        <w:rPr>
          <w:rFonts w:ascii="Dax-Regular" w:hAnsi="Dax-Regular"/>
          <w:b/>
          <w:sz w:val="20"/>
        </w:rPr>
      </w:pPr>
      <w:r>
        <w:rPr>
          <w:rFonts w:ascii="Dax-Regular" w:hAnsi="Dax-Regular"/>
          <w:b/>
          <w:sz w:val="20"/>
        </w:rPr>
        <w:t>5.433kg</w:t>
      </w:r>
      <w:r>
        <w:rPr>
          <w:rFonts w:ascii="Dax-Regular" w:hAnsi="Dax-Regular"/>
          <w:b/>
          <w:sz w:val="20"/>
        </w:rPr>
        <w:tab/>
      </w:r>
      <w:r>
        <w:rPr>
          <w:rFonts w:ascii="Dax-Regular" w:hAnsi="Dax-Regular"/>
          <w:b/>
          <w:sz w:val="20"/>
        </w:rPr>
        <w:tab/>
      </w:r>
      <w:r w:rsidR="009C3418" w:rsidRPr="008B689C">
        <w:rPr>
          <w:rFonts w:ascii="Dax-Regular" w:hAnsi="Dax-Regular"/>
          <w:b/>
          <w:sz w:val="20"/>
        </w:rPr>
        <w:t xml:space="preserve">Senior Boys </w:t>
      </w:r>
    </w:p>
    <w:p w:rsidR="008F68BF" w:rsidRDefault="008F68BF" w:rsidP="009C3418">
      <w:pPr>
        <w:jc w:val="center"/>
        <w:rPr>
          <w:rFonts w:ascii="Dax-Regular" w:hAnsi="Dax-Regular"/>
          <w:b/>
        </w:rPr>
      </w:pPr>
    </w:p>
    <w:p w:rsidR="008F68BF" w:rsidRDefault="008F68BF" w:rsidP="009C3418">
      <w:pPr>
        <w:jc w:val="center"/>
        <w:rPr>
          <w:rFonts w:ascii="Dax-Regular" w:hAnsi="Dax-Regular"/>
          <w:b/>
        </w:rPr>
      </w:pPr>
    </w:p>
    <w:p w:rsidR="00CD7486" w:rsidRDefault="00CD7486" w:rsidP="009C3418">
      <w:pPr>
        <w:jc w:val="center"/>
        <w:rPr>
          <w:rFonts w:ascii="Dax-Regular" w:hAnsi="Dax-Regular"/>
          <w:b/>
        </w:rPr>
      </w:pPr>
    </w:p>
    <w:p w:rsidR="00CD7486" w:rsidRDefault="00CD7486" w:rsidP="009C3418">
      <w:pPr>
        <w:jc w:val="center"/>
        <w:rPr>
          <w:rFonts w:ascii="Dax-Regular" w:hAnsi="Dax-Regular"/>
          <w:b/>
        </w:rPr>
      </w:pPr>
    </w:p>
    <w:p w:rsidR="00044623" w:rsidRDefault="00044623" w:rsidP="00AE7C4B">
      <w:pPr>
        <w:rPr>
          <w:rFonts w:ascii="Dax-Regular" w:hAnsi="Dax-Regular"/>
          <w:b/>
        </w:rPr>
      </w:pPr>
    </w:p>
    <w:p w:rsidR="009C3418" w:rsidRPr="008B689C" w:rsidRDefault="009C3418" w:rsidP="009C3418">
      <w:pPr>
        <w:jc w:val="center"/>
        <w:rPr>
          <w:rFonts w:ascii="Dax-Regular" w:hAnsi="Dax-Regular"/>
          <w:b/>
        </w:rPr>
      </w:pPr>
      <w:r w:rsidRPr="008B689C">
        <w:rPr>
          <w:rFonts w:ascii="Dax-Regular" w:hAnsi="Dax-Regular"/>
          <w:b/>
        </w:rPr>
        <w:t>YORK UNIVERSITY HIGH SCHOOL INDOOR TRACK &amp; FIELD MEET</w:t>
      </w:r>
    </w:p>
    <w:p w:rsidR="009C3418" w:rsidRPr="008B689C" w:rsidRDefault="009C3418" w:rsidP="009C3418">
      <w:pPr>
        <w:jc w:val="center"/>
        <w:rPr>
          <w:rFonts w:ascii="Dax-Regular" w:hAnsi="Dax-Regular"/>
          <w:b/>
          <w:sz w:val="22"/>
        </w:rPr>
      </w:pPr>
      <w:r w:rsidRPr="008B689C">
        <w:rPr>
          <w:rFonts w:ascii="Dax-Regular" w:hAnsi="Dax-Regular"/>
          <w:b/>
          <w:sz w:val="22"/>
        </w:rPr>
        <w:t>Toronto Track &amp; Field Centre</w:t>
      </w:r>
    </w:p>
    <w:p w:rsidR="00CC30F5" w:rsidRPr="008B689C" w:rsidRDefault="00CC30F5" w:rsidP="00CC30F5">
      <w:pPr>
        <w:jc w:val="center"/>
        <w:rPr>
          <w:rFonts w:ascii="Dax-Regular" w:hAnsi="Dax-Regular"/>
          <w:b/>
          <w:sz w:val="22"/>
        </w:rPr>
      </w:pPr>
      <w:r>
        <w:rPr>
          <w:rFonts w:ascii="Dax-Regular" w:hAnsi="Dax-Regular"/>
          <w:b/>
          <w:sz w:val="22"/>
        </w:rPr>
        <w:t xml:space="preserve">Friday, </w:t>
      </w:r>
      <w:r w:rsidR="00497FD8">
        <w:rPr>
          <w:rFonts w:ascii="Dax-Regular" w:hAnsi="Dax-Regular"/>
          <w:b/>
          <w:sz w:val="22"/>
        </w:rPr>
        <w:t>April 6</w:t>
      </w:r>
      <w:r w:rsidRPr="00CC30F5">
        <w:rPr>
          <w:rFonts w:ascii="Dax-Regular" w:hAnsi="Dax-Regular"/>
          <w:b/>
          <w:sz w:val="22"/>
          <w:vertAlign w:val="superscript"/>
        </w:rPr>
        <w:t>t</w:t>
      </w:r>
      <w:r w:rsidR="00497FD8">
        <w:rPr>
          <w:rFonts w:ascii="Dax-Regular" w:hAnsi="Dax-Regular"/>
          <w:b/>
          <w:sz w:val="22"/>
          <w:vertAlign w:val="superscript"/>
        </w:rPr>
        <w:t>h</w:t>
      </w:r>
      <w:r>
        <w:rPr>
          <w:rFonts w:ascii="Dax-Regular" w:hAnsi="Dax-Regular"/>
          <w:b/>
          <w:sz w:val="22"/>
        </w:rPr>
        <w:t xml:space="preserve"> &amp; Saturday April </w:t>
      </w:r>
      <w:r w:rsidR="00667E4F">
        <w:rPr>
          <w:rFonts w:ascii="Dax-Regular" w:hAnsi="Dax-Regular"/>
          <w:b/>
          <w:sz w:val="22"/>
        </w:rPr>
        <w:t>7</w:t>
      </w:r>
      <w:r>
        <w:rPr>
          <w:rFonts w:ascii="Dax-Regular" w:hAnsi="Dax-Regular"/>
          <w:b/>
          <w:sz w:val="22"/>
          <w:vertAlign w:val="superscript"/>
        </w:rPr>
        <w:t>t</w:t>
      </w:r>
      <w:r w:rsidR="00667E4F">
        <w:rPr>
          <w:rFonts w:ascii="Dax-Regular" w:hAnsi="Dax-Regular"/>
          <w:b/>
          <w:sz w:val="22"/>
          <w:vertAlign w:val="superscript"/>
        </w:rPr>
        <w:t>h</w:t>
      </w:r>
      <w:r>
        <w:rPr>
          <w:rFonts w:ascii="Dax-Regular" w:hAnsi="Dax-Regular"/>
          <w:b/>
          <w:sz w:val="22"/>
        </w:rPr>
        <w:t>, 201</w:t>
      </w:r>
      <w:r w:rsidR="00667E4F">
        <w:rPr>
          <w:rFonts w:ascii="Dax-Regular" w:hAnsi="Dax-Regular"/>
          <w:b/>
          <w:sz w:val="22"/>
        </w:rPr>
        <w:t>8</w:t>
      </w:r>
      <w:r w:rsidRPr="008B689C">
        <w:rPr>
          <w:rFonts w:ascii="Dax-Regular" w:hAnsi="Dax-Regular"/>
          <w:b/>
          <w:sz w:val="22"/>
        </w:rPr>
        <w:t xml:space="preserve"> </w:t>
      </w:r>
    </w:p>
    <w:p w:rsidR="00CC30F5" w:rsidRPr="008B689C" w:rsidRDefault="00CC30F5" w:rsidP="00CC30F5">
      <w:pPr>
        <w:jc w:val="center"/>
        <w:rPr>
          <w:rFonts w:ascii="Dax-Regular" w:hAnsi="Dax-Regular"/>
          <w:b/>
        </w:rPr>
      </w:pPr>
    </w:p>
    <w:p w:rsidR="00CC30F5" w:rsidRPr="008B689C" w:rsidRDefault="00CC30F5" w:rsidP="00CC30F5">
      <w:pPr>
        <w:shd w:val="solid" w:color="auto" w:fill="auto"/>
        <w:jc w:val="center"/>
        <w:rPr>
          <w:rFonts w:ascii="Dax-Regular" w:hAnsi="Dax-Regular"/>
          <w:sz w:val="20"/>
          <w:u w:val="single"/>
        </w:rPr>
      </w:pPr>
      <w:r>
        <w:rPr>
          <w:rFonts w:ascii="Dax-Regular" w:hAnsi="Dax-Regular"/>
          <w:b/>
          <w:sz w:val="20"/>
          <w:u w:val="single"/>
        </w:rPr>
        <w:t xml:space="preserve">DEADLINE:  Received by Tuesday </w:t>
      </w:r>
      <w:r w:rsidR="00667E4F">
        <w:rPr>
          <w:rFonts w:ascii="Dax-Regular" w:hAnsi="Dax-Regular"/>
          <w:b/>
          <w:sz w:val="20"/>
          <w:u w:val="single"/>
        </w:rPr>
        <w:t>April 3</w:t>
      </w:r>
      <w:r w:rsidR="00667E4F">
        <w:rPr>
          <w:rFonts w:ascii="Dax-Regular" w:hAnsi="Dax-Regular"/>
          <w:b/>
          <w:sz w:val="20"/>
          <w:u w:val="single"/>
          <w:vertAlign w:val="superscript"/>
        </w:rPr>
        <w:t>rd</w:t>
      </w:r>
      <w:r>
        <w:rPr>
          <w:rFonts w:ascii="Dax-Regular" w:hAnsi="Dax-Regular"/>
          <w:b/>
          <w:sz w:val="20"/>
          <w:u w:val="single"/>
        </w:rPr>
        <w:t>, 201</w:t>
      </w:r>
      <w:r w:rsidR="00667E4F">
        <w:rPr>
          <w:rFonts w:ascii="Dax-Regular" w:hAnsi="Dax-Regular"/>
          <w:b/>
          <w:sz w:val="20"/>
          <w:u w:val="single"/>
        </w:rPr>
        <w:t>8</w:t>
      </w:r>
    </w:p>
    <w:p w:rsidR="009C3418" w:rsidRPr="008B689C" w:rsidRDefault="009C3418" w:rsidP="009C3418">
      <w:pPr>
        <w:rPr>
          <w:rFonts w:ascii="Dax-Regular" w:hAnsi="Dax-Regular"/>
          <w:sz w:val="22"/>
        </w:rPr>
      </w:pPr>
    </w:p>
    <w:p w:rsidR="009C3418" w:rsidRPr="008B689C" w:rsidRDefault="009C3418" w:rsidP="009C3418">
      <w:pPr>
        <w:jc w:val="center"/>
        <w:rPr>
          <w:rFonts w:ascii="Dax-Regular" w:hAnsi="Dax-Regular"/>
          <w:sz w:val="22"/>
        </w:rPr>
      </w:pPr>
      <w:r w:rsidRPr="008B689C">
        <w:rPr>
          <w:rFonts w:ascii="Dax-Regular" w:hAnsi="Dax-Regular"/>
          <w:b/>
          <w:sz w:val="22"/>
        </w:rPr>
        <w:t>ENTRY FORM -- GIRLS</w:t>
      </w:r>
    </w:p>
    <w:p w:rsidR="009C3418" w:rsidRPr="008B689C" w:rsidRDefault="009C3418" w:rsidP="009C3418">
      <w:pPr>
        <w:rPr>
          <w:rFonts w:ascii="Dax-Regular" w:hAnsi="Dax-Regular"/>
          <w:sz w:val="22"/>
        </w:rPr>
      </w:pPr>
    </w:p>
    <w:p w:rsidR="00B92A32" w:rsidRDefault="009C3418" w:rsidP="009C3418">
      <w:pPr>
        <w:rPr>
          <w:rFonts w:ascii="Dax-Regular" w:hAnsi="Dax-Regular"/>
          <w:b/>
          <w:sz w:val="22"/>
        </w:rPr>
      </w:pPr>
      <w:r w:rsidRPr="008B689C">
        <w:rPr>
          <w:rFonts w:ascii="Dax-Regular" w:hAnsi="Dax-Regular"/>
          <w:b/>
          <w:sz w:val="22"/>
        </w:rPr>
        <w:t xml:space="preserve">SCHOOL: </w:t>
      </w:r>
      <w:r w:rsidRPr="008B689C">
        <w:rPr>
          <w:rFonts w:ascii="Dax-Regular" w:hAnsi="Dax-Regular"/>
          <w:b/>
          <w:sz w:val="22"/>
          <w:u w:val="single"/>
        </w:rPr>
        <w:t xml:space="preserve">                                                    </w:t>
      </w:r>
      <w:r w:rsidRPr="008B689C">
        <w:rPr>
          <w:rFonts w:ascii="Dax-Regular" w:hAnsi="Dax-Regular"/>
          <w:b/>
          <w:sz w:val="22"/>
        </w:rPr>
        <w:t xml:space="preserve">     </w:t>
      </w:r>
      <w:r w:rsidRPr="008B689C">
        <w:rPr>
          <w:rFonts w:ascii="Dax-Regular" w:hAnsi="Dax-Regular"/>
          <w:b/>
          <w:sz w:val="22"/>
        </w:rPr>
        <w:tab/>
      </w:r>
    </w:p>
    <w:p w:rsidR="009C3418" w:rsidRPr="008B689C" w:rsidRDefault="009C3418" w:rsidP="009C3418">
      <w:pPr>
        <w:rPr>
          <w:rFonts w:ascii="Dax-Regular" w:hAnsi="Dax-Regular"/>
          <w:b/>
          <w:sz w:val="22"/>
        </w:rPr>
      </w:pPr>
      <w:r w:rsidRPr="008B689C">
        <w:rPr>
          <w:rFonts w:ascii="Dax-Regular" w:hAnsi="Dax-Regular"/>
          <w:b/>
          <w:sz w:val="22"/>
        </w:rPr>
        <w:t>ADDRESS: ____________________________</w:t>
      </w:r>
      <w:r w:rsidRPr="008B689C">
        <w:rPr>
          <w:rFonts w:ascii="Dax-Regular" w:hAnsi="Dax-Regular"/>
          <w:b/>
          <w:sz w:val="22"/>
          <w:u w:val="single"/>
        </w:rPr>
        <w:t xml:space="preserve">                                                          </w:t>
      </w:r>
    </w:p>
    <w:p w:rsidR="00B92A32" w:rsidRDefault="00B92A32" w:rsidP="009C3418">
      <w:pPr>
        <w:rPr>
          <w:rFonts w:ascii="Dax-Regular" w:hAnsi="Dax-Regular"/>
          <w:b/>
          <w:sz w:val="22"/>
        </w:rPr>
      </w:pPr>
      <w:r>
        <w:rPr>
          <w:rFonts w:ascii="Dax-Regular" w:hAnsi="Dax-Regular"/>
          <w:b/>
          <w:sz w:val="22"/>
        </w:rPr>
        <w:t xml:space="preserve">HEAD COACH: </w:t>
      </w:r>
      <w:r w:rsidR="009C3418" w:rsidRPr="008B689C">
        <w:rPr>
          <w:rFonts w:ascii="Dax-Regular" w:hAnsi="Dax-Regular"/>
          <w:b/>
          <w:sz w:val="22"/>
        </w:rPr>
        <w:t>_____________________</w:t>
      </w:r>
      <w:r w:rsidR="009C3418" w:rsidRPr="008B689C">
        <w:rPr>
          <w:rFonts w:ascii="Dax-Regular" w:hAnsi="Dax-Regular"/>
          <w:b/>
          <w:sz w:val="22"/>
        </w:rPr>
        <w:tab/>
      </w:r>
      <w:r w:rsidR="009C3418" w:rsidRPr="008B689C">
        <w:rPr>
          <w:rFonts w:ascii="Dax-Regular" w:hAnsi="Dax-Regular"/>
          <w:b/>
          <w:sz w:val="22"/>
        </w:rPr>
        <w:tab/>
      </w:r>
    </w:p>
    <w:p w:rsidR="009C3418" w:rsidRPr="008B689C" w:rsidRDefault="00B92A32" w:rsidP="009C3418">
      <w:pPr>
        <w:rPr>
          <w:rFonts w:ascii="Dax-Regular" w:hAnsi="Dax-Regular"/>
          <w:b/>
          <w:sz w:val="22"/>
        </w:rPr>
      </w:pPr>
      <w:r>
        <w:rPr>
          <w:rFonts w:ascii="Dax-Regular" w:hAnsi="Dax-Regular"/>
          <w:b/>
          <w:sz w:val="22"/>
        </w:rPr>
        <w:t xml:space="preserve">PHONE: </w:t>
      </w:r>
      <w:r w:rsidR="009C3418" w:rsidRPr="008B689C">
        <w:rPr>
          <w:rFonts w:ascii="Dax-Regular" w:hAnsi="Dax-Regular"/>
          <w:b/>
          <w:sz w:val="22"/>
        </w:rPr>
        <w:t>_____________________________</w:t>
      </w:r>
      <w:r w:rsidR="009C3418" w:rsidRPr="008B689C">
        <w:rPr>
          <w:rFonts w:ascii="Dax-Regular" w:hAnsi="Dax-Regular"/>
          <w:b/>
          <w:sz w:val="22"/>
          <w:u w:val="single"/>
        </w:rPr>
        <w:t xml:space="preserve">                                                                    </w:t>
      </w:r>
    </w:p>
    <w:p w:rsidR="009C3418" w:rsidRPr="008B689C" w:rsidRDefault="009C3418" w:rsidP="009C3418">
      <w:pPr>
        <w:rPr>
          <w:rFonts w:ascii="Dax-Regular" w:hAnsi="Dax-Regular"/>
          <w:b/>
        </w:rPr>
      </w:pPr>
      <w:r w:rsidRPr="008B689C">
        <w:rPr>
          <w:rFonts w:ascii="Dax-Regular" w:hAnsi="Dax-Regular"/>
          <w:b/>
          <w:sz w:val="22"/>
        </w:rPr>
        <w:t>EMAIL: ____________________________</w:t>
      </w:r>
    </w:p>
    <w:p w:rsidR="009C3418" w:rsidRPr="008B689C" w:rsidRDefault="009C3418" w:rsidP="009C3418">
      <w:pPr>
        <w:rPr>
          <w:rFonts w:ascii="Dax-Regular" w:hAnsi="Dax-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1350"/>
        <w:gridCol w:w="1350"/>
        <w:gridCol w:w="1440"/>
        <w:gridCol w:w="1350"/>
        <w:gridCol w:w="1260"/>
      </w:tblGrid>
      <w:tr w:rsidR="009C3418" w:rsidRPr="008B689C">
        <w:trPr>
          <w:trHeight w:val="500"/>
        </w:trPr>
        <w:tc>
          <w:tcPr>
            <w:tcW w:w="2898"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Name</w:t>
            </w:r>
          </w:p>
        </w:tc>
        <w:tc>
          <w:tcPr>
            <w:tcW w:w="135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Event &amp; #</w:t>
            </w:r>
          </w:p>
        </w:tc>
        <w:tc>
          <w:tcPr>
            <w:tcW w:w="135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Seed</w:t>
            </w:r>
          </w:p>
        </w:tc>
        <w:tc>
          <w:tcPr>
            <w:tcW w:w="135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Event &amp; #</w:t>
            </w:r>
          </w:p>
        </w:tc>
        <w:tc>
          <w:tcPr>
            <w:tcW w:w="144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Seed</w:t>
            </w:r>
          </w:p>
        </w:tc>
        <w:tc>
          <w:tcPr>
            <w:tcW w:w="135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Event &amp; #</w:t>
            </w:r>
          </w:p>
        </w:tc>
        <w:tc>
          <w:tcPr>
            <w:tcW w:w="126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Seed</w:t>
            </w:r>
          </w:p>
        </w:tc>
      </w:tr>
      <w:tr w:rsidR="009C3418" w:rsidRPr="008B689C">
        <w:trPr>
          <w:trHeight w:val="360"/>
        </w:trPr>
        <w:tc>
          <w:tcPr>
            <w:tcW w:w="2898" w:type="dxa"/>
          </w:tcPr>
          <w:p w:rsidR="009C3418" w:rsidRPr="008B689C" w:rsidRDefault="000B16BF" w:rsidP="00811954">
            <w:pPr>
              <w:rPr>
                <w:rFonts w:ascii="Dax-Regular" w:hAnsi="Dax-Regular"/>
                <w:b/>
                <w:sz w:val="20"/>
              </w:rPr>
            </w:pPr>
            <w:r>
              <w:rPr>
                <w:rFonts w:ascii="Dax-Regular" w:hAnsi="Dax-Regular"/>
                <w:b/>
                <w:sz w:val="20"/>
              </w:rPr>
              <w:t xml:space="preserve">e.g. </w:t>
            </w:r>
            <w:r w:rsidR="009C3418" w:rsidRPr="008B689C">
              <w:rPr>
                <w:rFonts w:ascii="Dax-Regular" w:hAnsi="Dax-Regular"/>
                <w:b/>
                <w:sz w:val="20"/>
              </w:rPr>
              <w:t>Jane Smith</w:t>
            </w:r>
          </w:p>
        </w:tc>
        <w:tc>
          <w:tcPr>
            <w:tcW w:w="1350" w:type="dxa"/>
          </w:tcPr>
          <w:p w:rsidR="009C3418" w:rsidRPr="008B689C" w:rsidRDefault="009C3418" w:rsidP="00811954">
            <w:pPr>
              <w:rPr>
                <w:rFonts w:ascii="Dax-Regular" w:hAnsi="Dax-Regular"/>
                <w:b/>
                <w:sz w:val="20"/>
              </w:rPr>
            </w:pPr>
            <w:r w:rsidRPr="008B689C">
              <w:rPr>
                <w:rFonts w:ascii="Dax-Regular" w:hAnsi="Dax-Regular"/>
                <w:b/>
                <w:sz w:val="20"/>
              </w:rPr>
              <w:t>60m #1</w:t>
            </w:r>
          </w:p>
        </w:tc>
        <w:tc>
          <w:tcPr>
            <w:tcW w:w="1350" w:type="dxa"/>
          </w:tcPr>
          <w:p w:rsidR="009C3418" w:rsidRPr="008B689C" w:rsidRDefault="009C3418" w:rsidP="00811954">
            <w:pPr>
              <w:rPr>
                <w:rFonts w:ascii="Dax-Regular" w:hAnsi="Dax-Regular"/>
                <w:b/>
                <w:sz w:val="20"/>
              </w:rPr>
            </w:pPr>
            <w:r w:rsidRPr="008B689C">
              <w:rPr>
                <w:rFonts w:ascii="Dax-Regular" w:hAnsi="Dax-Regular"/>
                <w:b/>
                <w:sz w:val="20"/>
              </w:rPr>
              <w:t>9.10</w:t>
            </w:r>
          </w:p>
        </w:tc>
        <w:tc>
          <w:tcPr>
            <w:tcW w:w="1350" w:type="dxa"/>
          </w:tcPr>
          <w:p w:rsidR="009C3418" w:rsidRPr="008B689C" w:rsidRDefault="009C3418" w:rsidP="00811954">
            <w:pPr>
              <w:rPr>
                <w:rFonts w:ascii="Dax-Regular" w:hAnsi="Dax-Regular"/>
                <w:b/>
                <w:sz w:val="20"/>
              </w:rPr>
            </w:pPr>
          </w:p>
        </w:tc>
        <w:tc>
          <w:tcPr>
            <w:tcW w:w="1440" w:type="dxa"/>
          </w:tcPr>
          <w:p w:rsidR="009C3418" w:rsidRPr="008B689C" w:rsidRDefault="009C3418" w:rsidP="00811954">
            <w:pPr>
              <w:rPr>
                <w:rFonts w:ascii="Dax-Regular" w:hAnsi="Dax-Regular"/>
                <w:b/>
                <w:sz w:val="20"/>
              </w:rPr>
            </w:pPr>
          </w:p>
        </w:tc>
        <w:tc>
          <w:tcPr>
            <w:tcW w:w="1350" w:type="dxa"/>
          </w:tcPr>
          <w:p w:rsidR="009C3418" w:rsidRPr="008B689C" w:rsidRDefault="009C3418" w:rsidP="00811954">
            <w:pPr>
              <w:rPr>
                <w:rFonts w:ascii="Dax-Regular" w:hAnsi="Dax-Regular"/>
                <w:b/>
                <w:sz w:val="20"/>
              </w:rPr>
            </w:pPr>
          </w:p>
        </w:tc>
        <w:tc>
          <w:tcPr>
            <w:tcW w:w="1260" w:type="dxa"/>
          </w:tcPr>
          <w:p w:rsidR="009C3418" w:rsidRPr="008B689C" w:rsidRDefault="009C3418" w:rsidP="00811954">
            <w:pPr>
              <w:rPr>
                <w:rFonts w:ascii="Dax-Regular" w:hAnsi="Dax-Regular"/>
                <w:b/>
                <w:sz w:val="20"/>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bl>
    <w:p w:rsidR="009C3418" w:rsidRPr="008B689C" w:rsidRDefault="009C3418" w:rsidP="009C3418">
      <w:pPr>
        <w:pStyle w:val="Heading1"/>
        <w:jc w:val="center"/>
        <w:rPr>
          <w:rFonts w:ascii="Dax-Regular" w:hAnsi="Dax-Regular"/>
          <w:sz w:val="24"/>
        </w:rPr>
      </w:pPr>
      <w:r w:rsidRPr="008B689C">
        <w:rPr>
          <w:rFonts w:ascii="Dax-Regular" w:hAnsi="Dax-Regular"/>
          <w:sz w:val="24"/>
        </w:rPr>
        <w:t>YORK UNIVERSITY HIGH SCHOOL INDOOR TRACK &amp; FIELD MEET</w:t>
      </w:r>
    </w:p>
    <w:p w:rsidR="009C3418" w:rsidRPr="008B689C" w:rsidRDefault="009C3418" w:rsidP="009C3418">
      <w:pPr>
        <w:jc w:val="center"/>
        <w:rPr>
          <w:rFonts w:ascii="Dax-Regular" w:hAnsi="Dax-Regular"/>
          <w:b/>
          <w:sz w:val="22"/>
        </w:rPr>
      </w:pPr>
      <w:r w:rsidRPr="008B689C">
        <w:rPr>
          <w:rFonts w:ascii="Dax-Regular" w:hAnsi="Dax-Regular"/>
          <w:b/>
          <w:sz w:val="22"/>
        </w:rPr>
        <w:t>City of Toronto Track &amp; Field Centre</w:t>
      </w:r>
    </w:p>
    <w:p w:rsidR="009C3418" w:rsidRPr="008B689C" w:rsidRDefault="008F68BF" w:rsidP="009C3418">
      <w:pPr>
        <w:jc w:val="center"/>
        <w:rPr>
          <w:rFonts w:ascii="Dax-Regular" w:hAnsi="Dax-Regular"/>
          <w:b/>
          <w:sz w:val="22"/>
        </w:rPr>
      </w:pPr>
      <w:r>
        <w:rPr>
          <w:rFonts w:ascii="Dax-Regular" w:hAnsi="Dax-Regular"/>
          <w:b/>
          <w:sz w:val="22"/>
        </w:rPr>
        <w:t xml:space="preserve">Friday, </w:t>
      </w:r>
      <w:r w:rsidR="00667E4F">
        <w:rPr>
          <w:rFonts w:ascii="Dax-Regular" w:hAnsi="Dax-Regular"/>
          <w:b/>
          <w:sz w:val="22"/>
        </w:rPr>
        <w:t>April 6</w:t>
      </w:r>
      <w:r w:rsidR="00CC30F5" w:rsidRPr="00CC30F5">
        <w:rPr>
          <w:rFonts w:ascii="Dax-Regular" w:hAnsi="Dax-Regular"/>
          <w:b/>
          <w:sz w:val="22"/>
          <w:vertAlign w:val="superscript"/>
        </w:rPr>
        <w:t>t</w:t>
      </w:r>
      <w:r w:rsidR="00667E4F">
        <w:rPr>
          <w:rFonts w:ascii="Dax-Regular" w:hAnsi="Dax-Regular"/>
          <w:b/>
          <w:sz w:val="22"/>
          <w:vertAlign w:val="superscript"/>
        </w:rPr>
        <w:t>h</w:t>
      </w:r>
      <w:r>
        <w:rPr>
          <w:rFonts w:ascii="Dax-Regular" w:hAnsi="Dax-Regular"/>
          <w:b/>
          <w:sz w:val="22"/>
        </w:rPr>
        <w:t xml:space="preserve"> &amp; Saturday </w:t>
      </w:r>
      <w:r w:rsidR="005B6D15">
        <w:rPr>
          <w:rFonts w:ascii="Dax-Regular" w:hAnsi="Dax-Regular"/>
          <w:b/>
          <w:sz w:val="22"/>
        </w:rPr>
        <w:t xml:space="preserve">April </w:t>
      </w:r>
      <w:r w:rsidR="00667E4F">
        <w:rPr>
          <w:rFonts w:ascii="Dax-Regular" w:hAnsi="Dax-Regular"/>
          <w:b/>
          <w:sz w:val="22"/>
        </w:rPr>
        <w:t>7</w:t>
      </w:r>
      <w:r w:rsidR="00CC30F5" w:rsidRPr="00CC30F5">
        <w:rPr>
          <w:rFonts w:ascii="Dax-Regular" w:hAnsi="Dax-Regular"/>
          <w:b/>
          <w:sz w:val="22"/>
          <w:vertAlign w:val="superscript"/>
        </w:rPr>
        <w:t>s</w:t>
      </w:r>
      <w:r w:rsidR="00CC30F5">
        <w:rPr>
          <w:rFonts w:ascii="Dax-Regular" w:hAnsi="Dax-Regular"/>
          <w:b/>
          <w:sz w:val="22"/>
          <w:vertAlign w:val="superscript"/>
        </w:rPr>
        <w:t>t</w:t>
      </w:r>
      <w:r w:rsidR="00CC30F5">
        <w:rPr>
          <w:rFonts w:ascii="Dax-Regular" w:hAnsi="Dax-Regular"/>
          <w:b/>
          <w:sz w:val="22"/>
        </w:rPr>
        <w:t>, 201</w:t>
      </w:r>
      <w:r w:rsidR="00667E4F">
        <w:rPr>
          <w:rFonts w:ascii="Dax-Regular" w:hAnsi="Dax-Regular"/>
          <w:b/>
          <w:sz w:val="22"/>
        </w:rPr>
        <w:t>8</w:t>
      </w:r>
      <w:r w:rsidR="009C3418" w:rsidRPr="008B689C">
        <w:rPr>
          <w:rFonts w:ascii="Dax-Regular" w:hAnsi="Dax-Regular"/>
          <w:b/>
          <w:sz w:val="22"/>
        </w:rPr>
        <w:t xml:space="preserve"> </w:t>
      </w:r>
    </w:p>
    <w:p w:rsidR="009C3418" w:rsidRPr="008B689C" w:rsidRDefault="009C3418" w:rsidP="009C3418">
      <w:pPr>
        <w:jc w:val="center"/>
        <w:rPr>
          <w:rFonts w:ascii="Dax-Regular" w:hAnsi="Dax-Regular"/>
          <w:b/>
        </w:rPr>
      </w:pPr>
    </w:p>
    <w:p w:rsidR="009C3418" w:rsidRPr="008B689C" w:rsidRDefault="00DD140B" w:rsidP="009C3418">
      <w:pPr>
        <w:shd w:val="solid" w:color="auto" w:fill="auto"/>
        <w:jc w:val="center"/>
        <w:rPr>
          <w:rFonts w:ascii="Dax-Regular" w:hAnsi="Dax-Regular"/>
          <w:sz w:val="20"/>
          <w:u w:val="single"/>
        </w:rPr>
      </w:pPr>
      <w:r>
        <w:rPr>
          <w:rFonts w:ascii="Dax-Regular" w:hAnsi="Dax-Regular"/>
          <w:b/>
          <w:sz w:val="20"/>
          <w:u w:val="single"/>
        </w:rPr>
        <w:t>DEADLINE:  Received by Tues</w:t>
      </w:r>
      <w:r w:rsidR="008F68BF">
        <w:rPr>
          <w:rFonts w:ascii="Dax-Regular" w:hAnsi="Dax-Regular"/>
          <w:b/>
          <w:sz w:val="20"/>
          <w:u w:val="single"/>
        </w:rPr>
        <w:t xml:space="preserve">day </w:t>
      </w:r>
      <w:r w:rsidR="00667E4F">
        <w:rPr>
          <w:rFonts w:ascii="Dax-Regular" w:hAnsi="Dax-Regular"/>
          <w:b/>
          <w:sz w:val="20"/>
          <w:u w:val="single"/>
        </w:rPr>
        <w:t>April 3</w:t>
      </w:r>
      <w:r w:rsidR="00667E4F">
        <w:rPr>
          <w:rFonts w:ascii="Dax-Regular" w:hAnsi="Dax-Regular"/>
          <w:b/>
          <w:sz w:val="20"/>
          <w:u w:val="single"/>
          <w:vertAlign w:val="superscript"/>
        </w:rPr>
        <w:t>rd</w:t>
      </w:r>
      <w:r w:rsidR="009C3418">
        <w:rPr>
          <w:rFonts w:ascii="Dax-Regular" w:hAnsi="Dax-Regular"/>
          <w:b/>
          <w:sz w:val="20"/>
          <w:u w:val="single"/>
        </w:rPr>
        <w:t>, 201</w:t>
      </w:r>
      <w:r w:rsidR="00667E4F">
        <w:rPr>
          <w:rFonts w:ascii="Dax-Regular" w:hAnsi="Dax-Regular"/>
          <w:b/>
          <w:sz w:val="20"/>
          <w:u w:val="single"/>
        </w:rPr>
        <w:t>8</w:t>
      </w:r>
    </w:p>
    <w:p w:rsidR="009C3418" w:rsidRPr="008B689C" w:rsidRDefault="009C3418" w:rsidP="009C3418">
      <w:pPr>
        <w:rPr>
          <w:rFonts w:ascii="Dax-Regular" w:hAnsi="Dax-Regular"/>
          <w:sz w:val="22"/>
        </w:rPr>
      </w:pPr>
    </w:p>
    <w:p w:rsidR="009C3418" w:rsidRPr="008B689C" w:rsidRDefault="009C3418" w:rsidP="009C3418">
      <w:pPr>
        <w:jc w:val="center"/>
        <w:rPr>
          <w:rFonts w:ascii="Dax-Regular" w:hAnsi="Dax-Regular"/>
          <w:sz w:val="22"/>
        </w:rPr>
      </w:pPr>
      <w:r w:rsidRPr="008B689C">
        <w:rPr>
          <w:rFonts w:ascii="Dax-Regular" w:hAnsi="Dax-Regular"/>
          <w:b/>
          <w:sz w:val="22"/>
        </w:rPr>
        <w:t>ENTRY FORM -- BOYS</w:t>
      </w:r>
    </w:p>
    <w:p w:rsidR="009C3418" w:rsidRPr="008B689C" w:rsidRDefault="009C3418" w:rsidP="009C3418">
      <w:pPr>
        <w:rPr>
          <w:rFonts w:ascii="Dax-Regular" w:hAnsi="Dax-Regular"/>
          <w:sz w:val="22"/>
        </w:rPr>
      </w:pPr>
    </w:p>
    <w:p w:rsidR="00B92A32" w:rsidRDefault="00B92A32" w:rsidP="009C3418">
      <w:pPr>
        <w:pStyle w:val="Heading4"/>
        <w:rPr>
          <w:rFonts w:ascii="Dax-Regular" w:hAnsi="Dax-Regular"/>
          <w:sz w:val="22"/>
        </w:rPr>
      </w:pPr>
      <w:r>
        <w:rPr>
          <w:rFonts w:ascii="Dax-Regular" w:hAnsi="Dax-Regular"/>
          <w:sz w:val="22"/>
        </w:rPr>
        <w:t xml:space="preserve">SCHOOL: </w:t>
      </w:r>
      <w:r w:rsidR="009C3418" w:rsidRPr="008B689C">
        <w:rPr>
          <w:rFonts w:ascii="Dax-Regular" w:hAnsi="Dax-Regular"/>
          <w:sz w:val="22"/>
        </w:rPr>
        <w:t>_____</w:t>
      </w:r>
      <w:r>
        <w:rPr>
          <w:rFonts w:ascii="Dax-Regular" w:hAnsi="Dax-Regular"/>
          <w:sz w:val="22"/>
        </w:rPr>
        <w:t xml:space="preserve">____________________       </w:t>
      </w:r>
    </w:p>
    <w:p w:rsidR="009C3418" w:rsidRPr="008B689C" w:rsidRDefault="009C3418" w:rsidP="009C3418">
      <w:pPr>
        <w:pStyle w:val="Heading4"/>
        <w:rPr>
          <w:rFonts w:ascii="Dax-Regular" w:hAnsi="Dax-Regular"/>
          <w:sz w:val="22"/>
        </w:rPr>
      </w:pPr>
      <w:r w:rsidRPr="008B689C">
        <w:rPr>
          <w:rFonts w:ascii="Dax-Regular" w:hAnsi="Dax-Regular"/>
          <w:sz w:val="22"/>
        </w:rPr>
        <w:t>ADDRESS:</w:t>
      </w:r>
      <w:r w:rsidR="00B92A32">
        <w:rPr>
          <w:rFonts w:ascii="Dax-Regular" w:hAnsi="Dax-Regular"/>
          <w:sz w:val="22"/>
        </w:rPr>
        <w:t xml:space="preserve"> </w:t>
      </w:r>
      <w:r w:rsidRPr="008B689C">
        <w:rPr>
          <w:rFonts w:ascii="Dax-Regular" w:hAnsi="Dax-Regular"/>
          <w:sz w:val="22"/>
        </w:rPr>
        <w:t>_____________________________</w:t>
      </w:r>
    </w:p>
    <w:p w:rsidR="00B92A32" w:rsidRDefault="00B92A32" w:rsidP="009C3418">
      <w:pPr>
        <w:pStyle w:val="Heading4"/>
        <w:rPr>
          <w:rFonts w:ascii="Dax-Regular" w:hAnsi="Dax-Regular"/>
          <w:sz w:val="22"/>
        </w:rPr>
      </w:pPr>
      <w:r>
        <w:rPr>
          <w:rFonts w:ascii="Dax-Regular" w:hAnsi="Dax-Regular"/>
          <w:sz w:val="22"/>
        </w:rPr>
        <w:t xml:space="preserve">HEAD COACH: </w:t>
      </w:r>
      <w:r w:rsidR="009C3418" w:rsidRPr="008B689C">
        <w:rPr>
          <w:rFonts w:ascii="Dax-Regular" w:hAnsi="Dax-Regular"/>
          <w:sz w:val="22"/>
        </w:rPr>
        <w:t>____</w:t>
      </w:r>
      <w:r>
        <w:rPr>
          <w:rFonts w:ascii="Dax-Regular" w:hAnsi="Dax-Regular"/>
          <w:sz w:val="22"/>
        </w:rPr>
        <w:t>_________________</w:t>
      </w:r>
      <w:r>
        <w:rPr>
          <w:rFonts w:ascii="Dax-Regular" w:hAnsi="Dax-Regular"/>
          <w:sz w:val="22"/>
        </w:rPr>
        <w:tab/>
      </w:r>
      <w:r>
        <w:rPr>
          <w:rFonts w:ascii="Dax-Regular" w:hAnsi="Dax-Regular"/>
          <w:sz w:val="22"/>
        </w:rPr>
        <w:tab/>
      </w:r>
    </w:p>
    <w:p w:rsidR="009C3418" w:rsidRPr="008B689C" w:rsidRDefault="00B92A32" w:rsidP="009C3418">
      <w:pPr>
        <w:pStyle w:val="Heading4"/>
        <w:rPr>
          <w:rFonts w:ascii="Dax-Regular" w:hAnsi="Dax-Regular"/>
          <w:sz w:val="22"/>
        </w:rPr>
      </w:pPr>
      <w:r>
        <w:rPr>
          <w:rFonts w:ascii="Dax-Regular" w:hAnsi="Dax-Regular"/>
          <w:sz w:val="22"/>
        </w:rPr>
        <w:t xml:space="preserve">PHONE: </w:t>
      </w:r>
      <w:r w:rsidR="009C3418" w:rsidRPr="008B689C">
        <w:rPr>
          <w:rFonts w:ascii="Dax-Regular" w:hAnsi="Dax-Regular"/>
          <w:sz w:val="22"/>
        </w:rPr>
        <w:t>____________________________</w:t>
      </w:r>
    </w:p>
    <w:p w:rsidR="009C3418" w:rsidRPr="008B689C" w:rsidRDefault="00B92A32" w:rsidP="009C3418">
      <w:pPr>
        <w:pStyle w:val="Heading4"/>
        <w:rPr>
          <w:rFonts w:ascii="Dax-Regular" w:hAnsi="Dax-Regular"/>
          <w:sz w:val="22"/>
        </w:rPr>
      </w:pPr>
      <w:r>
        <w:rPr>
          <w:rFonts w:ascii="Dax-Regular" w:hAnsi="Dax-Regular"/>
          <w:sz w:val="22"/>
        </w:rPr>
        <w:t xml:space="preserve">EMAIL: </w:t>
      </w:r>
      <w:r w:rsidR="009C3418" w:rsidRPr="008B689C">
        <w:rPr>
          <w:rFonts w:ascii="Dax-Regular" w:hAnsi="Dax-Regular"/>
          <w:sz w:val="22"/>
        </w:rPr>
        <w:t>___________________________</w:t>
      </w:r>
    </w:p>
    <w:p w:rsidR="009C3418" w:rsidRPr="008B689C" w:rsidRDefault="009C3418" w:rsidP="009C3418">
      <w:pPr>
        <w:rPr>
          <w:rFonts w:ascii="Dax-Regular" w:hAnsi="Dax-Regular"/>
          <w:b/>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1350"/>
        <w:gridCol w:w="1350"/>
        <w:gridCol w:w="1440"/>
        <w:gridCol w:w="1350"/>
        <w:gridCol w:w="1260"/>
      </w:tblGrid>
      <w:tr w:rsidR="009C3418" w:rsidRPr="008B689C">
        <w:trPr>
          <w:trHeight w:val="287"/>
        </w:trPr>
        <w:tc>
          <w:tcPr>
            <w:tcW w:w="2898"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Name</w:t>
            </w:r>
          </w:p>
        </w:tc>
        <w:tc>
          <w:tcPr>
            <w:tcW w:w="135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Event &amp; #</w:t>
            </w:r>
          </w:p>
        </w:tc>
        <w:tc>
          <w:tcPr>
            <w:tcW w:w="1350" w:type="dxa"/>
            <w:shd w:val="pct25" w:color="auto" w:fill="FFFFFF"/>
          </w:tcPr>
          <w:p w:rsidR="009C3418" w:rsidRPr="008B689C" w:rsidRDefault="009C3418" w:rsidP="00811954">
            <w:pPr>
              <w:pStyle w:val="Heading1"/>
              <w:rPr>
                <w:rFonts w:ascii="Dax-Regular" w:hAnsi="Dax-Regular"/>
                <w:sz w:val="20"/>
                <w:szCs w:val="20"/>
              </w:rPr>
            </w:pPr>
            <w:r w:rsidRPr="008B689C">
              <w:rPr>
                <w:rFonts w:ascii="Dax-Regular" w:hAnsi="Dax-Regular"/>
                <w:sz w:val="20"/>
                <w:szCs w:val="20"/>
              </w:rPr>
              <w:t>Seed</w:t>
            </w:r>
          </w:p>
        </w:tc>
        <w:tc>
          <w:tcPr>
            <w:tcW w:w="135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Event &amp; #</w:t>
            </w:r>
          </w:p>
        </w:tc>
        <w:tc>
          <w:tcPr>
            <w:tcW w:w="144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Seed</w:t>
            </w:r>
          </w:p>
        </w:tc>
        <w:tc>
          <w:tcPr>
            <w:tcW w:w="135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Event &amp; #</w:t>
            </w:r>
          </w:p>
        </w:tc>
        <w:tc>
          <w:tcPr>
            <w:tcW w:w="1260" w:type="dxa"/>
            <w:shd w:val="pct25" w:color="auto" w:fill="FFFFFF"/>
          </w:tcPr>
          <w:p w:rsidR="009C3418" w:rsidRPr="008B689C" w:rsidRDefault="009C3418" w:rsidP="00811954">
            <w:pPr>
              <w:jc w:val="center"/>
              <w:rPr>
                <w:rFonts w:ascii="Dax-Regular" w:hAnsi="Dax-Regular"/>
                <w:b/>
                <w:sz w:val="20"/>
              </w:rPr>
            </w:pPr>
            <w:r w:rsidRPr="008B689C">
              <w:rPr>
                <w:rFonts w:ascii="Dax-Regular" w:hAnsi="Dax-Regular"/>
                <w:b/>
                <w:sz w:val="20"/>
              </w:rPr>
              <w:t>Seed</w:t>
            </w:r>
          </w:p>
        </w:tc>
      </w:tr>
      <w:tr w:rsidR="009C3418" w:rsidRPr="008B689C">
        <w:trPr>
          <w:trHeight w:val="360"/>
        </w:trPr>
        <w:tc>
          <w:tcPr>
            <w:tcW w:w="2898" w:type="dxa"/>
          </w:tcPr>
          <w:p w:rsidR="009C3418" w:rsidRPr="008B689C" w:rsidRDefault="000B16BF" w:rsidP="00811954">
            <w:pPr>
              <w:rPr>
                <w:rFonts w:ascii="Dax-Regular" w:hAnsi="Dax-Regular"/>
                <w:b/>
                <w:sz w:val="20"/>
              </w:rPr>
            </w:pPr>
            <w:r>
              <w:rPr>
                <w:rFonts w:ascii="Dax-Regular" w:hAnsi="Dax-Regular"/>
                <w:b/>
                <w:sz w:val="20"/>
              </w:rPr>
              <w:t xml:space="preserve">e.g. </w:t>
            </w:r>
            <w:r w:rsidR="009C3418" w:rsidRPr="008B689C">
              <w:rPr>
                <w:rFonts w:ascii="Dax-Regular" w:hAnsi="Dax-Regular"/>
                <w:b/>
                <w:sz w:val="20"/>
              </w:rPr>
              <w:t>Bob Jones</w:t>
            </w:r>
          </w:p>
        </w:tc>
        <w:tc>
          <w:tcPr>
            <w:tcW w:w="1350" w:type="dxa"/>
          </w:tcPr>
          <w:p w:rsidR="009C3418" w:rsidRPr="008B689C" w:rsidRDefault="009C3418" w:rsidP="00811954">
            <w:pPr>
              <w:rPr>
                <w:rFonts w:ascii="Dax-Regular" w:hAnsi="Dax-Regular"/>
                <w:b/>
                <w:sz w:val="20"/>
              </w:rPr>
            </w:pPr>
            <w:r w:rsidRPr="008B689C">
              <w:rPr>
                <w:rFonts w:ascii="Dax-Regular" w:hAnsi="Dax-Regular"/>
                <w:b/>
                <w:sz w:val="20"/>
              </w:rPr>
              <w:t>60m #2</w:t>
            </w:r>
          </w:p>
        </w:tc>
        <w:tc>
          <w:tcPr>
            <w:tcW w:w="1350" w:type="dxa"/>
          </w:tcPr>
          <w:p w:rsidR="009C3418" w:rsidRPr="008B689C" w:rsidRDefault="009C3418" w:rsidP="00811954">
            <w:pPr>
              <w:rPr>
                <w:rFonts w:ascii="Dax-Regular" w:hAnsi="Dax-Regular"/>
                <w:b/>
                <w:sz w:val="20"/>
              </w:rPr>
            </w:pPr>
            <w:r w:rsidRPr="008B689C">
              <w:rPr>
                <w:rFonts w:ascii="Dax-Regular" w:hAnsi="Dax-Regular"/>
                <w:b/>
                <w:sz w:val="20"/>
              </w:rPr>
              <w:t>8.50</w:t>
            </w:r>
          </w:p>
        </w:tc>
        <w:tc>
          <w:tcPr>
            <w:tcW w:w="1350" w:type="dxa"/>
          </w:tcPr>
          <w:p w:rsidR="009C3418" w:rsidRPr="008B689C" w:rsidRDefault="009C3418" w:rsidP="00811954">
            <w:pPr>
              <w:rPr>
                <w:rFonts w:ascii="Dax-Regular" w:hAnsi="Dax-Regular"/>
                <w:b/>
                <w:sz w:val="20"/>
              </w:rPr>
            </w:pPr>
          </w:p>
        </w:tc>
        <w:tc>
          <w:tcPr>
            <w:tcW w:w="1440" w:type="dxa"/>
          </w:tcPr>
          <w:p w:rsidR="009C3418" w:rsidRPr="008B689C" w:rsidRDefault="009C3418" w:rsidP="00811954">
            <w:pPr>
              <w:rPr>
                <w:rFonts w:ascii="Dax-Regular" w:hAnsi="Dax-Regular"/>
                <w:b/>
                <w:sz w:val="20"/>
              </w:rPr>
            </w:pPr>
          </w:p>
        </w:tc>
        <w:tc>
          <w:tcPr>
            <w:tcW w:w="1350" w:type="dxa"/>
          </w:tcPr>
          <w:p w:rsidR="009C3418" w:rsidRPr="008B689C" w:rsidRDefault="009C3418" w:rsidP="00811954">
            <w:pPr>
              <w:rPr>
                <w:rFonts w:ascii="Dax-Regular" w:hAnsi="Dax-Regular"/>
                <w:b/>
                <w:sz w:val="20"/>
              </w:rPr>
            </w:pPr>
          </w:p>
        </w:tc>
        <w:tc>
          <w:tcPr>
            <w:tcW w:w="1260" w:type="dxa"/>
          </w:tcPr>
          <w:p w:rsidR="009C3418" w:rsidRPr="008B689C" w:rsidRDefault="009C3418" w:rsidP="00811954">
            <w:pPr>
              <w:rPr>
                <w:rFonts w:ascii="Dax-Regular" w:hAnsi="Dax-Regular"/>
                <w:b/>
                <w:sz w:val="20"/>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r w:rsidR="009C3418" w:rsidRPr="008B689C">
        <w:trPr>
          <w:trHeight w:val="360"/>
        </w:trPr>
        <w:tc>
          <w:tcPr>
            <w:tcW w:w="2898"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440" w:type="dxa"/>
          </w:tcPr>
          <w:p w:rsidR="009C3418" w:rsidRPr="008B689C" w:rsidRDefault="009C3418" w:rsidP="00811954">
            <w:pPr>
              <w:rPr>
                <w:rFonts w:ascii="Dax-Regular" w:hAnsi="Dax-Regular"/>
                <w:b/>
              </w:rPr>
            </w:pPr>
          </w:p>
        </w:tc>
        <w:tc>
          <w:tcPr>
            <w:tcW w:w="1350" w:type="dxa"/>
          </w:tcPr>
          <w:p w:rsidR="009C3418" w:rsidRPr="008B689C" w:rsidRDefault="009C3418" w:rsidP="00811954">
            <w:pPr>
              <w:rPr>
                <w:rFonts w:ascii="Dax-Regular" w:hAnsi="Dax-Regular"/>
                <w:b/>
              </w:rPr>
            </w:pPr>
          </w:p>
        </w:tc>
        <w:tc>
          <w:tcPr>
            <w:tcW w:w="1260" w:type="dxa"/>
          </w:tcPr>
          <w:p w:rsidR="009C3418" w:rsidRPr="008B689C" w:rsidRDefault="009C3418" w:rsidP="00811954">
            <w:pPr>
              <w:rPr>
                <w:rFonts w:ascii="Dax-Regular" w:hAnsi="Dax-Regular"/>
                <w:b/>
              </w:rPr>
            </w:pPr>
          </w:p>
        </w:tc>
      </w:tr>
    </w:tbl>
    <w:p w:rsidR="009C3418" w:rsidRDefault="009C3418" w:rsidP="009C3418">
      <w:pPr>
        <w:rPr>
          <w:rFonts w:ascii="Dax-Regular" w:hAnsi="Dax-Regular"/>
        </w:rPr>
      </w:pPr>
    </w:p>
    <w:p w:rsidR="00AE7C4B" w:rsidRDefault="00AE7C4B" w:rsidP="009C3418">
      <w:pPr>
        <w:rPr>
          <w:rFonts w:ascii="Dax-Regular" w:hAnsi="Dax-Regular"/>
        </w:rPr>
      </w:pPr>
    </w:p>
    <w:p w:rsidR="00AE7C4B" w:rsidRPr="008B689C" w:rsidRDefault="00AE7C4B" w:rsidP="009C3418">
      <w:pPr>
        <w:rPr>
          <w:rFonts w:ascii="Dax-Regular" w:hAnsi="Dax-Regular"/>
        </w:rPr>
      </w:pPr>
    </w:p>
    <w:p w:rsidR="009C3418" w:rsidRPr="008B689C" w:rsidRDefault="009C3418" w:rsidP="009C3418">
      <w:pPr>
        <w:pStyle w:val="Heading3"/>
        <w:rPr>
          <w:rFonts w:ascii="Dax-Regular" w:hAnsi="Dax-Regular"/>
          <w:sz w:val="32"/>
        </w:rPr>
      </w:pPr>
      <w:r w:rsidRPr="008B689C">
        <w:rPr>
          <w:rFonts w:ascii="Dax-Regular" w:hAnsi="Dax-Regular"/>
          <w:sz w:val="32"/>
        </w:rPr>
        <w:t>Relay Entry Form</w:t>
      </w:r>
    </w:p>
    <w:p w:rsidR="009C3418" w:rsidRPr="008B689C" w:rsidRDefault="009C3418" w:rsidP="009C3418">
      <w:pPr>
        <w:rPr>
          <w:rFonts w:ascii="Dax-Regular" w:hAnsi="Dax-Regular"/>
        </w:rPr>
      </w:pPr>
    </w:p>
    <w:p w:rsidR="009C3418" w:rsidRPr="008B689C" w:rsidRDefault="009C3418" w:rsidP="009C3418">
      <w:pPr>
        <w:rPr>
          <w:rFonts w:ascii="Dax-Regular" w:hAnsi="Dax-Regular"/>
        </w:rPr>
      </w:pPr>
      <w:r w:rsidRPr="008B689C">
        <w:rPr>
          <w:rFonts w:ascii="Dax-Regular" w:hAnsi="Dax-Regular"/>
          <w:b/>
        </w:rPr>
        <w:t>School:</w:t>
      </w:r>
      <w:r w:rsidRPr="008B689C">
        <w:rPr>
          <w:rFonts w:ascii="Dax-Regular" w:hAnsi="Dax-Regular"/>
        </w:rPr>
        <w:t xml:space="preserve">  __________________________________</w:t>
      </w:r>
    </w:p>
    <w:p w:rsidR="009C3418" w:rsidRPr="008B689C" w:rsidRDefault="009C3418" w:rsidP="009C3418">
      <w:pPr>
        <w:rPr>
          <w:rFonts w:ascii="Dax-Regular" w:hAnsi="Dax-Regular"/>
        </w:rPr>
      </w:pPr>
    </w:p>
    <w:p w:rsidR="009C3418" w:rsidRPr="008B689C" w:rsidRDefault="009C3418" w:rsidP="009C3418">
      <w:pPr>
        <w:rPr>
          <w:rFonts w:ascii="Dax-Regular" w:hAnsi="Dax-Regular"/>
        </w:rPr>
      </w:pPr>
      <w:r w:rsidRPr="008B689C">
        <w:rPr>
          <w:rFonts w:ascii="Dax-Regular" w:hAnsi="Dax-Regular"/>
          <w:b/>
        </w:rPr>
        <w:t>Team Nick Name:</w:t>
      </w:r>
      <w:r w:rsidRPr="008B689C">
        <w:rPr>
          <w:rFonts w:ascii="Dax-Regular" w:hAnsi="Dax-Regular"/>
        </w:rPr>
        <w:t xml:space="preserve">  _____________________________</w:t>
      </w:r>
    </w:p>
    <w:p w:rsidR="009C3418" w:rsidRPr="008B689C" w:rsidRDefault="009C3418" w:rsidP="009C3418">
      <w:pPr>
        <w:rPr>
          <w:rFonts w:ascii="Dax-Regular" w:hAnsi="Dax-Regular"/>
        </w:rPr>
      </w:pPr>
    </w:p>
    <w:p w:rsidR="009C3418" w:rsidRPr="008B689C" w:rsidRDefault="009C3418" w:rsidP="009C3418">
      <w:pPr>
        <w:jc w:val="center"/>
        <w:rPr>
          <w:rFonts w:ascii="Dax-Regular" w:hAnsi="Dax-Regular"/>
        </w:rPr>
      </w:pPr>
      <w:r w:rsidRPr="008B689C">
        <w:rPr>
          <w:rFonts w:ascii="Dax-Regular" w:hAnsi="Dax-Regular"/>
          <w:b/>
          <w:u w:val="single"/>
        </w:rPr>
        <w:t>Senior Girls Sprint Medley</w:t>
      </w:r>
      <w:r w:rsidRPr="008B689C">
        <w:rPr>
          <w:rFonts w:ascii="Dax-Regular" w:hAnsi="Dax-Regular"/>
        </w:rPr>
        <w:t xml:space="preserve"> </w:t>
      </w:r>
      <w:r w:rsidRPr="008B689C">
        <w:rPr>
          <w:rFonts w:ascii="Dax-Regular" w:hAnsi="Dax-Regular"/>
          <w:b/>
          <w:u w:val="single"/>
        </w:rPr>
        <w:t>(400 – 200 – 200 – 800)</w:t>
      </w:r>
    </w:p>
    <w:p w:rsidR="009C3418" w:rsidRPr="008B689C" w:rsidRDefault="009C3418" w:rsidP="009C3418">
      <w:pPr>
        <w:rPr>
          <w:rFonts w:ascii="Dax-Regular" w:hAnsi="Dax-Regular"/>
        </w:rPr>
      </w:pPr>
    </w:p>
    <w:p w:rsidR="00B92A32" w:rsidRDefault="00B92A32" w:rsidP="009C3418">
      <w:pPr>
        <w:rPr>
          <w:rFonts w:ascii="Dax-Regular" w:hAnsi="Dax-Regular"/>
        </w:rPr>
      </w:pPr>
      <w:r>
        <w:rPr>
          <w:rFonts w:ascii="Dax-Regular" w:hAnsi="Dax-Regular"/>
        </w:rPr>
        <w:t xml:space="preserve">Team #1 </w:t>
      </w:r>
      <w:r w:rsidR="009C3418">
        <w:rPr>
          <w:rFonts w:ascii="Dax-Regular" w:hAnsi="Dax-Regular"/>
        </w:rPr>
        <w:t>- Seed Time:  ________________</w:t>
      </w:r>
      <w:r w:rsidR="009C3418" w:rsidRPr="008B689C">
        <w:rPr>
          <w:rFonts w:ascii="Dax-Regular" w:hAnsi="Dax-Regular"/>
        </w:rPr>
        <w:t>___</w:t>
      </w:r>
      <w:r w:rsidR="009C3418">
        <w:rPr>
          <w:rFonts w:ascii="Dax-Regular" w:hAnsi="Dax-Regular"/>
        </w:rPr>
        <w:tab/>
      </w:r>
    </w:p>
    <w:p w:rsidR="009C3418" w:rsidRPr="008B689C" w:rsidRDefault="009C3418" w:rsidP="009C3418">
      <w:pPr>
        <w:rPr>
          <w:rFonts w:ascii="Dax-Regular" w:hAnsi="Dax-Regular"/>
        </w:rPr>
      </w:pPr>
      <w:r w:rsidRPr="008B689C">
        <w:rPr>
          <w:rFonts w:ascii="Dax-Regular" w:hAnsi="Dax-Regular"/>
        </w:rPr>
        <w:t>Team #2</w:t>
      </w:r>
      <w:r w:rsidR="00B92A32">
        <w:rPr>
          <w:rFonts w:ascii="Dax-Regular" w:hAnsi="Dax-Regular"/>
        </w:rPr>
        <w:t xml:space="preserve"> </w:t>
      </w:r>
      <w:r>
        <w:rPr>
          <w:rFonts w:ascii="Dax-Regular" w:hAnsi="Dax-Regular"/>
        </w:rPr>
        <w:t>- Seed Time:  ______________</w:t>
      </w:r>
      <w:r w:rsidRPr="008B689C">
        <w:rPr>
          <w:rFonts w:ascii="Dax-Regular" w:hAnsi="Dax-Regular"/>
        </w:rPr>
        <w:t>_____</w:t>
      </w:r>
    </w:p>
    <w:p w:rsidR="009C3418" w:rsidRPr="008B689C" w:rsidRDefault="009C3418" w:rsidP="009C3418">
      <w:pPr>
        <w:rPr>
          <w:rFonts w:ascii="Dax-Regular" w:hAnsi="Dax-Regular"/>
        </w:rPr>
      </w:pPr>
    </w:p>
    <w:p w:rsidR="009C3418" w:rsidRPr="008B689C" w:rsidRDefault="009C3418" w:rsidP="009C3418">
      <w:pPr>
        <w:jc w:val="center"/>
        <w:rPr>
          <w:rFonts w:ascii="Dax-Regular" w:hAnsi="Dax-Regular"/>
          <w:b/>
          <w:u w:val="single"/>
        </w:rPr>
      </w:pPr>
      <w:r w:rsidRPr="008B689C">
        <w:rPr>
          <w:rFonts w:ascii="Dax-Regular" w:hAnsi="Dax-Regular"/>
          <w:b/>
          <w:u w:val="single"/>
        </w:rPr>
        <w:t>Senior Boys Sprint Medley (400 – 200 – 200 – 800)</w:t>
      </w:r>
    </w:p>
    <w:p w:rsidR="009C3418" w:rsidRPr="008B689C" w:rsidRDefault="009C3418" w:rsidP="009C3418">
      <w:pPr>
        <w:rPr>
          <w:rFonts w:ascii="Dax-Regular" w:hAnsi="Dax-Regular"/>
        </w:rPr>
      </w:pPr>
    </w:p>
    <w:p w:rsidR="00B92A32" w:rsidRDefault="009C3418" w:rsidP="009C3418">
      <w:pPr>
        <w:rPr>
          <w:rFonts w:ascii="Dax-Regular" w:hAnsi="Dax-Regular"/>
        </w:rPr>
      </w:pPr>
      <w:r w:rsidRPr="008B689C">
        <w:rPr>
          <w:rFonts w:ascii="Dax-Regular" w:hAnsi="Dax-Regular"/>
        </w:rPr>
        <w:t xml:space="preserve">Team #1 – </w:t>
      </w:r>
      <w:r>
        <w:rPr>
          <w:rFonts w:ascii="Dax-Regular" w:hAnsi="Dax-Regular"/>
        </w:rPr>
        <w:t>Seed Time:  __________________</w:t>
      </w:r>
      <w:r w:rsidRPr="008B689C">
        <w:rPr>
          <w:rFonts w:ascii="Dax-Regular" w:hAnsi="Dax-Regular"/>
        </w:rPr>
        <w:t>_</w:t>
      </w:r>
      <w:r>
        <w:rPr>
          <w:rFonts w:ascii="Dax-Regular" w:hAnsi="Dax-Regular"/>
        </w:rPr>
        <w:tab/>
      </w:r>
    </w:p>
    <w:p w:rsidR="009C3418" w:rsidRPr="008B689C" w:rsidRDefault="009C3418" w:rsidP="009C3418">
      <w:pPr>
        <w:rPr>
          <w:rFonts w:ascii="Dax-Regular" w:hAnsi="Dax-Regular"/>
        </w:rPr>
      </w:pPr>
      <w:r w:rsidRPr="008B689C">
        <w:rPr>
          <w:rFonts w:ascii="Dax-Regular" w:hAnsi="Dax-Regular"/>
        </w:rPr>
        <w:t>Tea</w:t>
      </w:r>
      <w:r w:rsidR="00B92A32">
        <w:rPr>
          <w:rFonts w:ascii="Dax-Regular" w:hAnsi="Dax-Regular"/>
        </w:rPr>
        <w:t xml:space="preserve">m #2 </w:t>
      </w:r>
      <w:r>
        <w:rPr>
          <w:rFonts w:ascii="Dax-Regular" w:hAnsi="Dax-Regular"/>
        </w:rPr>
        <w:t>- Seed Time:  __________</w:t>
      </w:r>
      <w:r w:rsidRPr="008B689C">
        <w:rPr>
          <w:rFonts w:ascii="Dax-Regular" w:hAnsi="Dax-Regular"/>
        </w:rPr>
        <w:t>_________</w:t>
      </w:r>
    </w:p>
    <w:p w:rsidR="009C3418" w:rsidRPr="008B689C" w:rsidRDefault="009C3418" w:rsidP="009C3418">
      <w:pPr>
        <w:rPr>
          <w:rFonts w:ascii="Dax-Regular" w:hAnsi="Dax-Regular"/>
        </w:rPr>
      </w:pPr>
    </w:p>
    <w:p w:rsidR="009C3418" w:rsidRPr="008B689C" w:rsidRDefault="009C3418" w:rsidP="009C3418">
      <w:pPr>
        <w:jc w:val="center"/>
        <w:rPr>
          <w:rFonts w:ascii="Dax-Regular" w:hAnsi="Dax-Regular"/>
          <w:b/>
          <w:u w:val="single"/>
        </w:rPr>
      </w:pPr>
      <w:r w:rsidRPr="008B689C">
        <w:rPr>
          <w:rFonts w:ascii="Dax-Regular" w:hAnsi="Dax-Regular"/>
          <w:b/>
          <w:u w:val="single"/>
        </w:rPr>
        <w:t>Senior Girls 4x200m Relay</w:t>
      </w:r>
    </w:p>
    <w:p w:rsidR="009C3418" w:rsidRPr="008B689C" w:rsidRDefault="009C3418" w:rsidP="009C3418">
      <w:pPr>
        <w:rPr>
          <w:rFonts w:ascii="Dax-Regular" w:hAnsi="Dax-Regular"/>
        </w:rPr>
      </w:pPr>
    </w:p>
    <w:p w:rsidR="00B92A32" w:rsidRDefault="009C3418" w:rsidP="009C3418">
      <w:pPr>
        <w:rPr>
          <w:rFonts w:ascii="Dax-Regular" w:hAnsi="Dax-Regular"/>
        </w:rPr>
      </w:pPr>
      <w:r w:rsidRPr="008B689C">
        <w:rPr>
          <w:rFonts w:ascii="Dax-Regular" w:hAnsi="Dax-Regular"/>
        </w:rPr>
        <w:t xml:space="preserve">Team #1 </w:t>
      </w:r>
      <w:r>
        <w:rPr>
          <w:rFonts w:ascii="Dax-Regular" w:hAnsi="Dax-Regular"/>
        </w:rPr>
        <w:t>- Seed Time:  _______________</w:t>
      </w:r>
      <w:r w:rsidRPr="008B689C">
        <w:rPr>
          <w:rFonts w:ascii="Dax-Regular" w:hAnsi="Dax-Regular"/>
        </w:rPr>
        <w:t>____</w:t>
      </w:r>
      <w:r>
        <w:rPr>
          <w:rFonts w:ascii="Dax-Regular" w:hAnsi="Dax-Regular"/>
        </w:rPr>
        <w:tab/>
      </w:r>
    </w:p>
    <w:p w:rsidR="009C3418" w:rsidRPr="008B689C" w:rsidRDefault="00B92A32" w:rsidP="009C3418">
      <w:pPr>
        <w:rPr>
          <w:rFonts w:ascii="Dax-Regular" w:hAnsi="Dax-Regular"/>
        </w:rPr>
      </w:pPr>
      <w:r>
        <w:rPr>
          <w:rFonts w:ascii="Dax-Regular" w:hAnsi="Dax-Regular"/>
        </w:rPr>
        <w:t xml:space="preserve">Team #2 </w:t>
      </w:r>
      <w:r w:rsidR="009C3418">
        <w:rPr>
          <w:rFonts w:ascii="Dax-Regular" w:hAnsi="Dax-Regular"/>
        </w:rPr>
        <w:t>- Seed Time:  _______</w:t>
      </w:r>
      <w:r w:rsidR="009C3418" w:rsidRPr="008B689C">
        <w:rPr>
          <w:rFonts w:ascii="Dax-Regular" w:hAnsi="Dax-Regular"/>
        </w:rPr>
        <w:t>____________</w:t>
      </w:r>
    </w:p>
    <w:p w:rsidR="009C3418" w:rsidRPr="008B689C" w:rsidRDefault="009C3418" w:rsidP="009C3418">
      <w:pPr>
        <w:rPr>
          <w:rFonts w:ascii="Dax-Regular" w:hAnsi="Dax-Regular"/>
        </w:rPr>
      </w:pPr>
    </w:p>
    <w:p w:rsidR="009C3418" w:rsidRPr="008B689C" w:rsidRDefault="009C3418" w:rsidP="009C3418">
      <w:pPr>
        <w:rPr>
          <w:rFonts w:ascii="Dax-Regular" w:hAnsi="Dax-Regular"/>
        </w:rPr>
      </w:pPr>
    </w:p>
    <w:p w:rsidR="009C3418" w:rsidRPr="008B689C" w:rsidRDefault="009C3418" w:rsidP="009C3418">
      <w:pPr>
        <w:jc w:val="center"/>
        <w:rPr>
          <w:rFonts w:ascii="Dax-Regular" w:hAnsi="Dax-Regular"/>
          <w:b/>
          <w:u w:val="single"/>
        </w:rPr>
      </w:pPr>
      <w:r w:rsidRPr="008B689C">
        <w:rPr>
          <w:rFonts w:ascii="Dax-Regular" w:hAnsi="Dax-Regular"/>
          <w:b/>
          <w:u w:val="single"/>
        </w:rPr>
        <w:t>Senior Boys 4x200m Relay</w:t>
      </w:r>
    </w:p>
    <w:p w:rsidR="009C3418" w:rsidRPr="008B689C" w:rsidRDefault="009C3418" w:rsidP="009C3418">
      <w:pPr>
        <w:rPr>
          <w:rFonts w:ascii="Dax-Regular" w:hAnsi="Dax-Regular"/>
        </w:rPr>
      </w:pPr>
    </w:p>
    <w:p w:rsidR="00B92A32" w:rsidRDefault="00B92A32" w:rsidP="009C3418">
      <w:pPr>
        <w:rPr>
          <w:rFonts w:ascii="Dax-Regular" w:hAnsi="Dax-Regular"/>
        </w:rPr>
      </w:pPr>
      <w:r>
        <w:rPr>
          <w:rFonts w:ascii="Dax-Regular" w:hAnsi="Dax-Regular"/>
        </w:rPr>
        <w:t xml:space="preserve">Team #1 </w:t>
      </w:r>
      <w:r w:rsidR="009C3418" w:rsidRPr="008B689C">
        <w:rPr>
          <w:rFonts w:ascii="Dax-Regular" w:hAnsi="Dax-Regular"/>
        </w:rPr>
        <w:t>- S</w:t>
      </w:r>
      <w:r w:rsidR="009C3418">
        <w:rPr>
          <w:rFonts w:ascii="Dax-Regular" w:hAnsi="Dax-Regular"/>
        </w:rPr>
        <w:t>eed Time:  ___________________</w:t>
      </w:r>
      <w:r w:rsidR="009C3418">
        <w:rPr>
          <w:rFonts w:ascii="Dax-Regular" w:hAnsi="Dax-Regular"/>
        </w:rPr>
        <w:tab/>
      </w:r>
    </w:p>
    <w:p w:rsidR="009C3418" w:rsidRPr="008B689C" w:rsidRDefault="009C3418" w:rsidP="009C3418">
      <w:pPr>
        <w:rPr>
          <w:rFonts w:ascii="Dax-Regular" w:hAnsi="Dax-Regular"/>
        </w:rPr>
      </w:pPr>
      <w:r w:rsidRPr="008B689C">
        <w:rPr>
          <w:rFonts w:ascii="Dax-Regular" w:hAnsi="Dax-Regular"/>
        </w:rPr>
        <w:t xml:space="preserve">Team </w:t>
      </w:r>
      <w:r w:rsidR="00B92A32">
        <w:rPr>
          <w:rFonts w:ascii="Dax-Regular" w:hAnsi="Dax-Regular"/>
        </w:rPr>
        <w:t xml:space="preserve">#2 </w:t>
      </w:r>
      <w:r>
        <w:rPr>
          <w:rFonts w:ascii="Dax-Regular" w:hAnsi="Dax-Regular"/>
        </w:rPr>
        <w:t>- Seed Time:  ____________</w:t>
      </w:r>
      <w:r w:rsidRPr="008B689C">
        <w:rPr>
          <w:rFonts w:ascii="Dax-Regular" w:hAnsi="Dax-Regular"/>
        </w:rPr>
        <w:t>_______</w:t>
      </w:r>
    </w:p>
    <w:p w:rsidR="009C3418" w:rsidRPr="008B689C" w:rsidRDefault="009C3418" w:rsidP="009C3418">
      <w:pPr>
        <w:rPr>
          <w:rFonts w:ascii="Dax-Regular" w:hAnsi="Dax-Regular"/>
        </w:rPr>
      </w:pPr>
    </w:p>
    <w:p w:rsidR="009C3418" w:rsidRDefault="009C3418" w:rsidP="009C3418">
      <w:pPr>
        <w:rPr>
          <w:rFonts w:ascii="Dax-Regular" w:hAnsi="Dax-Regular"/>
        </w:rPr>
      </w:pPr>
    </w:p>
    <w:p w:rsidR="009C3418" w:rsidRDefault="009C3418" w:rsidP="009C3418">
      <w:pPr>
        <w:jc w:val="center"/>
        <w:rPr>
          <w:rFonts w:ascii="Dax-Regular" w:hAnsi="Dax-Regular"/>
          <w:b/>
        </w:rPr>
      </w:pPr>
      <w:r w:rsidRPr="00A87911">
        <w:rPr>
          <w:rFonts w:ascii="Dax-Regular" w:hAnsi="Dax-Regular"/>
          <w:b/>
        </w:rPr>
        <w:t>Please list your coaches so we can assign arm bands for you</w:t>
      </w:r>
      <w:r w:rsidR="00CD7486">
        <w:rPr>
          <w:rFonts w:ascii="Dax-Regular" w:hAnsi="Dax-Regular"/>
          <w:b/>
        </w:rPr>
        <w:t xml:space="preserve"> to gain entry to the facility</w:t>
      </w:r>
      <w:r w:rsidRPr="00A87911">
        <w:rPr>
          <w:rFonts w:ascii="Dax-Regular" w:hAnsi="Dax-Regular"/>
          <w:b/>
        </w:rPr>
        <w:t>.</w:t>
      </w:r>
    </w:p>
    <w:p w:rsidR="009C3418" w:rsidRDefault="009C3418" w:rsidP="009C3418">
      <w:pPr>
        <w:jc w:val="center"/>
        <w:rPr>
          <w:rFonts w:ascii="Dax-Regular" w:hAnsi="Dax-Regular"/>
          <w:b/>
        </w:rPr>
      </w:pPr>
    </w:p>
    <w:p w:rsidR="00B92A32" w:rsidRDefault="009C3418" w:rsidP="009C3418">
      <w:pPr>
        <w:rPr>
          <w:rFonts w:ascii="Dax-Regular" w:hAnsi="Dax-Regular"/>
        </w:rPr>
      </w:pPr>
      <w:r w:rsidRPr="00A87911">
        <w:rPr>
          <w:rFonts w:ascii="Dax-Regular" w:hAnsi="Dax-Regular"/>
        </w:rPr>
        <w:t>1.</w:t>
      </w:r>
      <w:r w:rsidRPr="00A87911">
        <w:rPr>
          <w:rFonts w:ascii="Dax-Regular" w:hAnsi="Dax-Regular"/>
        </w:rPr>
        <w:tab/>
        <w:t>____________________________</w:t>
      </w:r>
      <w:r w:rsidRPr="00A87911">
        <w:rPr>
          <w:rFonts w:ascii="Dax-Regular" w:hAnsi="Dax-Regular"/>
        </w:rPr>
        <w:tab/>
      </w:r>
      <w:r w:rsidRPr="00A87911">
        <w:rPr>
          <w:rFonts w:ascii="Dax-Regular" w:hAnsi="Dax-Regular"/>
        </w:rPr>
        <w:tab/>
        <w:t>2.</w:t>
      </w:r>
      <w:r w:rsidR="00B92A32">
        <w:rPr>
          <w:rFonts w:ascii="Dax-Regular" w:hAnsi="Dax-Regular"/>
        </w:rPr>
        <w:t xml:space="preserve"> </w:t>
      </w:r>
      <w:r w:rsidR="00B92A32" w:rsidRPr="00A87911">
        <w:rPr>
          <w:rFonts w:ascii="Dax-Regular" w:hAnsi="Dax-Regular"/>
        </w:rPr>
        <w:t>____________________________</w:t>
      </w:r>
    </w:p>
    <w:p w:rsidR="009C3418" w:rsidRPr="00A87911" w:rsidRDefault="009C3418" w:rsidP="009C3418">
      <w:pPr>
        <w:rPr>
          <w:rFonts w:ascii="Dax-Regular" w:hAnsi="Dax-Regular"/>
        </w:rPr>
      </w:pPr>
      <w:r w:rsidRPr="00A87911">
        <w:rPr>
          <w:rFonts w:ascii="Dax-Regular" w:hAnsi="Dax-Regular"/>
        </w:rPr>
        <w:tab/>
        <w:t>____________________________</w:t>
      </w:r>
      <w:r w:rsidR="00B92A32">
        <w:rPr>
          <w:rFonts w:ascii="Dax-Regular" w:hAnsi="Dax-Regular"/>
        </w:rPr>
        <w:t xml:space="preserve">          ____________________________</w:t>
      </w:r>
    </w:p>
    <w:p w:rsidR="009C3418" w:rsidRPr="00A87911" w:rsidRDefault="009C3418" w:rsidP="009C3418">
      <w:pPr>
        <w:rPr>
          <w:rFonts w:ascii="Dax-Regular" w:hAnsi="Dax-Regular"/>
        </w:rPr>
      </w:pPr>
    </w:p>
    <w:p w:rsidR="009C3418" w:rsidRPr="00A87911" w:rsidRDefault="009C3418" w:rsidP="009C3418">
      <w:pPr>
        <w:rPr>
          <w:rFonts w:ascii="Dax-Regular" w:hAnsi="Dax-Regular"/>
        </w:rPr>
      </w:pPr>
      <w:r w:rsidRPr="00A87911">
        <w:rPr>
          <w:rFonts w:ascii="Dax-Regular" w:hAnsi="Dax-Regular"/>
        </w:rPr>
        <w:t>3.</w:t>
      </w:r>
      <w:r w:rsidRPr="00A87911">
        <w:rPr>
          <w:rFonts w:ascii="Dax-Regular" w:hAnsi="Dax-Regular"/>
        </w:rPr>
        <w:tab/>
        <w:t>____________________________</w:t>
      </w:r>
      <w:r w:rsidRPr="00A87911">
        <w:rPr>
          <w:rFonts w:ascii="Dax-Regular" w:hAnsi="Dax-Regular"/>
        </w:rPr>
        <w:tab/>
      </w:r>
      <w:r w:rsidRPr="00A87911">
        <w:rPr>
          <w:rFonts w:ascii="Dax-Regular" w:hAnsi="Dax-Regular"/>
        </w:rPr>
        <w:tab/>
        <w:t>4.</w:t>
      </w:r>
      <w:r w:rsidR="00B92A32">
        <w:rPr>
          <w:rFonts w:ascii="Dax-Regular" w:hAnsi="Dax-Regular"/>
        </w:rPr>
        <w:t xml:space="preserve"> </w:t>
      </w:r>
      <w:r w:rsidR="00B92A32" w:rsidRPr="00A87911">
        <w:rPr>
          <w:rFonts w:ascii="Dax-Regular" w:hAnsi="Dax-Regular"/>
        </w:rPr>
        <w:t>____________________________</w:t>
      </w:r>
      <w:r w:rsidRPr="00A87911">
        <w:rPr>
          <w:rFonts w:ascii="Dax-Regular" w:hAnsi="Dax-Regular"/>
        </w:rPr>
        <w:tab/>
        <w:t>____________________________</w:t>
      </w:r>
      <w:r w:rsidR="00B92A32">
        <w:rPr>
          <w:rFonts w:ascii="Dax-Regular" w:hAnsi="Dax-Regular"/>
        </w:rPr>
        <w:t xml:space="preserve">          ____________________________</w:t>
      </w:r>
    </w:p>
    <w:p w:rsidR="009C3418" w:rsidRPr="00A87911" w:rsidRDefault="009C3418" w:rsidP="009C3418">
      <w:pPr>
        <w:rPr>
          <w:rFonts w:ascii="Dax-Regular" w:hAnsi="Dax-Regular"/>
        </w:rPr>
      </w:pPr>
    </w:p>
    <w:p w:rsidR="009C3418" w:rsidRPr="00A87911" w:rsidRDefault="009C3418" w:rsidP="009C3418">
      <w:pPr>
        <w:rPr>
          <w:rFonts w:ascii="Dax-Regular" w:hAnsi="Dax-Regular"/>
        </w:rPr>
      </w:pPr>
      <w:r w:rsidRPr="00A87911">
        <w:rPr>
          <w:rFonts w:ascii="Dax-Regular" w:hAnsi="Dax-Regular"/>
        </w:rPr>
        <w:t>5.</w:t>
      </w:r>
      <w:r w:rsidRPr="00A87911">
        <w:rPr>
          <w:rFonts w:ascii="Dax-Regular" w:hAnsi="Dax-Regular"/>
        </w:rPr>
        <w:tab/>
        <w:t>____________________________</w:t>
      </w:r>
      <w:r w:rsidRPr="00A87911">
        <w:rPr>
          <w:rFonts w:ascii="Dax-Regular" w:hAnsi="Dax-Regular"/>
        </w:rPr>
        <w:tab/>
      </w:r>
      <w:r w:rsidRPr="00A87911">
        <w:rPr>
          <w:rFonts w:ascii="Dax-Regular" w:hAnsi="Dax-Regular"/>
        </w:rPr>
        <w:tab/>
        <w:t>6.</w:t>
      </w:r>
      <w:r w:rsidR="00B92A32">
        <w:rPr>
          <w:rFonts w:ascii="Dax-Regular" w:hAnsi="Dax-Regular"/>
        </w:rPr>
        <w:t xml:space="preserve"> </w:t>
      </w:r>
      <w:r w:rsidR="00B92A32" w:rsidRPr="00A87911">
        <w:rPr>
          <w:rFonts w:ascii="Dax-Regular" w:hAnsi="Dax-Regular"/>
        </w:rPr>
        <w:t>____________________________</w:t>
      </w:r>
      <w:r w:rsidRPr="00A87911">
        <w:rPr>
          <w:rFonts w:ascii="Dax-Regular" w:hAnsi="Dax-Regular"/>
        </w:rPr>
        <w:tab/>
        <w:t>____________________________</w:t>
      </w:r>
      <w:r w:rsidR="00B92A32">
        <w:rPr>
          <w:rFonts w:ascii="Dax-Regular" w:hAnsi="Dax-Regular"/>
        </w:rPr>
        <w:t xml:space="preserve">          ____________________________</w:t>
      </w:r>
    </w:p>
    <w:p w:rsidR="009C3418" w:rsidRPr="00A87911" w:rsidRDefault="009C3418" w:rsidP="009C3418">
      <w:pPr>
        <w:rPr>
          <w:rFonts w:ascii="Dax-Regular" w:hAnsi="Dax-Regular"/>
        </w:rPr>
      </w:pPr>
    </w:p>
    <w:p w:rsidR="009C3418" w:rsidRPr="00A87911" w:rsidRDefault="009C3418" w:rsidP="009C3418">
      <w:pPr>
        <w:rPr>
          <w:rFonts w:ascii="Dax-Regular" w:hAnsi="Dax-Regular"/>
        </w:rPr>
      </w:pPr>
      <w:r w:rsidRPr="00A87911">
        <w:rPr>
          <w:rFonts w:ascii="Dax-Regular" w:hAnsi="Dax-Regular"/>
        </w:rPr>
        <w:t>7.</w:t>
      </w:r>
      <w:r w:rsidRPr="00A87911">
        <w:rPr>
          <w:rFonts w:ascii="Dax-Regular" w:hAnsi="Dax-Regular"/>
        </w:rPr>
        <w:tab/>
        <w:t>____________________________</w:t>
      </w:r>
      <w:r w:rsidRPr="00A87911">
        <w:rPr>
          <w:rFonts w:ascii="Dax-Regular" w:hAnsi="Dax-Regular"/>
        </w:rPr>
        <w:tab/>
      </w:r>
      <w:r w:rsidRPr="00A87911">
        <w:rPr>
          <w:rFonts w:ascii="Dax-Regular" w:hAnsi="Dax-Regular"/>
        </w:rPr>
        <w:tab/>
        <w:t>8.</w:t>
      </w:r>
      <w:r w:rsidR="00B92A32">
        <w:rPr>
          <w:rFonts w:ascii="Dax-Regular" w:hAnsi="Dax-Regular"/>
        </w:rPr>
        <w:t xml:space="preserve"> </w:t>
      </w:r>
      <w:r w:rsidR="00B92A32" w:rsidRPr="00A87911">
        <w:rPr>
          <w:rFonts w:ascii="Dax-Regular" w:hAnsi="Dax-Regular"/>
        </w:rPr>
        <w:t>____________________________</w:t>
      </w:r>
      <w:r w:rsidRPr="00A87911">
        <w:rPr>
          <w:rFonts w:ascii="Dax-Regular" w:hAnsi="Dax-Regular"/>
        </w:rPr>
        <w:tab/>
        <w:t>____________________________</w:t>
      </w:r>
      <w:r w:rsidR="00B92A32">
        <w:rPr>
          <w:rFonts w:ascii="Dax-Regular" w:hAnsi="Dax-Regular"/>
        </w:rPr>
        <w:t xml:space="preserve">          ____________________________</w:t>
      </w:r>
    </w:p>
    <w:p w:rsidR="009C3418" w:rsidRDefault="009C3418"/>
    <w:sectPr w:rsidR="009C3418" w:rsidSect="004A26F6">
      <w:type w:val="continuous"/>
      <w:pgSz w:w="12240" w:h="15840"/>
      <w:pgMar w:top="72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Regular">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2A1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1207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1211E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18"/>
    <w:rsid w:val="00044623"/>
    <w:rsid w:val="00052B2D"/>
    <w:rsid w:val="00052E8B"/>
    <w:rsid w:val="00064AF4"/>
    <w:rsid w:val="00082086"/>
    <w:rsid w:val="0008369E"/>
    <w:rsid w:val="000A2FDC"/>
    <w:rsid w:val="000A42D2"/>
    <w:rsid w:val="000B16BF"/>
    <w:rsid w:val="000E1274"/>
    <w:rsid w:val="001101A6"/>
    <w:rsid w:val="0020001C"/>
    <w:rsid w:val="00211D5A"/>
    <w:rsid w:val="00220C54"/>
    <w:rsid w:val="002300E2"/>
    <w:rsid w:val="002828BF"/>
    <w:rsid w:val="002F6917"/>
    <w:rsid w:val="00301914"/>
    <w:rsid w:val="003149E2"/>
    <w:rsid w:val="00330297"/>
    <w:rsid w:val="00330984"/>
    <w:rsid w:val="003365FF"/>
    <w:rsid w:val="003472C8"/>
    <w:rsid w:val="0035682D"/>
    <w:rsid w:val="003B388E"/>
    <w:rsid w:val="003C33EE"/>
    <w:rsid w:val="003D3352"/>
    <w:rsid w:val="003F51E3"/>
    <w:rsid w:val="0043109D"/>
    <w:rsid w:val="00475A37"/>
    <w:rsid w:val="00494589"/>
    <w:rsid w:val="00497FD8"/>
    <w:rsid w:val="004A0ACF"/>
    <w:rsid w:val="004A26F6"/>
    <w:rsid w:val="004C3103"/>
    <w:rsid w:val="004D7BF2"/>
    <w:rsid w:val="004F0AF5"/>
    <w:rsid w:val="004F6E13"/>
    <w:rsid w:val="0051210E"/>
    <w:rsid w:val="00527CDB"/>
    <w:rsid w:val="00531858"/>
    <w:rsid w:val="00543677"/>
    <w:rsid w:val="00580D1C"/>
    <w:rsid w:val="00593F0D"/>
    <w:rsid w:val="005B6D15"/>
    <w:rsid w:val="005C0641"/>
    <w:rsid w:val="005D0D01"/>
    <w:rsid w:val="005E24F9"/>
    <w:rsid w:val="00605EF7"/>
    <w:rsid w:val="00634D39"/>
    <w:rsid w:val="00664DAC"/>
    <w:rsid w:val="00667E4F"/>
    <w:rsid w:val="0068408B"/>
    <w:rsid w:val="00686944"/>
    <w:rsid w:val="006B3E84"/>
    <w:rsid w:val="006C0EA9"/>
    <w:rsid w:val="006D1055"/>
    <w:rsid w:val="006F1BCA"/>
    <w:rsid w:val="00701603"/>
    <w:rsid w:val="00747077"/>
    <w:rsid w:val="0074787F"/>
    <w:rsid w:val="00747A7E"/>
    <w:rsid w:val="00761915"/>
    <w:rsid w:val="00791247"/>
    <w:rsid w:val="007C046A"/>
    <w:rsid w:val="007C244F"/>
    <w:rsid w:val="007C7168"/>
    <w:rsid w:val="007F2BFC"/>
    <w:rsid w:val="00811954"/>
    <w:rsid w:val="00814DC1"/>
    <w:rsid w:val="00852C6C"/>
    <w:rsid w:val="008575FB"/>
    <w:rsid w:val="008648B9"/>
    <w:rsid w:val="00896FFF"/>
    <w:rsid w:val="00897E1A"/>
    <w:rsid w:val="008C710B"/>
    <w:rsid w:val="008F68BF"/>
    <w:rsid w:val="009148D4"/>
    <w:rsid w:val="00952000"/>
    <w:rsid w:val="009672F8"/>
    <w:rsid w:val="009739D4"/>
    <w:rsid w:val="009B1ED9"/>
    <w:rsid w:val="009C3418"/>
    <w:rsid w:val="009D3942"/>
    <w:rsid w:val="009E7EC8"/>
    <w:rsid w:val="00A64C02"/>
    <w:rsid w:val="00A845CA"/>
    <w:rsid w:val="00AE377C"/>
    <w:rsid w:val="00AE7C4B"/>
    <w:rsid w:val="00AF4F02"/>
    <w:rsid w:val="00B033AC"/>
    <w:rsid w:val="00B3270E"/>
    <w:rsid w:val="00B409C7"/>
    <w:rsid w:val="00B679EA"/>
    <w:rsid w:val="00B90318"/>
    <w:rsid w:val="00B91B7F"/>
    <w:rsid w:val="00B92A32"/>
    <w:rsid w:val="00BA426E"/>
    <w:rsid w:val="00BF7FF6"/>
    <w:rsid w:val="00C046B2"/>
    <w:rsid w:val="00C06406"/>
    <w:rsid w:val="00C25BE5"/>
    <w:rsid w:val="00C72E3D"/>
    <w:rsid w:val="00C921E5"/>
    <w:rsid w:val="00CC30F5"/>
    <w:rsid w:val="00CD7486"/>
    <w:rsid w:val="00CF306D"/>
    <w:rsid w:val="00D44FC5"/>
    <w:rsid w:val="00D72BD5"/>
    <w:rsid w:val="00DA461F"/>
    <w:rsid w:val="00DB2F81"/>
    <w:rsid w:val="00DD140B"/>
    <w:rsid w:val="00DF4F62"/>
    <w:rsid w:val="00E43437"/>
    <w:rsid w:val="00E803CC"/>
    <w:rsid w:val="00E9556E"/>
    <w:rsid w:val="00EA7184"/>
    <w:rsid w:val="00ED6625"/>
    <w:rsid w:val="00ED7B52"/>
    <w:rsid w:val="00F1364B"/>
    <w:rsid w:val="00F81F3E"/>
    <w:rsid w:val="00F965D7"/>
    <w:rsid w:val="00FF6C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418"/>
    <w:rPr>
      <w:sz w:val="24"/>
      <w:lang w:val="en-US"/>
    </w:rPr>
  </w:style>
  <w:style w:type="paragraph" w:styleId="Heading1">
    <w:name w:val="heading 1"/>
    <w:basedOn w:val="Normal"/>
    <w:next w:val="Normal"/>
    <w:qFormat/>
    <w:rsid w:val="009C3418"/>
    <w:pPr>
      <w:keepNext/>
      <w:spacing w:before="240" w:after="60"/>
      <w:outlineLvl w:val="0"/>
    </w:pPr>
    <w:rPr>
      <w:rFonts w:ascii="Arial" w:hAnsi="Arial"/>
      <w:b/>
      <w:kern w:val="32"/>
      <w:sz w:val="32"/>
      <w:szCs w:val="32"/>
    </w:rPr>
  </w:style>
  <w:style w:type="paragraph" w:styleId="Heading3">
    <w:name w:val="heading 3"/>
    <w:basedOn w:val="Normal"/>
    <w:next w:val="Normal"/>
    <w:qFormat/>
    <w:rsid w:val="009C3418"/>
    <w:pPr>
      <w:keepNext/>
      <w:jc w:val="center"/>
      <w:outlineLvl w:val="2"/>
    </w:pPr>
    <w:rPr>
      <w:rFonts w:ascii="Arial" w:hAnsi="Arial"/>
      <w:b/>
      <w:u w:val="single"/>
    </w:rPr>
  </w:style>
  <w:style w:type="paragraph" w:styleId="Heading4">
    <w:name w:val="heading 4"/>
    <w:basedOn w:val="Normal"/>
    <w:next w:val="Normal"/>
    <w:qFormat/>
    <w:rsid w:val="009C3418"/>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3418"/>
    <w:rPr>
      <w:rFonts w:ascii="Arial" w:hAnsi="Arial"/>
    </w:rPr>
  </w:style>
  <w:style w:type="character" w:styleId="Hyperlink">
    <w:name w:val="Hyperlink"/>
    <w:rsid w:val="009C3418"/>
    <w:rPr>
      <w:color w:val="0000FF"/>
      <w:u w:val="single"/>
    </w:rPr>
  </w:style>
  <w:style w:type="paragraph" w:styleId="BodyText2">
    <w:name w:val="Body Text 2"/>
    <w:basedOn w:val="Normal"/>
    <w:rsid w:val="009C3418"/>
    <w:rPr>
      <w:rFonts w:ascii="Arial" w:hAnsi="Arial"/>
      <w:sz w:val="22"/>
    </w:rPr>
  </w:style>
  <w:style w:type="table" w:styleId="TableGrid">
    <w:name w:val="Table Grid"/>
    <w:basedOn w:val="TableNormal"/>
    <w:rsid w:val="009C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C244F"/>
    <w:rPr>
      <w:sz w:val="16"/>
      <w:szCs w:val="16"/>
    </w:rPr>
  </w:style>
  <w:style w:type="paragraph" w:styleId="CommentText">
    <w:name w:val="annotation text"/>
    <w:basedOn w:val="Normal"/>
    <w:semiHidden/>
    <w:rsid w:val="007C244F"/>
    <w:rPr>
      <w:sz w:val="20"/>
    </w:rPr>
  </w:style>
  <w:style w:type="paragraph" w:styleId="CommentSubject">
    <w:name w:val="annotation subject"/>
    <w:basedOn w:val="CommentText"/>
    <w:next w:val="CommentText"/>
    <w:semiHidden/>
    <w:rsid w:val="007C244F"/>
    <w:rPr>
      <w:b/>
      <w:bCs/>
    </w:rPr>
  </w:style>
  <w:style w:type="paragraph" w:styleId="BalloonText">
    <w:name w:val="Balloon Text"/>
    <w:basedOn w:val="Normal"/>
    <w:semiHidden/>
    <w:rsid w:val="007C2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418"/>
    <w:rPr>
      <w:sz w:val="24"/>
      <w:lang w:val="en-US"/>
    </w:rPr>
  </w:style>
  <w:style w:type="paragraph" w:styleId="Heading1">
    <w:name w:val="heading 1"/>
    <w:basedOn w:val="Normal"/>
    <w:next w:val="Normal"/>
    <w:qFormat/>
    <w:rsid w:val="009C3418"/>
    <w:pPr>
      <w:keepNext/>
      <w:spacing w:before="240" w:after="60"/>
      <w:outlineLvl w:val="0"/>
    </w:pPr>
    <w:rPr>
      <w:rFonts w:ascii="Arial" w:hAnsi="Arial"/>
      <w:b/>
      <w:kern w:val="32"/>
      <w:sz w:val="32"/>
      <w:szCs w:val="32"/>
    </w:rPr>
  </w:style>
  <w:style w:type="paragraph" w:styleId="Heading3">
    <w:name w:val="heading 3"/>
    <w:basedOn w:val="Normal"/>
    <w:next w:val="Normal"/>
    <w:qFormat/>
    <w:rsid w:val="009C3418"/>
    <w:pPr>
      <w:keepNext/>
      <w:jc w:val="center"/>
      <w:outlineLvl w:val="2"/>
    </w:pPr>
    <w:rPr>
      <w:rFonts w:ascii="Arial" w:hAnsi="Arial"/>
      <w:b/>
      <w:u w:val="single"/>
    </w:rPr>
  </w:style>
  <w:style w:type="paragraph" w:styleId="Heading4">
    <w:name w:val="heading 4"/>
    <w:basedOn w:val="Normal"/>
    <w:next w:val="Normal"/>
    <w:qFormat/>
    <w:rsid w:val="009C3418"/>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3418"/>
    <w:rPr>
      <w:rFonts w:ascii="Arial" w:hAnsi="Arial"/>
    </w:rPr>
  </w:style>
  <w:style w:type="character" w:styleId="Hyperlink">
    <w:name w:val="Hyperlink"/>
    <w:rsid w:val="009C3418"/>
    <w:rPr>
      <w:color w:val="0000FF"/>
      <w:u w:val="single"/>
    </w:rPr>
  </w:style>
  <w:style w:type="paragraph" w:styleId="BodyText2">
    <w:name w:val="Body Text 2"/>
    <w:basedOn w:val="Normal"/>
    <w:rsid w:val="009C3418"/>
    <w:rPr>
      <w:rFonts w:ascii="Arial" w:hAnsi="Arial"/>
      <w:sz w:val="22"/>
    </w:rPr>
  </w:style>
  <w:style w:type="table" w:styleId="TableGrid">
    <w:name w:val="Table Grid"/>
    <w:basedOn w:val="TableNormal"/>
    <w:rsid w:val="009C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C244F"/>
    <w:rPr>
      <w:sz w:val="16"/>
      <w:szCs w:val="16"/>
    </w:rPr>
  </w:style>
  <w:style w:type="paragraph" w:styleId="CommentText">
    <w:name w:val="annotation text"/>
    <w:basedOn w:val="Normal"/>
    <w:semiHidden/>
    <w:rsid w:val="007C244F"/>
    <w:rPr>
      <w:sz w:val="20"/>
    </w:rPr>
  </w:style>
  <w:style w:type="paragraph" w:styleId="CommentSubject">
    <w:name w:val="annotation subject"/>
    <w:basedOn w:val="CommentText"/>
    <w:next w:val="CommentText"/>
    <w:semiHidden/>
    <w:rsid w:val="007C244F"/>
    <w:rPr>
      <w:b/>
      <w:bCs/>
    </w:rPr>
  </w:style>
  <w:style w:type="paragraph" w:styleId="BalloonText">
    <w:name w:val="Balloon Text"/>
    <w:basedOn w:val="Normal"/>
    <w:semiHidden/>
    <w:rsid w:val="007C2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u.ca/yutc/v2/meetInfo.ph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ps.info.yorku.ca/keele-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055B-E966-41F3-97AA-BF59B92C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2012 Indoor High School</vt:lpstr>
    </vt:vector>
  </TitlesOfParts>
  <Company>York University</Company>
  <LinksUpToDate>false</LinksUpToDate>
  <CharactersWithSpaces>11063</CharactersWithSpaces>
  <SharedDoc>false</SharedDoc>
  <HLinks>
    <vt:vector size="18" baseType="variant">
      <vt:variant>
        <vt:i4>7143521</vt:i4>
      </vt:variant>
      <vt:variant>
        <vt:i4>6</vt:i4>
      </vt:variant>
      <vt:variant>
        <vt:i4>0</vt:i4>
      </vt:variant>
      <vt:variant>
        <vt:i4>5</vt:i4>
      </vt:variant>
      <vt:variant>
        <vt:lpwstr>http://maps.info.yorku.ca/keele-campus/</vt:lpwstr>
      </vt:variant>
      <vt:variant>
        <vt:lpwstr/>
      </vt:variant>
      <vt:variant>
        <vt:i4>4653073</vt:i4>
      </vt:variant>
      <vt:variant>
        <vt:i4>3</vt:i4>
      </vt:variant>
      <vt:variant>
        <vt:i4>0</vt:i4>
      </vt:variant>
      <vt:variant>
        <vt:i4>5</vt:i4>
      </vt:variant>
      <vt:variant>
        <vt:lpwstr>https://www.trackie.com/online-registration/register.php?id=2560</vt:lpwstr>
      </vt:variant>
      <vt:variant>
        <vt:lpwstr/>
      </vt:variant>
      <vt:variant>
        <vt:i4>4587594</vt:i4>
      </vt:variant>
      <vt:variant>
        <vt:i4>0</vt:i4>
      </vt:variant>
      <vt:variant>
        <vt:i4>0</vt:i4>
      </vt:variant>
      <vt:variant>
        <vt:i4>5</vt:i4>
      </vt:variant>
      <vt:variant>
        <vt:lpwstr>http://www.yorku.ca/yutc/v2/meetInfo.php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Indoor High School</dc:title>
  <dc:subject/>
  <dc:creator>cinglis</dc:creator>
  <cp:keywords/>
  <cp:lastModifiedBy>ctsadmin</cp:lastModifiedBy>
  <cp:revision>4</cp:revision>
  <cp:lastPrinted>2016-12-13T17:37:00Z</cp:lastPrinted>
  <dcterms:created xsi:type="dcterms:W3CDTF">2018-03-11T16:16:00Z</dcterms:created>
  <dcterms:modified xsi:type="dcterms:W3CDTF">2018-03-16T00:14:00Z</dcterms:modified>
</cp:coreProperties>
</file>