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59B4AF" w14:textId="21C881C7" w:rsidR="001B5F86" w:rsidRDefault="00277A6F" w:rsidP="00CA3A26">
      <w:pPr>
        <w:pStyle w:val="Title"/>
        <w:spacing w:before="0"/>
      </w:pPr>
      <w:r>
        <w:t>Indigenous Podcasts</w:t>
      </w:r>
    </w:p>
    <w:p w14:paraId="179D35E1" w14:textId="658EC08A" w:rsidR="00277A6F" w:rsidRDefault="00277A6F" w:rsidP="00277A6F">
      <w:pPr>
        <w:pStyle w:val="Subtitle"/>
      </w:pPr>
      <w:r>
        <w:t>List Updated September 2026</w:t>
      </w:r>
    </w:p>
    <w:p w14:paraId="30ED6590" w14:textId="295FCD13" w:rsidR="00277A6F" w:rsidRDefault="00277A6F" w:rsidP="00277A6F">
      <w:pPr>
        <w:pStyle w:val="Heading1"/>
      </w:pPr>
      <w:r>
        <w:t>Unreserved with Rosanna Deerchild (CBC)</w:t>
      </w:r>
    </w:p>
    <w:p w14:paraId="55044941" w14:textId="77777777" w:rsidR="00277A6F" w:rsidRDefault="00277A6F" w:rsidP="00277A6F">
      <w:pPr>
        <w:pStyle w:val="NormalWeb"/>
        <w:spacing w:before="0" w:beforeAutospacing="0"/>
        <w:rPr>
          <w:rFonts w:ascii="IBM Plex Sans" w:hAnsi="IBM Plex Sans"/>
          <w:color w:val="212529"/>
        </w:rPr>
      </w:pPr>
      <w:r>
        <w:rPr>
          <w:rStyle w:val="Strong"/>
          <w:rFonts w:ascii="IBM Plex Sans" w:hAnsi="IBM Plex Sans"/>
          <w:color w:val="212529"/>
        </w:rPr>
        <w:t>Weekly.</w:t>
      </w:r>
    </w:p>
    <w:p w14:paraId="207B1B8E" w14:textId="77777777" w:rsidR="00277A6F" w:rsidRDefault="00277A6F" w:rsidP="00277A6F">
      <w:pPr>
        <w:pStyle w:val="NormalWeb"/>
        <w:spacing w:before="0" w:beforeAutospacing="0"/>
        <w:rPr>
          <w:rFonts w:ascii="IBM Plex Sans" w:hAnsi="IBM Plex Sans"/>
          <w:color w:val="212529"/>
        </w:rPr>
      </w:pPr>
      <w:r>
        <w:rPr>
          <w:rFonts w:ascii="IBM Plex Sans" w:hAnsi="IBM Plex Sans"/>
          <w:color w:val="212529"/>
        </w:rPr>
        <w:t>A fearless space for Indigenous voices. Join Rosanna Deerchild every Friday for vibrant conversations with our cousins, aunties, elders, and heroes. Rosanna guides us on the path to better understanding our shared story. Together, we learn and unlearn, laugh and become gentler in all our relations. </w:t>
      </w:r>
    </w:p>
    <w:p w14:paraId="2CE95B5C" w14:textId="128D2C13" w:rsidR="00277A6F" w:rsidRPr="00277A6F" w:rsidRDefault="00277A6F" w:rsidP="00277A6F">
      <w:pPr>
        <w:pStyle w:val="IntenseQuote"/>
        <w:rPr>
          <w:sz w:val="24"/>
          <w:szCs w:val="24"/>
        </w:rPr>
      </w:pPr>
      <w:hyperlink r:id="rId5" w:history="1">
        <w:r w:rsidRPr="00277A6F">
          <w:rPr>
            <w:rStyle w:val="Hyperlink"/>
            <w:sz w:val="24"/>
            <w:szCs w:val="24"/>
          </w:rPr>
          <w:t>Listen Now</w:t>
        </w:r>
      </w:hyperlink>
    </w:p>
    <w:p w14:paraId="0DBE9144" w14:textId="6590CEE4" w:rsidR="00277A6F" w:rsidRDefault="00277A6F" w:rsidP="00277A6F">
      <w:pPr>
        <w:pStyle w:val="Heading1"/>
        <w:rPr>
          <w:color w:val="auto"/>
        </w:rPr>
      </w:pPr>
      <w:r>
        <w:t>Kuper Island (CBC)</w:t>
      </w:r>
    </w:p>
    <w:p w14:paraId="7A3D0300" w14:textId="77777777" w:rsidR="00277A6F" w:rsidRDefault="00277A6F" w:rsidP="00277A6F">
      <w:pPr>
        <w:pStyle w:val="NormalWeb"/>
        <w:spacing w:before="0" w:beforeAutospacing="0"/>
        <w:rPr>
          <w:rFonts w:ascii="IBM Plex Sans" w:hAnsi="IBM Plex Sans"/>
          <w:color w:val="212529"/>
        </w:rPr>
      </w:pPr>
      <w:r>
        <w:rPr>
          <w:rStyle w:val="Strong"/>
          <w:rFonts w:ascii="IBM Plex Sans" w:hAnsi="IBM Plex Sans"/>
          <w:color w:val="212529"/>
        </w:rPr>
        <w:t>2024</w:t>
      </w:r>
    </w:p>
    <w:p w14:paraId="11A9091E" w14:textId="77777777" w:rsidR="00277A6F" w:rsidRDefault="00277A6F" w:rsidP="00277A6F">
      <w:pPr>
        <w:pStyle w:val="NormalWeb"/>
        <w:spacing w:before="0" w:beforeAutospacing="0"/>
        <w:rPr>
          <w:rFonts w:ascii="IBM Plex Sans" w:hAnsi="IBM Plex Sans"/>
          <w:color w:val="212529"/>
        </w:rPr>
      </w:pPr>
      <w:r>
        <w:rPr>
          <w:rFonts w:ascii="IBM Plex Sans" w:hAnsi="IBM Plex Sans"/>
          <w:color w:val="212529"/>
        </w:rPr>
        <w:t>An 8-part series that tells the stories of four students: three who survived and one who didn’t. They attended one of Canada’s most notorious residential schools – where unsolved deaths, abuse, and lies haunt the community and the survivors to this day. Hosted by Duncan McCue.</w:t>
      </w:r>
    </w:p>
    <w:p w14:paraId="32C0FBFD" w14:textId="63603A71" w:rsidR="00277A6F" w:rsidRPr="00277A6F" w:rsidRDefault="00277A6F" w:rsidP="00277A6F">
      <w:pPr>
        <w:pStyle w:val="IntenseQuote"/>
        <w:rPr>
          <w:sz w:val="24"/>
          <w:szCs w:val="24"/>
        </w:rPr>
      </w:pPr>
      <w:hyperlink r:id="rId6" w:history="1">
        <w:r w:rsidRPr="00277A6F">
          <w:rPr>
            <w:rStyle w:val="Hyperlink"/>
            <w:sz w:val="24"/>
            <w:szCs w:val="24"/>
          </w:rPr>
          <w:t>Listen Now</w:t>
        </w:r>
      </w:hyperlink>
    </w:p>
    <w:p w14:paraId="0BBCB18F" w14:textId="53FD5A13" w:rsidR="00277A6F" w:rsidRDefault="00277A6F" w:rsidP="00277A6F">
      <w:pPr>
        <w:pStyle w:val="Heading1"/>
        <w:rPr>
          <w:rFonts w:eastAsia="Times New Roman"/>
        </w:rPr>
      </w:pPr>
      <w:r>
        <w:rPr>
          <w:rFonts w:eastAsia="Times New Roman"/>
        </w:rPr>
        <w:t>Residential Schools (Historica Canada)</w:t>
      </w:r>
      <w:r w:rsidR="00130BBE">
        <w:rPr>
          <w:rFonts w:eastAsia="Times New Roman"/>
        </w:rPr>
        <w:t xml:space="preserve"> (Apple)</w:t>
      </w:r>
    </w:p>
    <w:p w14:paraId="07EE2D24" w14:textId="77777777" w:rsidR="00277A6F" w:rsidRDefault="00277A6F" w:rsidP="00277A6F">
      <w:pPr>
        <w:pStyle w:val="NormalWeb"/>
        <w:spacing w:before="0" w:beforeAutospacing="0"/>
        <w:rPr>
          <w:rFonts w:ascii="IBM Plex Sans" w:hAnsi="IBM Plex Sans"/>
          <w:color w:val="212529"/>
        </w:rPr>
      </w:pPr>
      <w:r>
        <w:rPr>
          <w:rStyle w:val="Strong"/>
          <w:rFonts w:ascii="IBM Plex Sans" w:hAnsi="IBM Plex Sans"/>
          <w:color w:val="212529"/>
        </w:rPr>
        <w:t>2020</w:t>
      </w:r>
    </w:p>
    <w:p w14:paraId="57467CDE" w14:textId="77777777" w:rsidR="00277A6F" w:rsidRDefault="00277A6F" w:rsidP="00277A6F">
      <w:pPr>
        <w:pStyle w:val="NormalWeb"/>
        <w:spacing w:before="0" w:beforeAutospacing="0"/>
        <w:rPr>
          <w:rFonts w:ascii="IBM Plex Sans" w:hAnsi="IBM Plex Sans"/>
          <w:color w:val="212529"/>
        </w:rPr>
      </w:pPr>
      <w:r>
        <w:rPr>
          <w:rFonts w:ascii="IBM Plex Sans" w:hAnsi="IBM Plex Sans"/>
          <w:color w:val="212529"/>
        </w:rPr>
        <w:t xml:space="preserve">“Residential Schools” is a three-part podcast series created by </w:t>
      </w:r>
      <w:proofErr w:type="spellStart"/>
      <w:r>
        <w:rPr>
          <w:rFonts w:ascii="IBM Plex Sans" w:hAnsi="IBM Plex Sans"/>
          <w:color w:val="212529"/>
        </w:rPr>
        <w:t>Historica</w:t>
      </w:r>
      <w:proofErr w:type="spellEnd"/>
      <w:r>
        <w:rPr>
          <w:rFonts w:ascii="IBM Plex Sans" w:hAnsi="IBM Plex Sans"/>
          <w:color w:val="212529"/>
        </w:rPr>
        <w:t xml:space="preserve"> Canada and hosted by Shaneen Robinson-Desjarlais. It aims to commemorate the history and legacy of residential schools, and honour the stories of First Nations, Métis, and Inuit Survivors, their families, and communities.</w:t>
      </w:r>
    </w:p>
    <w:p w14:paraId="382CED35" w14:textId="14629749" w:rsidR="00277A6F" w:rsidRDefault="00277A6F" w:rsidP="00277A6F">
      <w:pPr>
        <w:pStyle w:val="IntenseQuote"/>
        <w:rPr>
          <w:sz w:val="24"/>
          <w:szCs w:val="24"/>
        </w:rPr>
      </w:pPr>
      <w:hyperlink r:id="rId7" w:history="1">
        <w:r w:rsidRPr="00277A6F">
          <w:rPr>
            <w:rStyle w:val="Hyperlink"/>
            <w:sz w:val="24"/>
            <w:szCs w:val="24"/>
          </w:rPr>
          <w:t>Listen N</w:t>
        </w:r>
        <w:r w:rsidRPr="00277A6F">
          <w:rPr>
            <w:rStyle w:val="Hyperlink"/>
            <w:sz w:val="24"/>
            <w:szCs w:val="24"/>
          </w:rPr>
          <w:t>o</w:t>
        </w:r>
        <w:r w:rsidRPr="00277A6F">
          <w:rPr>
            <w:rStyle w:val="Hyperlink"/>
            <w:sz w:val="24"/>
            <w:szCs w:val="24"/>
          </w:rPr>
          <w:t>w</w:t>
        </w:r>
      </w:hyperlink>
    </w:p>
    <w:p w14:paraId="47430A72" w14:textId="77777777" w:rsidR="00CA3A26" w:rsidRPr="00CA3A26" w:rsidRDefault="00CA3A26" w:rsidP="00CA3A26"/>
    <w:p w14:paraId="6BA84809" w14:textId="656D4215" w:rsidR="00277A6F" w:rsidRDefault="00277A6F" w:rsidP="00277A6F">
      <w:pPr>
        <w:pStyle w:val="Heading1"/>
      </w:pPr>
      <w:r>
        <w:lastRenderedPageBreak/>
        <w:t>Relentless Indigenous Woman</w:t>
      </w:r>
      <w:r w:rsidR="00130BBE">
        <w:t xml:space="preserve"> (Spotify)</w:t>
      </w:r>
    </w:p>
    <w:p w14:paraId="40C78CF0" w14:textId="77777777" w:rsidR="00277A6F" w:rsidRDefault="00277A6F" w:rsidP="00277A6F">
      <w:pPr>
        <w:pStyle w:val="NormalWeb"/>
        <w:spacing w:before="0" w:beforeAutospacing="0"/>
        <w:rPr>
          <w:rFonts w:ascii="IBM Plex Sans" w:hAnsi="IBM Plex Sans"/>
          <w:color w:val="212529"/>
        </w:rPr>
      </w:pPr>
      <w:r>
        <w:rPr>
          <w:rStyle w:val="Strong"/>
          <w:rFonts w:ascii="IBM Plex Sans" w:hAnsi="IBM Plex Sans"/>
          <w:color w:val="212529"/>
        </w:rPr>
        <w:t>Ongoing/Regular new episodes</w:t>
      </w:r>
    </w:p>
    <w:p w14:paraId="023E7329" w14:textId="286DA6D7" w:rsidR="00277A6F" w:rsidRPr="00277A6F" w:rsidRDefault="00277A6F" w:rsidP="00277A6F">
      <w:pPr>
        <w:pStyle w:val="NormalWeb"/>
        <w:spacing w:before="0" w:beforeAutospacing="0"/>
        <w:rPr>
          <w:rFonts w:ascii="IBM Plex Sans" w:hAnsi="IBM Plex Sans"/>
          <w:color w:val="212529"/>
        </w:rPr>
      </w:pPr>
      <w:r>
        <w:rPr>
          <w:rFonts w:ascii="IBM Plex Sans" w:hAnsi="IBM Plex Sans"/>
          <w:color w:val="212529"/>
        </w:rPr>
        <w:t>Welcome to the Relentless Indigenous Woman podcast—a space for uncensored and unapologetic conversations on the lived realities of Indigenous Peoples. Hosted by Dr. Candace Linklater, a proud Moose Cree First Nation educator, advocate, and scholar, this podcast invites you to listen, grow, and take meaningful action.</w:t>
      </w:r>
    </w:p>
    <w:p w14:paraId="372C5864" w14:textId="7FE8E94A" w:rsidR="00277A6F" w:rsidRPr="00277A6F" w:rsidRDefault="00277A6F" w:rsidP="00277A6F">
      <w:pPr>
        <w:pStyle w:val="IntenseQuote"/>
        <w:rPr>
          <w:sz w:val="24"/>
          <w:szCs w:val="24"/>
        </w:rPr>
      </w:pPr>
      <w:hyperlink r:id="rId8" w:history="1">
        <w:r w:rsidRPr="00277A6F">
          <w:rPr>
            <w:rStyle w:val="Hyperlink"/>
            <w:sz w:val="24"/>
            <w:szCs w:val="24"/>
          </w:rPr>
          <w:t>Listen Now</w:t>
        </w:r>
      </w:hyperlink>
    </w:p>
    <w:p w14:paraId="5B434072" w14:textId="2F5D69A4" w:rsidR="00277A6F" w:rsidRDefault="00277A6F" w:rsidP="00277A6F">
      <w:pPr>
        <w:pStyle w:val="Heading1"/>
        <w:rPr>
          <w:rFonts w:eastAsia="Times New Roman"/>
        </w:rPr>
      </w:pPr>
      <w:r>
        <w:rPr>
          <w:rFonts w:eastAsia="Times New Roman"/>
        </w:rPr>
        <w:t>This Place (CBC)</w:t>
      </w:r>
    </w:p>
    <w:p w14:paraId="2C60D470" w14:textId="77777777" w:rsidR="00277A6F" w:rsidRDefault="00277A6F" w:rsidP="00277A6F">
      <w:pPr>
        <w:pStyle w:val="NormalWeb"/>
        <w:spacing w:before="0" w:beforeAutospacing="0"/>
        <w:rPr>
          <w:rFonts w:ascii="IBM Plex Sans" w:hAnsi="IBM Plex Sans"/>
          <w:color w:val="212529"/>
        </w:rPr>
      </w:pPr>
      <w:r>
        <w:rPr>
          <w:rStyle w:val="Strong"/>
          <w:rFonts w:ascii="IBM Plex Sans" w:hAnsi="IBM Plex Sans"/>
          <w:color w:val="212529"/>
        </w:rPr>
        <w:t>2021</w:t>
      </w:r>
    </w:p>
    <w:p w14:paraId="19C2A268" w14:textId="77777777" w:rsidR="00277A6F" w:rsidRDefault="00277A6F" w:rsidP="00277A6F">
      <w:pPr>
        <w:pStyle w:val="NormalWeb"/>
        <w:spacing w:before="0" w:beforeAutospacing="0"/>
        <w:rPr>
          <w:rFonts w:ascii="IBM Plex Sans" w:hAnsi="IBM Plex Sans"/>
          <w:color w:val="212529"/>
        </w:rPr>
      </w:pPr>
      <w:r>
        <w:rPr>
          <w:rFonts w:ascii="IBM Plex Sans" w:hAnsi="IBM Plex Sans"/>
          <w:color w:val="212529"/>
        </w:rPr>
        <w:t>Based on the acclaimed graphic novel anthology, This Place is a 10-part journey through one-hundred and fifty years of Indigenous resistance and resilience. Through dramatizations and interviews, along with your host and time-guide storyteller Rosanna Deerchild, the series reveals the heroes, battles, triumphs and traditions which live outside and beyond the national story we have been taught ... to learn, to share, and to heal the future of "this place" we call Canada.</w:t>
      </w:r>
    </w:p>
    <w:p w14:paraId="275F82BA" w14:textId="2039E286" w:rsidR="00277A6F" w:rsidRDefault="00277A6F" w:rsidP="00277A6F">
      <w:pPr>
        <w:pStyle w:val="IntenseQuote"/>
        <w:rPr>
          <w:sz w:val="24"/>
          <w:szCs w:val="24"/>
        </w:rPr>
      </w:pPr>
      <w:hyperlink r:id="rId9" w:history="1">
        <w:r w:rsidRPr="00277A6F">
          <w:rPr>
            <w:rStyle w:val="Hyperlink"/>
            <w:sz w:val="24"/>
            <w:szCs w:val="24"/>
          </w:rPr>
          <w:t>Listen Now</w:t>
        </w:r>
      </w:hyperlink>
    </w:p>
    <w:p w14:paraId="7F4D7848" w14:textId="5A4E483A" w:rsidR="00277A6F" w:rsidRDefault="00277A6F" w:rsidP="00277A6F">
      <w:pPr>
        <w:pStyle w:val="Heading1"/>
      </w:pPr>
      <w:r>
        <w:t>Telling Our Twisted Histories</w:t>
      </w:r>
      <w:r w:rsidR="00130BBE">
        <w:t xml:space="preserve"> (CBC)</w:t>
      </w:r>
    </w:p>
    <w:p w14:paraId="4BD1E81C" w14:textId="77777777" w:rsidR="00277A6F" w:rsidRDefault="00277A6F" w:rsidP="00277A6F">
      <w:pPr>
        <w:pStyle w:val="NormalWeb"/>
        <w:spacing w:before="0" w:beforeAutospacing="0"/>
        <w:rPr>
          <w:rFonts w:ascii="IBM Plex Sans" w:hAnsi="IBM Plex Sans"/>
          <w:color w:val="212529"/>
        </w:rPr>
      </w:pPr>
      <w:r>
        <w:rPr>
          <w:rStyle w:val="Strong"/>
          <w:rFonts w:ascii="IBM Plex Sans" w:hAnsi="IBM Plex Sans"/>
          <w:color w:val="212529"/>
        </w:rPr>
        <w:t>2024</w:t>
      </w:r>
    </w:p>
    <w:p w14:paraId="4EC25BF4" w14:textId="77777777" w:rsidR="00277A6F" w:rsidRDefault="00277A6F" w:rsidP="00277A6F">
      <w:pPr>
        <w:pStyle w:val="NormalWeb"/>
        <w:spacing w:before="0" w:beforeAutospacing="0"/>
        <w:rPr>
          <w:rFonts w:ascii="IBM Plex Sans" w:hAnsi="IBM Plex Sans"/>
          <w:color w:val="212529"/>
        </w:rPr>
      </w:pPr>
      <w:r>
        <w:rPr>
          <w:rFonts w:ascii="IBM Plex Sans" w:hAnsi="IBM Plex Sans"/>
          <w:color w:val="212529"/>
        </w:rPr>
        <w:t xml:space="preserve">Words connect us. Words hurt us. Indigenous histories have been twisted by centuries of colonization. Host </w:t>
      </w:r>
      <w:proofErr w:type="spellStart"/>
      <w:r>
        <w:rPr>
          <w:rFonts w:ascii="IBM Plex Sans" w:hAnsi="IBM Plex Sans"/>
          <w:color w:val="212529"/>
        </w:rPr>
        <w:t>Kaniehti:io</w:t>
      </w:r>
      <w:proofErr w:type="spellEnd"/>
      <w:r>
        <w:rPr>
          <w:rFonts w:ascii="IBM Plex Sans" w:hAnsi="IBM Plex Sans"/>
          <w:color w:val="212529"/>
        </w:rPr>
        <w:t xml:space="preserve"> Horn brings us together to decolonize our minds– one word, one concept, one story at a time.</w:t>
      </w:r>
    </w:p>
    <w:p w14:paraId="06238194" w14:textId="049C3C1A" w:rsidR="00277A6F" w:rsidRDefault="00130BBE" w:rsidP="00277A6F">
      <w:pPr>
        <w:pStyle w:val="IntenseQuote"/>
        <w:rPr>
          <w:sz w:val="24"/>
          <w:szCs w:val="24"/>
        </w:rPr>
      </w:pPr>
      <w:hyperlink r:id="rId10" w:history="1">
        <w:r w:rsidR="00277A6F" w:rsidRPr="00130BBE">
          <w:rPr>
            <w:rStyle w:val="Hyperlink"/>
            <w:sz w:val="24"/>
            <w:szCs w:val="24"/>
          </w:rPr>
          <w:t>Listen Now</w:t>
        </w:r>
      </w:hyperlink>
    </w:p>
    <w:p w14:paraId="1F73C0C7" w14:textId="36B7502F" w:rsidR="00627E9D" w:rsidRDefault="00627E9D">
      <w:r>
        <w:br w:type="page"/>
      </w:r>
    </w:p>
    <w:p w14:paraId="225F7C2B" w14:textId="194EEF3A" w:rsidR="00130BBE" w:rsidRDefault="00130BBE" w:rsidP="00130BBE">
      <w:pPr>
        <w:pStyle w:val="Heading1"/>
      </w:pPr>
      <w:r>
        <w:lastRenderedPageBreak/>
        <w:t>Kiwew (CBC)</w:t>
      </w:r>
    </w:p>
    <w:p w14:paraId="1ED293A1" w14:textId="77777777" w:rsidR="00130BBE" w:rsidRDefault="00130BBE" w:rsidP="00130BBE">
      <w:pPr>
        <w:pStyle w:val="NormalWeb"/>
        <w:spacing w:before="0" w:beforeAutospacing="0"/>
        <w:rPr>
          <w:rFonts w:ascii="IBM Plex Sans" w:hAnsi="IBM Plex Sans"/>
          <w:color w:val="212529"/>
        </w:rPr>
      </w:pPr>
      <w:r>
        <w:rPr>
          <w:rStyle w:val="Strong"/>
          <w:rFonts w:ascii="IBM Plex Sans" w:hAnsi="IBM Plex Sans"/>
          <w:color w:val="212529"/>
        </w:rPr>
        <w:t>2025</w:t>
      </w:r>
    </w:p>
    <w:p w14:paraId="0F76459B" w14:textId="77777777" w:rsidR="00130BBE" w:rsidRDefault="00130BBE" w:rsidP="00130BBE">
      <w:pPr>
        <w:pStyle w:val="NormalWeb"/>
        <w:spacing w:before="0" w:beforeAutospacing="0"/>
        <w:rPr>
          <w:rFonts w:ascii="IBM Plex Sans" w:hAnsi="IBM Plex Sans"/>
          <w:color w:val="212529"/>
        </w:rPr>
      </w:pPr>
      <w:proofErr w:type="spellStart"/>
      <w:r>
        <w:rPr>
          <w:rFonts w:ascii="IBM Plex Sans" w:hAnsi="IBM Plex Sans"/>
          <w:color w:val="212529"/>
        </w:rPr>
        <w:t>Kīwew</w:t>
      </w:r>
      <w:proofErr w:type="spellEnd"/>
      <w:r>
        <w:rPr>
          <w:rFonts w:ascii="IBM Plex Sans" w:hAnsi="IBM Plex Sans"/>
          <w:color w:val="212529"/>
        </w:rPr>
        <w:t xml:space="preserve"> is a five-part podcast in which Governor General award-winning author David A. Robertson dives into his family's history and mysteries as he discovers and connects with his Cree identity.</w:t>
      </w:r>
    </w:p>
    <w:p w14:paraId="6B7AD298" w14:textId="49FA9B50" w:rsidR="00130BBE" w:rsidRPr="00130BBE" w:rsidRDefault="00130BBE" w:rsidP="00130BBE">
      <w:pPr>
        <w:pStyle w:val="IntenseQuote"/>
        <w:rPr>
          <w:sz w:val="24"/>
          <w:szCs w:val="24"/>
        </w:rPr>
      </w:pPr>
      <w:hyperlink r:id="rId11" w:history="1">
        <w:r w:rsidRPr="00130BBE">
          <w:rPr>
            <w:rStyle w:val="Hyperlink"/>
            <w:sz w:val="24"/>
            <w:szCs w:val="24"/>
          </w:rPr>
          <w:t>Listen Now</w:t>
        </w:r>
      </w:hyperlink>
    </w:p>
    <w:p w14:paraId="603395C6" w14:textId="77777777" w:rsidR="00940C95" w:rsidRPr="00940C95" w:rsidRDefault="00277A6F" w:rsidP="00940C95">
      <w:pPr>
        <w:pStyle w:val="Heading1"/>
      </w:pPr>
      <w:r w:rsidRPr="00940C95">
        <w:t xml:space="preserve">The Aunties Dandelion </w:t>
      </w:r>
    </w:p>
    <w:p w14:paraId="5D409871" w14:textId="77777777" w:rsidR="004D76F1" w:rsidRPr="00102E4C" w:rsidRDefault="004D76F1" w:rsidP="00102E4C">
      <w:pPr>
        <w:pStyle w:val="NormalWeb"/>
        <w:spacing w:before="0" w:beforeAutospacing="0"/>
        <w:rPr>
          <w:rStyle w:val="Strong"/>
          <w:rFonts w:ascii="IBM Plex Sans" w:hAnsi="IBM Plex Sans"/>
          <w:color w:val="212529"/>
        </w:rPr>
      </w:pPr>
      <w:r w:rsidRPr="00102E4C">
        <w:rPr>
          <w:rStyle w:val="Strong"/>
          <w:rFonts w:ascii="IBM Plex Sans" w:hAnsi="IBM Plex Sans"/>
          <w:color w:val="212529"/>
        </w:rPr>
        <w:t>Ongoing</w:t>
      </w:r>
    </w:p>
    <w:p w14:paraId="2B27B6B6" w14:textId="4DA4A46C" w:rsidR="00277A6F" w:rsidRPr="00102E4C" w:rsidRDefault="00102E4C" w:rsidP="00102E4C">
      <w:pPr>
        <w:pStyle w:val="NormalWeb"/>
        <w:spacing w:before="0" w:beforeAutospacing="0"/>
        <w:rPr>
          <w:rFonts w:ascii="IBM Plex Sans" w:hAnsi="IBM Plex Sans"/>
          <w:color w:val="212529"/>
        </w:rPr>
      </w:pPr>
      <w:r w:rsidRPr="00102E4C">
        <w:rPr>
          <w:rFonts w:ascii="IBM Plex Sans" w:hAnsi="IBM Plex Sans"/>
          <w:color w:val="212529"/>
        </w:rPr>
        <w:t xml:space="preserve">Join </w:t>
      </w:r>
      <w:proofErr w:type="spellStart"/>
      <w:r w:rsidRPr="00102E4C">
        <w:rPr>
          <w:rFonts w:ascii="IBM Plex Sans" w:hAnsi="IBM Plex Sans"/>
          <w:color w:val="212529"/>
        </w:rPr>
        <w:t>Kahstoserakwathe</w:t>
      </w:r>
      <w:proofErr w:type="spellEnd"/>
      <w:r w:rsidRPr="00102E4C">
        <w:rPr>
          <w:rFonts w:ascii="IBM Plex Sans" w:hAnsi="IBM Plex Sans"/>
          <w:color w:val="212529"/>
        </w:rPr>
        <w:t xml:space="preserve"> as Indigenous changemakers share how they are revitalizing languages, caring for land, and building stronger futures.</w:t>
      </w:r>
    </w:p>
    <w:p w14:paraId="2D992C46" w14:textId="167D42EC" w:rsidR="00277A6F" w:rsidRPr="00102E4C" w:rsidRDefault="00102E4C" w:rsidP="00102E4C">
      <w:pPr>
        <w:pStyle w:val="IntenseQuote"/>
        <w:rPr>
          <w:sz w:val="24"/>
          <w:szCs w:val="24"/>
        </w:rPr>
      </w:pPr>
      <w:hyperlink r:id="rId12" w:history="1">
        <w:r w:rsidRPr="00102E4C">
          <w:rPr>
            <w:rStyle w:val="Hyperlink"/>
            <w:sz w:val="24"/>
            <w:szCs w:val="24"/>
          </w:rPr>
          <w:t>Listen Now</w:t>
        </w:r>
      </w:hyperlink>
    </w:p>
    <w:p w14:paraId="5E5BC8C0" w14:textId="51F3F681" w:rsidR="00A21D12" w:rsidRPr="006022CB" w:rsidRDefault="00277A6F" w:rsidP="006022CB">
      <w:pPr>
        <w:pStyle w:val="Heading1"/>
      </w:pPr>
      <w:r w:rsidRPr="006022CB">
        <w:t xml:space="preserve">The Red Nation Podcast </w:t>
      </w:r>
      <w:r w:rsidR="00386299">
        <w:t>(Apple)</w:t>
      </w:r>
    </w:p>
    <w:p w14:paraId="60C02D21" w14:textId="77777777" w:rsidR="00A21D12" w:rsidRPr="006022CB" w:rsidRDefault="00A21D12" w:rsidP="006022CB">
      <w:pPr>
        <w:pStyle w:val="NormalWeb"/>
        <w:spacing w:before="0" w:beforeAutospacing="0"/>
        <w:rPr>
          <w:rStyle w:val="Strong"/>
          <w:rFonts w:ascii="IBM Plex Sans" w:hAnsi="IBM Plex Sans"/>
          <w:color w:val="212529"/>
        </w:rPr>
      </w:pPr>
      <w:r w:rsidRPr="006022CB">
        <w:rPr>
          <w:rStyle w:val="Strong"/>
          <w:rFonts w:ascii="IBM Plex Sans" w:hAnsi="IBM Plex Sans"/>
          <w:color w:val="212529"/>
        </w:rPr>
        <w:t>Ongoing</w:t>
      </w:r>
    </w:p>
    <w:p w14:paraId="68445032" w14:textId="532B2569" w:rsidR="00277A6F" w:rsidRPr="006022CB" w:rsidRDefault="00A21D12" w:rsidP="006022CB">
      <w:pPr>
        <w:pStyle w:val="NormalWeb"/>
        <w:spacing w:before="0" w:beforeAutospacing="0"/>
        <w:rPr>
          <w:rFonts w:ascii="IBM Plex Sans" w:hAnsi="IBM Plex Sans"/>
          <w:color w:val="212529"/>
        </w:rPr>
      </w:pPr>
      <w:r w:rsidRPr="006022CB">
        <w:rPr>
          <w:rFonts w:ascii="IBM Plex Sans" w:hAnsi="IBM Plex Sans"/>
          <w:color w:val="212529"/>
        </w:rPr>
        <w:t>The Red Nation Podcast features discussions on Indigenous history, politics, and culture from a left perspective. Hosted by Nick Estes and Jen Marley</w:t>
      </w:r>
      <w:r w:rsidR="006022CB" w:rsidRPr="006022CB">
        <w:rPr>
          <w:rFonts w:ascii="IBM Plex Sans" w:hAnsi="IBM Plex Sans"/>
          <w:color w:val="212529"/>
        </w:rPr>
        <w:t xml:space="preserve">. </w:t>
      </w:r>
    </w:p>
    <w:p w14:paraId="74A48610" w14:textId="39D37E05" w:rsidR="006022CB" w:rsidRPr="006022CB" w:rsidRDefault="00386299" w:rsidP="006022CB">
      <w:pPr>
        <w:pStyle w:val="IntenseQuote"/>
        <w:rPr>
          <w:sz w:val="24"/>
          <w:szCs w:val="24"/>
        </w:rPr>
      </w:pPr>
      <w:hyperlink r:id="rId13" w:history="1">
        <w:r w:rsidR="006022CB" w:rsidRPr="00386299">
          <w:rPr>
            <w:rStyle w:val="Hyperlink"/>
            <w:sz w:val="24"/>
            <w:szCs w:val="24"/>
          </w:rPr>
          <w:t>Listen Now</w:t>
        </w:r>
      </w:hyperlink>
    </w:p>
    <w:p w14:paraId="03177FD1" w14:textId="77777777" w:rsidR="00277A6F" w:rsidRDefault="00277A6F"/>
    <w:sectPr w:rsidR="00277A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BM Plex Sans">
    <w:panose1 w:val="020B0503050203000203"/>
    <w:charset w:val="00"/>
    <w:family w:val="swiss"/>
    <w:pitch w:val="variable"/>
    <w:sig w:usb0="A00002EF" w:usb1="5000203B" w:usb2="00000000" w:usb3="00000000" w:csb0="0000019F" w:csb1="00000000"/>
  </w:font>
  <w:font w:name="IBM Plex Sans Bold">
    <w:altName w:val="IBM Plex Sans"/>
    <w:panose1 w:val="020B0604020202020204"/>
    <w:charset w:val="00"/>
    <w:family w:val="swiss"/>
    <w:pitch w:val="variable"/>
    <w:sig w:usb0="A00002EF" w:usb1="5000203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700D7C"/>
    <w:multiLevelType w:val="multilevel"/>
    <w:tmpl w:val="DEA266A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1454699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6F"/>
    <w:rsid w:val="00102E4C"/>
    <w:rsid w:val="00130BBE"/>
    <w:rsid w:val="001B5F86"/>
    <w:rsid w:val="00277A6F"/>
    <w:rsid w:val="00386299"/>
    <w:rsid w:val="003B4E2E"/>
    <w:rsid w:val="00454221"/>
    <w:rsid w:val="004D76F1"/>
    <w:rsid w:val="005E071D"/>
    <w:rsid w:val="006022CB"/>
    <w:rsid w:val="00627E9D"/>
    <w:rsid w:val="006A6B58"/>
    <w:rsid w:val="006E7300"/>
    <w:rsid w:val="00940C95"/>
    <w:rsid w:val="00A21D12"/>
    <w:rsid w:val="00CA3A26"/>
    <w:rsid w:val="00CD5A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F7E38"/>
  <w15:chartTrackingRefBased/>
  <w15:docId w15:val="{7B48C1A5-7903-2040-AD5C-3973C46CB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CA"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A6F"/>
    <w:rPr>
      <w:sz w:val="20"/>
      <w:szCs w:val="20"/>
    </w:rPr>
  </w:style>
  <w:style w:type="paragraph" w:styleId="Heading1">
    <w:name w:val="heading 1"/>
    <w:basedOn w:val="Normal"/>
    <w:next w:val="Normal"/>
    <w:link w:val="Heading1Char"/>
    <w:uiPriority w:val="9"/>
    <w:qFormat/>
    <w:rsid w:val="00277A6F"/>
    <w:pPr>
      <w:pBdr>
        <w:top w:val="single" w:sz="24" w:space="0" w:color="E31837" w:themeColor="accent1"/>
        <w:left w:val="single" w:sz="24" w:space="0" w:color="E31837" w:themeColor="accent1"/>
        <w:bottom w:val="single" w:sz="24" w:space="0" w:color="E31837" w:themeColor="accent1"/>
        <w:right w:val="single" w:sz="24" w:space="0" w:color="E31837" w:themeColor="accent1"/>
      </w:pBdr>
      <w:shd w:val="clear" w:color="auto" w:fill="E31837"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277A6F"/>
    <w:pPr>
      <w:pBdr>
        <w:top w:val="single" w:sz="24" w:space="0" w:color="FACFD6" w:themeColor="accent1" w:themeTint="33"/>
        <w:left w:val="single" w:sz="24" w:space="0" w:color="FACFD6" w:themeColor="accent1" w:themeTint="33"/>
        <w:bottom w:val="single" w:sz="24" w:space="0" w:color="FACFD6" w:themeColor="accent1" w:themeTint="33"/>
        <w:right w:val="single" w:sz="24" w:space="0" w:color="FACFD6" w:themeColor="accent1" w:themeTint="33"/>
      </w:pBdr>
      <w:shd w:val="clear" w:color="auto" w:fill="FACFD6"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277A6F"/>
    <w:pPr>
      <w:pBdr>
        <w:top w:val="single" w:sz="6" w:space="2" w:color="E31837" w:themeColor="accent1"/>
        <w:left w:val="single" w:sz="6" w:space="2" w:color="E31837" w:themeColor="accent1"/>
      </w:pBdr>
      <w:spacing w:before="300" w:after="0"/>
      <w:outlineLvl w:val="2"/>
    </w:pPr>
    <w:rPr>
      <w:caps/>
      <w:color w:val="710C1B" w:themeColor="accent1" w:themeShade="7F"/>
      <w:spacing w:val="15"/>
      <w:sz w:val="22"/>
      <w:szCs w:val="22"/>
    </w:rPr>
  </w:style>
  <w:style w:type="paragraph" w:styleId="Heading4">
    <w:name w:val="heading 4"/>
    <w:basedOn w:val="Normal"/>
    <w:next w:val="Normal"/>
    <w:link w:val="Heading4Char"/>
    <w:uiPriority w:val="9"/>
    <w:semiHidden/>
    <w:unhideWhenUsed/>
    <w:qFormat/>
    <w:rsid w:val="00277A6F"/>
    <w:pPr>
      <w:pBdr>
        <w:top w:val="dotted" w:sz="6" w:space="2" w:color="E31837" w:themeColor="accent1"/>
        <w:left w:val="dotted" w:sz="6" w:space="2" w:color="E31837" w:themeColor="accent1"/>
      </w:pBdr>
      <w:spacing w:before="300" w:after="0"/>
      <w:outlineLvl w:val="3"/>
    </w:pPr>
    <w:rPr>
      <w:caps/>
      <w:color w:val="A91228" w:themeColor="accent1" w:themeShade="BF"/>
      <w:spacing w:val="10"/>
      <w:sz w:val="22"/>
      <w:szCs w:val="22"/>
    </w:rPr>
  </w:style>
  <w:style w:type="paragraph" w:styleId="Heading5">
    <w:name w:val="heading 5"/>
    <w:basedOn w:val="Normal"/>
    <w:next w:val="Normal"/>
    <w:link w:val="Heading5Char"/>
    <w:uiPriority w:val="9"/>
    <w:semiHidden/>
    <w:unhideWhenUsed/>
    <w:qFormat/>
    <w:rsid w:val="00277A6F"/>
    <w:pPr>
      <w:pBdr>
        <w:bottom w:val="single" w:sz="6" w:space="1" w:color="E31837" w:themeColor="accent1"/>
      </w:pBdr>
      <w:spacing w:before="300" w:after="0"/>
      <w:outlineLvl w:val="4"/>
    </w:pPr>
    <w:rPr>
      <w:caps/>
      <w:color w:val="A91228" w:themeColor="accent1" w:themeShade="BF"/>
      <w:spacing w:val="10"/>
      <w:sz w:val="22"/>
      <w:szCs w:val="22"/>
    </w:rPr>
  </w:style>
  <w:style w:type="paragraph" w:styleId="Heading6">
    <w:name w:val="heading 6"/>
    <w:basedOn w:val="Normal"/>
    <w:next w:val="Normal"/>
    <w:link w:val="Heading6Char"/>
    <w:uiPriority w:val="9"/>
    <w:semiHidden/>
    <w:unhideWhenUsed/>
    <w:qFormat/>
    <w:rsid w:val="00277A6F"/>
    <w:pPr>
      <w:pBdr>
        <w:bottom w:val="dotted" w:sz="6" w:space="1" w:color="E31837" w:themeColor="accent1"/>
      </w:pBdr>
      <w:spacing w:before="300" w:after="0"/>
      <w:outlineLvl w:val="5"/>
    </w:pPr>
    <w:rPr>
      <w:caps/>
      <w:color w:val="A91228" w:themeColor="accent1" w:themeShade="BF"/>
      <w:spacing w:val="10"/>
      <w:sz w:val="22"/>
      <w:szCs w:val="22"/>
    </w:rPr>
  </w:style>
  <w:style w:type="paragraph" w:styleId="Heading7">
    <w:name w:val="heading 7"/>
    <w:basedOn w:val="Normal"/>
    <w:next w:val="Normal"/>
    <w:link w:val="Heading7Char"/>
    <w:uiPriority w:val="9"/>
    <w:semiHidden/>
    <w:unhideWhenUsed/>
    <w:qFormat/>
    <w:rsid w:val="00277A6F"/>
    <w:pPr>
      <w:spacing w:before="300" w:after="0"/>
      <w:outlineLvl w:val="6"/>
    </w:pPr>
    <w:rPr>
      <w:caps/>
      <w:color w:val="A91228" w:themeColor="accent1" w:themeShade="BF"/>
      <w:spacing w:val="10"/>
      <w:sz w:val="22"/>
      <w:szCs w:val="22"/>
    </w:rPr>
  </w:style>
  <w:style w:type="paragraph" w:styleId="Heading8">
    <w:name w:val="heading 8"/>
    <w:basedOn w:val="Normal"/>
    <w:next w:val="Normal"/>
    <w:link w:val="Heading8Char"/>
    <w:uiPriority w:val="9"/>
    <w:semiHidden/>
    <w:unhideWhenUsed/>
    <w:qFormat/>
    <w:rsid w:val="00277A6F"/>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77A6F"/>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A6F"/>
    <w:rPr>
      <w:b/>
      <w:bCs/>
      <w:caps/>
      <w:color w:val="FFFFFF" w:themeColor="background1"/>
      <w:spacing w:val="15"/>
      <w:shd w:val="clear" w:color="auto" w:fill="E31837" w:themeFill="accent1"/>
    </w:rPr>
  </w:style>
  <w:style w:type="character" w:customStyle="1" w:styleId="Heading2Char">
    <w:name w:val="Heading 2 Char"/>
    <w:basedOn w:val="DefaultParagraphFont"/>
    <w:link w:val="Heading2"/>
    <w:uiPriority w:val="9"/>
    <w:semiHidden/>
    <w:rsid w:val="00277A6F"/>
    <w:rPr>
      <w:caps/>
      <w:spacing w:val="15"/>
      <w:shd w:val="clear" w:color="auto" w:fill="FACFD6" w:themeFill="accent1" w:themeFillTint="33"/>
    </w:rPr>
  </w:style>
  <w:style w:type="character" w:customStyle="1" w:styleId="Heading3Char">
    <w:name w:val="Heading 3 Char"/>
    <w:basedOn w:val="DefaultParagraphFont"/>
    <w:link w:val="Heading3"/>
    <w:uiPriority w:val="9"/>
    <w:semiHidden/>
    <w:rsid w:val="00277A6F"/>
    <w:rPr>
      <w:caps/>
      <w:color w:val="710C1B" w:themeColor="accent1" w:themeShade="7F"/>
      <w:spacing w:val="15"/>
    </w:rPr>
  </w:style>
  <w:style w:type="character" w:customStyle="1" w:styleId="Heading4Char">
    <w:name w:val="Heading 4 Char"/>
    <w:basedOn w:val="DefaultParagraphFont"/>
    <w:link w:val="Heading4"/>
    <w:uiPriority w:val="9"/>
    <w:semiHidden/>
    <w:rsid w:val="00277A6F"/>
    <w:rPr>
      <w:caps/>
      <w:color w:val="A91228" w:themeColor="accent1" w:themeShade="BF"/>
      <w:spacing w:val="10"/>
    </w:rPr>
  </w:style>
  <w:style w:type="character" w:customStyle="1" w:styleId="Heading5Char">
    <w:name w:val="Heading 5 Char"/>
    <w:basedOn w:val="DefaultParagraphFont"/>
    <w:link w:val="Heading5"/>
    <w:uiPriority w:val="9"/>
    <w:semiHidden/>
    <w:rsid w:val="00277A6F"/>
    <w:rPr>
      <w:caps/>
      <w:color w:val="A91228" w:themeColor="accent1" w:themeShade="BF"/>
      <w:spacing w:val="10"/>
    </w:rPr>
  </w:style>
  <w:style w:type="character" w:customStyle="1" w:styleId="Heading6Char">
    <w:name w:val="Heading 6 Char"/>
    <w:basedOn w:val="DefaultParagraphFont"/>
    <w:link w:val="Heading6"/>
    <w:uiPriority w:val="9"/>
    <w:semiHidden/>
    <w:rsid w:val="00277A6F"/>
    <w:rPr>
      <w:caps/>
      <w:color w:val="A91228" w:themeColor="accent1" w:themeShade="BF"/>
      <w:spacing w:val="10"/>
    </w:rPr>
  </w:style>
  <w:style w:type="character" w:customStyle="1" w:styleId="Heading7Char">
    <w:name w:val="Heading 7 Char"/>
    <w:basedOn w:val="DefaultParagraphFont"/>
    <w:link w:val="Heading7"/>
    <w:uiPriority w:val="9"/>
    <w:semiHidden/>
    <w:rsid w:val="00277A6F"/>
    <w:rPr>
      <w:caps/>
      <w:color w:val="A91228" w:themeColor="accent1" w:themeShade="BF"/>
      <w:spacing w:val="10"/>
    </w:rPr>
  </w:style>
  <w:style w:type="character" w:customStyle="1" w:styleId="Heading8Char">
    <w:name w:val="Heading 8 Char"/>
    <w:basedOn w:val="DefaultParagraphFont"/>
    <w:link w:val="Heading8"/>
    <w:uiPriority w:val="9"/>
    <w:semiHidden/>
    <w:rsid w:val="00277A6F"/>
    <w:rPr>
      <w:caps/>
      <w:spacing w:val="10"/>
      <w:sz w:val="18"/>
      <w:szCs w:val="18"/>
    </w:rPr>
  </w:style>
  <w:style w:type="character" w:customStyle="1" w:styleId="Heading9Char">
    <w:name w:val="Heading 9 Char"/>
    <w:basedOn w:val="DefaultParagraphFont"/>
    <w:link w:val="Heading9"/>
    <w:uiPriority w:val="9"/>
    <w:semiHidden/>
    <w:rsid w:val="00277A6F"/>
    <w:rPr>
      <w:i/>
      <w:caps/>
      <w:spacing w:val="10"/>
      <w:sz w:val="18"/>
      <w:szCs w:val="18"/>
    </w:rPr>
  </w:style>
  <w:style w:type="paragraph" w:styleId="Title">
    <w:name w:val="Title"/>
    <w:basedOn w:val="Normal"/>
    <w:next w:val="Normal"/>
    <w:link w:val="TitleChar"/>
    <w:uiPriority w:val="10"/>
    <w:qFormat/>
    <w:rsid w:val="00277A6F"/>
    <w:pPr>
      <w:spacing w:before="720"/>
    </w:pPr>
    <w:rPr>
      <w:caps/>
      <w:color w:val="E31837" w:themeColor="accent1"/>
      <w:spacing w:val="10"/>
      <w:kern w:val="28"/>
      <w:sz w:val="52"/>
      <w:szCs w:val="52"/>
    </w:rPr>
  </w:style>
  <w:style w:type="character" w:customStyle="1" w:styleId="TitleChar">
    <w:name w:val="Title Char"/>
    <w:basedOn w:val="DefaultParagraphFont"/>
    <w:link w:val="Title"/>
    <w:uiPriority w:val="10"/>
    <w:rsid w:val="00277A6F"/>
    <w:rPr>
      <w:caps/>
      <w:color w:val="E31837" w:themeColor="accent1"/>
      <w:spacing w:val="10"/>
      <w:kern w:val="28"/>
      <w:sz w:val="52"/>
      <w:szCs w:val="52"/>
    </w:rPr>
  </w:style>
  <w:style w:type="paragraph" w:styleId="Subtitle">
    <w:name w:val="Subtitle"/>
    <w:basedOn w:val="Normal"/>
    <w:next w:val="Normal"/>
    <w:link w:val="SubtitleChar"/>
    <w:uiPriority w:val="11"/>
    <w:qFormat/>
    <w:rsid w:val="00277A6F"/>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277A6F"/>
    <w:rPr>
      <w:caps/>
      <w:color w:val="595959" w:themeColor="text1" w:themeTint="A6"/>
      <w:spacing w:val="10"/>
      <w:sz w:val="24"/>
      <w:szCs w:val="24"/>
    </w:rPr>
  </w:style>
  <w:style w:type="paragraph" w:styleId="Quote">
    <w:name w:val="Quote"/>
    <w:basedOn w:val="Normal"/>
    <w:next w:val="Normal"/>
    <w:link w:val="QuoteChar"/>
    <w:uiPriority w:val="29"/>
    <w:qFormat/>
    <w:rsid w:val="00277A6F"/>
    <w:rPr>
      <w:i/>
      <w:iCs/>
    </w:rPr>
  </w:style>
  <w:style w:type="character" w:customStyle="1" w:styleId="QuoteChar">
    <w:name w:val="Quote Char"/>
    <w:basedOn w:val="DefaultParagraphFont"/>
    <w:link w:val="Quote"/>
    <w:uiPriority w:val="29"/>
    <w:rsid w:val="00277A6F"/>
    <w:rPr>
      <w:i/>
      <w:iCs/>
      <w:sz w:val="20"/>
      <w:szCs w:val="20"/>
    </w:rPr>
  </w:style>
  <w:style w:type="paragraph" w:styleId="ListParagraph">
    <w:name w:val="List Paragraph"/>
    <w:basedOn w:val="Normal"/>
    <w:uiPriority w:val="34"/>
    <w:qFormat/>
    <w:rsid w:val="00277A6F"/>
    <w:pPr>
      <w:ind w:left="720"/>
      <w:contextualSpacing/>
    </w:pPr>
  </w:style>
  <w:style w:type="character" w:styleId="IntenseEmphasis">
    <w:name w:val="Intense Emphasis"/>
    <w:uiPriority w:val="21"/>
    <w:qFormat/>
    <w:rsid w:val="00277A6F"/>
    <w:rPr>
      <w:b/>
      <w:bCs/>
      <w:caps/>
      <w:color w:val="710C1B" w:themeColor="accent1" w:themeShade="7F"/>
      <w:spacing w:val="10"/>
    </w:rPr>
  </w:style>
  <w:style w:type="paragraph" w:styleId="IntenseQuote">
    <w:name w:val="Intense Quote"/>
    <w:basedOn w:val="Normal"/>
    <w:next w:val="Normal"/>
    <w:link w:val="IntenseQuoteChar"/>
    <w:uiPriority w:val="30"/>
    <w:qFormat/>
    <w:rsid w:val="00277A6F"/>
    <w:pPr>
      <w:pBdr>
        <w:top w:val="single" w:sz="4" w:space="10" w:color="E31837" w:themeColor="accent1"/>
        <w:left w:val="single" w:sz="4" w:space="10" w:color="E31837" w:themeColor="accent1"/>
      </w:pBdr>
      <w:spacing w:after="0"/>
      <w:ind w:left="1296" w:right="1152"/>
      <w:jc w:val="both"/>
    </w:pPr>
    <w:rPr>
      <w:i/>
      <w:iCs/>
      <w:color w:val="E31837" w:themeColor="accent1"/>
    </w:rPr>
  </w:style>
  <w:style w:type="character" w:customStyle="1" w:styleId="IntenseQuoteChar">
    <w:name w:val="Intense Quote Char"/>
    <w:basedOn w:val="DefaultParagraphFont"/>
    <w:link w:val="IntenseQuote"/>
    <w:uiPriority w:val="30"/>
    <w:rsid w:val="00277A6F"/>
    <w:rPr>
      <w:i/>
      <w:iCs/>
      <w:color w:val="E31837" w:themeColor="accent1"/>
      <w:sz w:val="20"/>
      <w:szCs w:val="20"/>
    </w:rPr>
  </w:style>
  <w:style w:type="character" w:styleId="IntenseReference">
    <w:name w:val="Intense Reference"/>
    <w:uiPriority w:val="32"/>
    <w:qFormat/>
    <w:rsid w:val="00277A6F"/>
    <w:rPr>
      <w:b/>
      <w:bCs/>
      <w:i/>
      <w:iCs/>
      <w:caps/>
      <w:color w:val="E31837" w:themeColor="accent1"/>
    </w:rPr>
  </w:style>
  <w:style w:type="character" w:styleId="Hyperlink">
    <w:name w:val="Hyperlink"/>
    <w:basedOn w:val="DefaultParagraphFont"/>
    <w:uiPriority w:val="99"/>
    <w:unhideWhenUsed/>
    <w:rsid w:val="00277A6F"/>
    <w:rPr>
      <w:color w:val="E21E38" w:themeColor="hyperlink"/>
      <w:u w:val="single"/>
    </w:rPr>
  </w:style>
  <w:style w:type="paragraph" w:styleId="Caption">
    <w:name w:val="caption"/>
    <w:basedOn w:val="Normal"/>
    <w:next w:val="Normal"/>
    <w:uiPriority w:val="35"/>
    <w:semiHidden/>
    <w:unhideWhenUsed/>
    <w:qFormat/>
    <w:rsid w:val="00277A6F"/>
    <w:rPr>
      <w:b/>
      <w:bCs/>
      <w:color w:val="A91228" w:themeColor="accent1" w:themeShade="BF"/>
      <w:sz w:val="16"/>
      <w:szCs w:val="16"/>
    </w:rPr>
  </w:style>
  <w:style w:type="character" w:styleId="Strong">
    <w:name w:val="Strong"/>
    <w:uiPriority w:val="22"/>
    <w:qFormat/>
    <w:rsid w:val="00277A6F"/>
    <w:rPr>
      <w:b/>
      <w:bCs/>
    </w:rPr>
  </w:style>
  <w:style w:type="character" w:styleId="Emphasis">
    <w:name w:val="Emphasis"/>
    <w:uiPriority w:val="20"/>
    <w:qFormat/>
    <w:rsid w:val="00277A6F"/>
    <w:rPr>
      <w:caps/>
      <w:color w:val="710C1B" w:themeColor="accent1" w:themeShade="7F"/>
      <w:spacing w:val="5"/>
    </w:rPr>
  </w:style>
  <w:style w:type="paragraph" w:styleId="NoSpacing">
    <w:name w:val="No Spacing"/>
    <w:basedOn w:val="Normal"/>
    <w:link w:val="NoSpacingChar"/>
    <w:uiPriority w:val="1"/>
    <w:qFormat/>
    <w:rsid w:val="00277A6F"/>
    <w:pPr>
      <w:spacing w:before="0" w:after="0" w:line="240" w:lineRule="auto"/>
    </w:pPr>
  </w:style>
  <w:style w:type="character" w:customStyle="1" w:styleId="NoSpacingChar">
    <w:name w:val="No Spacing Char"/>
    <w:basedOn w:val="DefaultParagraphFont"/>
    <w:link w:val="NoSpacing"/>
    <w:uiPriority w:val="1"/>
    <w:rsid w:val="00277A6F"/>
    <w:rPr>
      <w:sz w:val="20"/>
      <w:szCs w:val="20"/>
    </w:rPr>
  </w:style>
  <w:style w:type="character" w:styleId="SubtleEmphasis">
    <w:name w:val="Subtle Emphasis"/>
    <w:uiPriority w:val="19"/>
    <w:qFormat/>
    <w:rsid w:val="00277A6F"/>
    <w:rPr>
      <w:i/>
      <w:iCs/>
      <w:color w:val="710C1B" w:themeColor="accent1" w:themeShade="7F"/>
    </w:rPr>
  </w:style>
  <w:style w:type="character" w:styleId="SubtleReference">
    <w:name w:val="Subtle Reference"/>
    <w:uiPriority w:val="31"/>
    <w:qFormat/>
    <w:rsid w:val="00277A6F"/>
    <w:rPr>
      <w:b/>
      <w:bCs/>
      <w:color w:val="E31837" w:themeColor="accent1"/>
    </w:rPr>
  </w:style>
  <w:style w:type="character" w:styleId="BookTitle">
    <w:name w:val="Book Title"/>
    <w:uiPriority w:val="33"/>
    <w:qFormat/>
    <w:rsid w:val="00277A6F"/>
    <w:rPr>
      <w:b/>
      <w:bCs/>
      <w:i/>
      <w:iCs/>
      <w:spacing w:val="9"/>
    </w:rPr>
  </w:style>
  <w:style w:type="paragraph" w:styleId="TOCHeading">
    <w:name w:val="TOC Heading"/>
    <w:basedOn w:val="Heading1"/>
    <w:next w:val="Normal"/>
    <w:uiPriority w:val="39"/>
    <w:semiHidden/>
    <w:unhideWhenUsed/>
    <w:qFormat/>
    <w:rsid w:val="00277A6F"/>
    <w:pPr>
      <w:outlineLvl w:val="9"/>
    </w:pPr>
  </w:style>
  <w:style w:type="paragraph" w:styleId="NormalWeb">
    <w:name w:val="Normal (Web)"/>
    <w:basedOn w:val="Normal"/>
    <w:uiPriority w:val="99"/>
    <w:unhideWhenUsed/>
    <w:rsid w:val="00277A6F"/>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77A6F"/>
    <w:rPr>
      <w:color w:val="605E5C"/>
      <w:shd w:val="clear" w:color="auto" w:fill="E1DFDD"/>
    </w:rPr>
  </w:style>
  <w:style w:type="character" w:styleId="FollowedHyperlink">
    <w:name w:val="FollowedHyperlink"/>
    <w:basedOn w:val="DefaultParagraphFont"/>
    <w:uiPriority w:val="99"/>
    <w:semiHidden/>
    <w:unhideWhenUsed/>
    <w:rsid w:val="00130BBE"/>
    <w:rPr>
      <w:color w:val="AF1F2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potify.com/show/6iLA4Gwna3XqLfKVEwYnmW?si=3f776b9a30814fe5&amp;nd=1&amp;dlsi=7ca2783489da4c9f" TargetMode="External"/><Relationship Id="rId13" Type="http://schemas.openxmlformats.org/officeDocument/2006/relationships/hyperlink" Target="https://podcasts.apple.com/us/podcast/the-red-nation-podcast/id1482834485"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podcasts.apple.com/ca/podcast/residential-schools/id1499122039" TargetMode="External"/><Relationship Id="rId12" Type="http://schemas.openxmlformats.org/officeDocument/2006/relationships/hyperlink" Target="https://www.theauntiesdandelion.com/podcast.html"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https://www.cbc.ca/listen/cbc-podcasts/1062-kuper-island" TargetMode="External"/><Relationship Id="rId11" Type="http://schemas.openxmlformats.org/officeDocument/2006/relationships/hyperlink" Target="https://www.cbc.ca/listen/cbc-podcasts/425-kiwew" TargetMode="External"/><Relationship Id="rId5" Type="http://schemas.openxmlformats.org/officeDocument/2006/relationships/hyperlink" Target="https://www.cbc.ca/listen/live-radio/1-105-unreserved" TargetMode="External"/><Relationship Id="rId15" Type="http://schemas.openxmlformats.org/officeDocument/2006/relationships/theme" Target="theme/theme1.xml"/><Relationship Id="rId10" Type="http://schemas.openxmlformats.org/officeDocument/2006/relationships/hyperlink" Target="https://www.cbc.ca/listen/cbc-podcasts/906-telling-our-twisted-histories" TargetMode="External"/><Relationship Id="rId4" Type="http://schemas.openxmlformats.org/officeDocument/2006/relationships/webSettings" Target="webSettings.xml"/><Relationship Id="rId9" Type="http://schemas.openxmlformats.org/officeDocument/2006/relationships/hyperlink" Target="https://www.cbc.ca/listen/cbc-podcasts/1020-this-place" TargetMode="External"/><Relationship Id="rId14" Type="http://schemas.openxmlformats.org/officeDocument/2006/relationships/fontTable" Target="fontTable.xml"/></Relationships>
</file>

<file path=word/theme/theme1.xml><?xml version="1.0" encoding="utf-8"?>
<a:theme xmlns:a="http://schemas.openxmlformats.org/drawingml/2006/main" name="York2020Theme">
  <a:themeElements>
    <a:clrScheme name="York 2020">
      <a:dk1>
        <a:srgbClr val="000000"/>
      </a:dk1>
      <a:lt1>
        <a:srgbClr val="FFFFFF"/>
      </a:lt1>
      <a:dk2>
        <a:srgbClr val="AF1F24"/>
      </a:dk2>
      <a:lt2>
        <a:srgbClr val="F2F2F2"/>
      </a:lt2>
      <a:accent1>
        <a:srgbClr val="E31837"/>
      </a:accent1>
      <a:accent2>
        <a:srgbClr val="686361"/>
      </a:accent2>
      <a:accent3>
        <a:srgbClr val="7F1516"/>
      </a:accent3>
      <a:accent4>
        <a:srgbClr val="3EC2ED"/>
      </a:accent4>
      <a:accent5>
        <a:srgbClr val="AFE1F3"/>
      </a:accent5>
      <a:accent6>
        <a:srgbClr val="D6D0CA"/>
      </a:accent6>
      <a:hlink>
        <a:srgbClr val="E21E38"/>
      </a:hlink>
      <a:folHlink>
        <a:srgbClr val="AF1F24"/>
      </a:folHlink>
    </a:clrScheme>
    <a:fontScheme name="York PowerPoint 2021">
      <a:majorFont>
        <a:latin typeface="IBM Plex Sans Bold"/>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txDef>
      <a:spPr>
        <a:noFill/>
      </a:spPr>
      <a:bodyPr wrap="square" rtlCol="0">
        <a:spAutoFit/>
      </a:bodyPr>
      <a:lstStyle>
        <a:defPPr algn="l">
          <a:spcAft>
            <a:spcPts val="300"/>
          </a:spcAft>
          <a:defRPr dirty="0" smtClean="0"/>
        </a:defPPr>
      </a:lstStyle>
    </a:txDef>
  </a:objectDefaults>
  <a:extraClrSchemeLst/>
  <a:extLst>
    <a:ext uri="{05A4C25C-085E-4340-85A3-A5531E510DB2}">
      <thm15:themeFamily xmlns:thm15="http://schemas.microsoft.com/office/thememl/2012/main" name="York2020Theme" id="{68B50A6A-3165-9146-93EE-90FF9C2A31E4}" vid="{8CCE78E7-DCC3-F040-B170-60A0789A4CE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7E841986280447951933CA73D977EE" ma:contentTypeVersion="17" ma:contentTypeDescription="Create a new document." ma:contentTypeScope="" ma:versionID="cb0d67df2f03d458cad3c2e42f6be3ee">
  <xsd:schema xmlns:xsd="http://www.w3.org/2001/XMLSchema" xmlns:xs="http://www.w3.org/2001/XMLSchema" xmlns:p="http://schemas.microsoft.com/office/2006/metadata/properties" xmlns:ns2="c38328ba-1af7-48a0-aa0c-ac88a5dc1df6" xmlns:ns3="2ea2d7e5-9a4a-4458-bdcb-1699328817cc" targetNamespace="http://schemas.microsoft.com/office/2006/metadata/properties" ma:root="true" ma:fieldsID="51f077ca43e1a8ddba28c9e472b0ab7a" ns2:_="" ns3:_="">
    <xsd:import namespace="c38328ba-1af7-48a0-aa0c-ac88a5dc1df6"/>
    <xsd:import namespace="2ea2d7e5-9a4a-4458-bdcb-1699328817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328ba-1af7-48a0-aa0c-ac88a5dc1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a2d7e5-9a4a-4458-bdcb-1699328817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ed6097-47c6-4026-8551-430f4be32bb1}" ma:internalName="TaxCatchAll" ma:showField="CatchAllData" ma:web="2ea2d7e5-9a4a-4458-bdcb-1699328817c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8328ba-1af7-48a0-aa0c-ac88a5dc1df6">
      <Terms xmlns="http://schemas.microsoft.com/office/infopath/2007/PartnerControls"/>
    </lcf76f155ced4ddcb4097134ff3c332f>
    <TaxCatchAll xmlns="2ea2d7e5-9a4a-4458-bdcb-1699328817cc" xsi:nil="true"/>
  </documentManagement>
</p:properties>
</file>

<file path=customXml/itemProps1.xml><?xml version="1.0" encoding="utf-8"?>
<ds:datastoreItem xmlns:ds="http://schemas.openxmlformats.org/officeDocument/2006/customXml" ds:itemID="{A873F413-95A3-4E5F-AC7C-F625C7EFE205}"/>
</file>

<file path=customXml/itemProps2.xml><?xml version="1.0" encoding="utf-8"?>
<ds:datastoreItem xmlns:ds="http://schemas.openxmlformats.org/officeDocument/2006/customXml" ds:itemID="{3AD89F96-06C8-4357-BB76-1A024D51A168}"/>
</file>

<file path=customXml/itemProps3.xml><?xml version="1.0" encoding="utf-8"?>
<ds:datastoreItem xmlns:ds="http://schemas.openxmlformats.org/officeDocument/2006/customXml" ds:itemID="{154C7101-7E86-4B53-AAA2-DC6293409B5F}"/>
</file>

<file path=docProps/app.xml><?xml version="1.0" encoding="utf-8"?>
<Properties xmlns="http://schemas.openxmlformats.org/officeDocument/2006/extended-properties" xmlns:vt="http://schemas.openxmlformats.org/officeDocument/2006/docPropsVTypes">
  <Template>Normal.dotm</Template>
  <TotalTime>13</TotalTime>
  <Pages>3</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L Gaukel</dc:creator>
  <cp:keywords/>
  <dc:description/>
  <cp:lastModifiedBy>Amy L Gaukel</cp:lastModifiedBy>
  <cp:revision>12</cp:revision>
  <dcterms:created xsi:type="dcterms:W3CDTF">2026-09-02T18:21:00Z</dcterms:created>
  <dcterms:modified xsi:type="dcterms:W3CDTF">2026-09-02T18:44:00Z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0x010100F57E841986280447951933CA73D977EE</vt:lpwstr>
  </property>
</Properties>
</file>