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8F564" w14:textId="28DE1CDC" w:rsidR="00717D03" w:rsidRPr="006D4113" w:rsidRDefault="00C579F0" w:rsidP="00C579F0">
      <w:pPr>
        <w:pStyle w:val="Title"/>
      </w:pPr>
      <w:r>
        <w:t>R</w:t>
      </w:r>
      <w:r w:rsidR="00704E04">
        <w:t>equest for PhD Comprehensive Examination</w:t>
      </w:r>
    </w:p>
    <w:p w14:paraId="647D4F42" w14:textId="5E373CEF" w:rsidR="00785105" w:rsidRDefault="00891F9C" w:rsidP="005C4AE2">
      <w:pPr>
        <w:pStyle w:val="Subtitle"/>
      </w:pPr>
      <w:r w:rsidRPr="00891F9C">
        <w:t xml:space="preserve">Joint Graduate Program in </w:t>
      </w:r>
      <w:r w:rsidR="005C4AE2">
        <w:t>COMMUNICATION &amp; CULTURE</w:t>
      </w:r>
      <w:r w:rsidR="005C4AE2" w:rsidRPr="006D4113">
        <w:t xml:space="preserve"> </w:t>
      </w:r>
      <w:r w:rsidR="005C4AE2">
        <w:br/>
      </w:r>
      <w:r w:rsidR="00070588" w:rsidRPr="006D4113">
        <w:t>York U</w:t>
      </w:r>
      <w:r w:rsidR="00704E04">
        <w:t>ni</w:t>
      </w:r>
      <w:r w:rsidR="00070588" w:rsidRPr="006D4113">
        <w:t>versity</w:t>
      </w:r>
      <w:r w:rsidR="00390507">
        <w:t xml:space="preserve"> / </w:t>
      </w:r>
      <w:r w:rsidR="002B6D36" w:rsidRPr="002B6D36">
        <w:t>Toronto Metropolitan University</w:t>
      </w:r>
    </w:p>
    <w:p w14:paraId="7AB3E32B" w14:textId="08DB7756" w:rsidR="00C579F0" w:rsidRDefault="00C579F0" w:rsidP="00C579F0">
      <w:pPr>
        <w:pStyle w:val="ListParagraph"/>
        <w:numPr>
          <w:ilvl w:val="0"/>
          <w:numId w:val="35"/>
        </w:numPr>
      </w:pPr>
      <w:r>
        <w:t xml:space="preserve">Please ensure that your </w:t>
      </w:r>
      <w:r w:rsidRPr="00C579F0">
        <w:rPr>
          <w:b/>
          <w:bCs/>
        </w:rPr>
        <w:t>Supervisor &amp; Supervisory Committee Approval Form</w:t>
      </w:r>
      <w:r>
        <w:t xml:space="preserve"> has been submitted and approved by the Graduate Program Director prior to submitting this Request for PhD Comprehensive Examination. </w:t>
      </w:r>
      <w:r>
        <w:br/>
      </w:r>
    </w:p>
    <w:p w14:paraId="068FF171" w14:textId="667DE379" w:rsidR="00C579F0" w:rsidRDefault="00C579F0" w:rsidP="00E26BAD">
      <w:pPr>
        <w:pStyle w:val="ListParagraph"/>
        <w:numPr>
          <w:ilvl w:val="0"/>
          <w:numId w:val="35"/>
        </w:numPr>
      </w:pPr>
      <w:r w:rsidRPr="00C579F0">
        <w:t xml:space="preserve">An </w:t>
      </w:r>
      <w:r w:rsidRPr="00C579F0">
        <w:rPr>
          <w:b/>
          <w:bCs/>
        </w:rPr>
        <w:t>ORAL EXAM DATE</w:t>
      </w:r>
      <w:r w:rsidRPr="00C579F0">
        <w:t xml:space="preserve"> must be confirmed prior to submitting this form. </w:t>
      </w:r>
      <w:r>
        <w:br/>
      </w:r>
    </w:p>
    <w:p w14:paraId="41202295" w14:textId="068C92DF" w:rsidR="00C579F0" w:rsidRDefault="00C579F0" w:rsidP="00E26BAD">
      <w:pPr>
        <w:pStyle w:val="ListParagraph"/>
        <w:numPr>
          <w:ilvl w:val="0"/>
          <w:numId w:val="35"/>
        </w:numPr>
      </w:pPr>
      <w:r w:rsidRPr="00C579F0">
        <w:t xml:space="preserve">The Request for PhD Comprehensive Examination must be submitted no less than </w:t>
      </w:r>
      <w:r w:rsidRPr="00C579F0">
        <w:rPr>
          <w:b/>
          <w:bCs/>
        </w:rPr>
        <w:t xml:space="preserve">ONE MONTH </w:t>
      </w:r>
      <w:r w:rsidRPr="00C579F0">
        <w:t xml:space="preserve">prior to the examination date. </w:t>
      </w:r>
      <w:r>
        <w:br/>
      </w:r>
    </w:p>
    <w:p w14:paraId="29AEB83C" w14:textId="11CEEC7B" w:rsidR="00E26BAD" w:rsidRDefault="00C579F0" w:rsidP="00C579F0">
      <w:pPr>
        <w:pStyle w:val="ListParagraph"/>
        <w:numPr>
          <w:ilvl w:val="0"/>
          <w:numId w:val="35"/>
        </w:numPr>
      </w:pPr>
      <w:r>
        <w:t>The final exam questions must be submitted no less than TWO WEEKS prior to the examination date for review and approval by the Graduate Program Director</w:t>
      </w:r>
      <w:r w:rsidR="00E26BAD">
        <w:t>.</w:t>
      </w:r>
      <w:r>
        <w:br/>
      </w:r>
    </w:p>
    <w:p w14:paraId="6CD2EC44" w14:textId="0976134B" w:rsidR="00E26BAD" w:rsidRDefault="00C579F0" w:rsidP="00C579F0">
      <w:pPr>
        <w:pStyle w:val="ListParagraph"/>
        <w:numPr>
          <w:ilvl w:val="0"/>
          <w:numId w:val="35"/>
        </w:numPr>
      </w:pPr>
      <w:r>
        <w:t>The Request for PhD Comprehensive Examination must be accompanied by the descriptions and reading lists for each of the three fields</w:t>
      </w:r>
      <w:r w:rsidR="00E26BAD">
        <w:t>.</w:t>
      </w:r>
    </w:p>
    <w:tbl>
      <w:tblPr>
        <w:tblStyle w:val="ListTable3-Accent1"/>
        <w:tblW w:w="0" w:type="auto"/>
        <w:tblLook w:val="0480" w:firstRow="0" w:lastRow="0" w:firstColumn="1" w:lastColumn="0" w:noHBand="0" w:noVBand="1"/>
      </w:tblPr>
      <w:tblGrid>
        <w:gridCol w:w="4674"/>
        <w:gridCol w:w="4676"/>
      </w:tblGrid>
      <w:tr w:rsidR="00C579F0" w:rsidRPr="00C579F0" w14:paraId="6A8C3C0C" w14:textId="77777777" w:rsidTr="00C57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4" w:type="dxa"/>
          </w:tcPr>
          <w:p w14:paraId="31DFD1E0" w14:textId="2878D8E7" w:rsidR="00C579F0" w:rsidRPr="00C579F0" w:rsidRDefault="00C579F0" w:rsidP="00160752">
            <w:r w:rsidRPr="00C579F0">
              <w:t>Student Name:</w:t>
            </w:r>
          </w:p>
        </w:tc>
        <w:tc>
          <w:tcPr>
            <w:tcW w:w="4676" w:type="dxa"/>
          </w:tcPr>
          <w:p w14:paraId="48908006" w14:textId="0C55C388" w:rsidR="00C579F0" w:rsidRPr="00C579F0" w:rsidRDefault="00C579F0" w:rsidP="001607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C579F0">
              <w:rPr>
                <w:rFonts w:asciiTheme="majorHAnsi" w:hAnsiTheme="majorHAnsi"/>
              </w:rPr>
              <w:t>Student #:</w:t>
            </w:r>
          </w:p>
        </w:tc>
      </w:tr>
      <w:tr w:rsidR="00C579F0" w14:paraId="24742BE5" w14:textId="77777777" w:rsidTr="00C579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6908C" w14:textId="2BA9C989" w:rsidR="00C579F0" w:rsidRPr="00C579F0" w:rsidRDefault="00C579F0" w:rsidP="00160752">
            <w:pPr>
              <w:rPr>
                <w:rFonts w:asciiTheme="minorHAnsi" w:hAnsiTheme="minorHAnsi"/>
              </w:rPr>
            </w:pPr>
            <w:r w:rsidRPr="00C579F0">
              <w:t>MAJOR FIELD:</w:t>
            </w:r>
            <w:r>
              <w:t xml:space="preserve">      </w:t>
            </w:r>
            <w:r w:rsidRPr="00C579F0">
              <w:rPr>
                <w:rFonts w:asciiTheme="minorHAnsi" w:hAnsiTheme="minorHAnsi"/>
              </w:rPr>
              <w:t>Media &amp; Culture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>
              <w:rPr>
                <w:rFonts w:asciiTheme="minorHAnsi" w:hAnsiTheme="minorHAnsi"/>
              </w:rP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0"/>
            <w:r>
              <w:rPr>
                <w:rFonts w:asciiTheme="minorHAnsi" w:hAnsiTheme="minorHAnsi"/>
              </w:rPr>
              <w:t xml:space="preserve"> </w:t>
            </w:r>
            <w:r w:rsidRPr="00C579F0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    </w:t>
            </w:r>
            <w:r w:rsidRPr="00C579F0">
              <w:rPr>
                <w:rFonts w:asciiTheme="minorHAnsi" w:hAnsiTheme="minorHAnsi"/>
              </w:rPr>
              <w:t>Politics &amp; Policy</w:t>
            </w:r>
            <w: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>
              <w:rPr>
                <w:rFonts w:asciiTheme="minorHAnsi" w:hAnsiTheme="minorHAnsi"/>
              </w:rP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"/>
            <w:r>
              <w:rPr>
                <w:rFonts w:asciiTheme="minorHAnsi" w:hAnsiTheme="minorHAnsi"/>
              </w:rPr>
              <w:t xml:space="preserve"> </w:t>
            </w:r>
            <w:r w:rsidRPr="00C579F0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    </w:t>
            </w:r>
            <w:r w:rsidRPr="00C579F0">
              <w:rPr>
                <w:rFonts w:asciiTheme="minorHAnsi" w:hAnsiTheme="minorHAnsi"/>
              </w:rPr>
              <w:t>Technology in Practice</w:t>
            </w:r>
            <w:r>
              <w:rPr>
                <w:rFonts w:asciiTheme="minorHAnsi" w:hAnsiTheme="minorHAnsi"/>
              </w:rPr>
              <w:t xml:space="preserve"> </w:t>
            </w: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>
              <w:rPr>
                <w:rFonts w:asciiTheme="minorHAnsi" w:hAnsiTheme="minorHAnsi"/>
              </w:rP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"/>
          </w:p>
        </w:tc>
      </w:tr>
      <w:tr w:rsidR="00C579F0" w14:paraId="592B45C8" w14:textId="77777777" w:rsidTr="00C57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75C31C8D" w14:textId="22F5FC5B" w:rsidR="00C579F0" w:rsidRDefault="00C579F0" w:rsidP="00160752">
            <w:r w:rsidRPr="00C579F0">
              <w:t xml:space="preserve">MINOR FIELD: </w:t>
            </w:r>
            <w:r>
              <w:t xml:space="preserve">     </w:t>
            </w:r>
            <w:r w:rsidRPr="00C579F0">
              <w:rPr>
                <w:rFonts w:asciiTheme="minorHAnsi" w:hAnsiTheme="minorHAnsi"/>
              </w:rPr>
              <w:t>Media &amp; Culture</w:t>
            </w:r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"/>
            <w:r>
              <w:rPr>
                <w:rFonts w:asciiTheme="minorHAnsi" w:hAnsiTheme="minorHAnsi"/>
              </w:rP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3"/>
            <w:r>
              <w:rPr>
                <w:rFonts w:asciiTheme="minorHAnsi" w:hAnsiTheme="minorHAnsi"/>
              </w:rPr>
              <w:t xml:space="preserve">      </w:t>
            </w:r>
            <w:r w:rsidRPr="00C579F0">
              <w:rPr>
                <w:rFonts w:asciiTheme="minorHAnsi" w:hAnsiTheme="minorHAnsi"/>
              </w:rPr>
              <w:t xml:space="preserve"> Politics &amp; Policy</w:t>
            </w: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>
              <w:rPr>
                <w:rFonts w:asciiTheme="minorHAnsi" w:hAnsiTheme="minorHAnsi"/>
              </w:rP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4"/>
            <w:r>
              <w:rPr>
                <w:rFonts w:asciiTheme="minorHAnsi" w:hAnsiTheme="minorHAnsi"/>
              </w:rPr>
              <w:t xml:space="preserve">       </w:t>
            </w:r>
            <w:r w:rsidRPr="00C579F0">
              <w:rPr>
                <w:rFonts w:asciiTheme="minorHAnsi" w:hAnsiTheme="minorHAnsi"/>
              </w:rPr>
              <w:t xml:space="preserve"> Technology in Practice</w:t>
            </w:r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6"/>
            <w:r>
              <w:rPr>
                <w:rFonts w:asciiTheme="minorHAnsi" w:hAnsiTheme="minorHAnsi"/>
              </w:rP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5"/>
          </w:p>
        </w:tc>
      </w:tr>
    </w:tbl>
    <w:p w14:paraId="43612328" w14:textId="6FD4987F" w:rsidR="00C579F0" w:rsidRDefault="00C579F0" w:rsidP="00C579F0">
      <w:pPr>
        <w:pStyle w:val="Heading1"/>
      </w:pPr>
      <w:r w:rsidRPr="00C579F0">
        <w:t>Section 1 - PhD Degree Audit</w:t>
      </w:r>
    </w:p>
    <w:tbl>
      <w:tblPr>
        <w:tblStyle w:val="ListTable3-Accent1"/>
        <w:tblW w:w="0" w:type="auto"/>
        <w:tblLook w:val="04A0" w:firstRow="1" w:lastRow="0" w:firstColumn="1" w:lastColumn="0" w:noHBand="0" w:noVBand="1"/>
      </w:tblPr>
      <w:tblGrid>
        <w:gridCol w:w="2122"/>
        <w:gridCol w:w="1134"/>
        <w:gridCol w:w="1275"/>
        <w:gridCol w:w="2671"/>
        <w:gridCol w:w="1157"/>
        <w:gridCol w:w="991"/>
      </w:tblGrid>
      <w:tr w:rsidR="00C579F0" w14:paraId="7326A4B8" w14:textId="77777777" w:rsidTr="001807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22" w:type="dxa"/>
          </w:tcPr>
          <w:p w14:paraId="51AA15F3" w14:textId="42D6F984" w:rsidR="00C579F0" w:rsidRDefault="00C579F0" w:rsidP="00C579F0">
            <w:r w:rsidRPr="00C579F0">
              <w:t>Prog. Requirements</w:t>
            </w:r>
          </w:p>
        </w:tc>
        <w:tc>
          <w:tcPr>
            <w:tcW w:w="1134" w:type="dxa"/>
          </w:tcPr>
          <w:p w14:paraId="0518F514" w14:textId="1051958F" w:rsidR="00C579F0" w:rsidRDefault="00C579F0" w:rsidP="00C579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579F0">
              <w:t>Course #</w:t>
            </w:r>
          </w:p>
        </w:tc>
        <w:tc>
          <w:tcPr>
            <w:tcW w:w="1275" w:type="dxa"/>
          </w:tcPr>
          <w:p w14:paraId="297EC607" w14:textId="12FC101E" w:rsidR="00C579F0" w:rsidRDefault="00C579F0" w:rsidP="00C579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Session </w:t>
            </w:r>
            <w:r w:rsidRPr="0018074C">
              <w:rPr>
                <w:rFonts w:asciiTheme="minorHAnsi" w:hAnsiTheme="minorHAnsi"/>
                <w:sz w:val="18"/>
                <w:szCs w:val="18"/>
              </w:rPr>
              <w:t>(</w:t>
            </w:r>
            <w:proofErr w:type="spellStart"/>
            <w:r w:rsidRPr="0018074C">
              <w:rPr>
                <w:rFonts w:asciiTheme="minorHAnsi" w:hAnsiTheme="minorHAnsi"/>
                <w:sz w:val="18"/>
                <w:szCs w:val="18"/>
              </w:rPr>
              <w:t>Eg.</w:t>
            </w:r>
            <w:proofErr w:type="spellEnd"/>
            <w:r w:rsidRPr="0018074C">
              <w:rPr>
                <w:rFonts w:asciiTheme="minorHAnsi" w:hAnsiTheme="minorHAnsi"/>
                <w:sz w:val="18"/>
                <w:szCs w:val="18"/>
              </w:rPr>
              <w:t xml:space="preserve"> FA 21)</w:t>
            </w:r>
          </w:p>
        </w:tc>
        <w:tc>
          <w:tcPr>
            <w:tcW w:w="2671" w:type="dxa"/>
          </w:tcPr>
          <w:p w14:paraId="7F7FB223" w14:textId="0E3D4273" w:rsidR="00C579F0" w:rsidRDefault="00C579F0" w:rsidP="00C579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579F0">
              <w:t>Course Title</w:t>
            </w:r>
          </w:p>
        </w:tc>
        <w:tc>
          <w:tcPr>
            <w:tcW w:w="1157" w:type="dxa"/>
          </w:tcPr>
          <w:p w14:paraId="60E1E060" w14:textId="68AC7DE6" w:rsidR="00C579F0" w:rsidRDefault="00C579F0" w:rsidP="00C579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579F0">
              <w:t>Instructor</w:t>
            </w:r>
          </w:p>
        </w:tc>
        <w:tc>
          <w:tcPr>
            <w:tcW w:w="991" w:type="dxa"/>
          </w:tcPr>
          <w:p w14:paraId="54699FDC" w14:textId="135DA4C2" w:rsidR="00C579F0" w:rsidRDefault="00C579F0" w:rsidP="00C579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Grade</w:t>
            </w:r>
          </w:p>
        </w:tc>
      </w:tr>
      <w:tr w:rsidR="00C579F0" w:rsidRPr="0018074C" w14:paraId="0CF3B1EF" w14:textId="77777777" w:rsidTr="001807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C8A12F7" w14:textId="4B5B4272" w:rsidR="00C579F0" w:rsidRPr="0018074C" w:rsidRDefault="0018074C" w:rsidP="00C579F0">
            <w:pPr>
              <w:rPr>
                <w:rFonts w:asciiTheme="minorHAnsi" w:hAnsiTheme="minorHAnsi"/>
                <w:bCs w:val="0"/>
              </w:rPr>
            </w:pPr>
            <w:r w:rsidRPr="0018074C">
              <w:rPr>
                <w:rFonts w:asciiTheme="minorHAnsi" w:hAnsiTheme="minorHAnsi"/>
                <w:bCs w:val="0"/>
              </w:rPr>
              <w:t>1. PhD Core Theory Course</w:t>
            </w:r>
          </w:p>
        </w:tc>
        <w:tc>
          <w:tcPr>
            <w:tcW w:w="1134" w:type="dxa"/>
          </w:tcPr>
          <w:p w14:paraId="48066BC4" w14:textId="77777777" w:rsidR="00C579F0" w:rsidRPr="0018074C" w:rsidRDefault="00C579F0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5" w:type="dxa"/>
          </w:tcPr>
          <w:p w14:paraId="39611678" w14:textId="77777777" w:rsidR="00C579F0" w:rsidRPr="0018074C" w:rsidRDefault="00C579F0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71" w:type="dxa"/>
          </w:tcPr>
          <w:p w14:paraId="5CA7D262" w14:textId="77777777" w:rsidR="00C579F0" w:rsidRPr="0018074C" w:rsidRDefault="00C579F0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57" w:type="dxa"/>
          </w:tcPr>
          <w:p w14:paraId="2D3EDCCF" w14:textId="77777777" w:rsidR="00C579F0" w:rsidRPr="0018074C" w:rsidRDefault="00C579F0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1" w:type="dxa"/>
          </w:tcPr>
          <w:p w14:paraId="5FA9B78E" w14:textId="77777777" w:rsidR="00C579F0" w:rsidRPr="0018074C" w:rsidRDefault="00C579F0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579F0" w:rsidRPr="0018074C" w14:paraId="69448247" w14:textId="77777777" w:rsidTr="001807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7BFDCE26" w14:textId="39E4C981" w:rsidR="00C579F0" w:rsidRPr="0018074C" w:rsidRDefault="0018074C" w:rsidP="00C579F0">
            <w:pPr>
              <w:rPr>
                <w:rFonts w:asciiTheme="minorHAnsi" w:hAnsiTheme="minorHAnsi"/>
              </w:rPr>
            </w:pPr>
            <w:r w:rsidRPr="0018074C">
              <w:rPr>
                <w:rFonts w:asciiTheme="minorHAnsi" w:hAnsiTheme="minorHAnsi"/>
              </w:rPr>
              <w:t>2. PhD Core Research Course</w:t>
            </w:r>
          </w:p>
        </w:tc>
        <w:tc>
          <w:tcPr>
            <w:tcW w:w="1134" w:type="dxa"/>
          </w:tcPr>
          <w:p w14:paraId="52DA8E13" w14:textId="77777777" w:rsidR="00C579F0" w:rsidRPr="0018074C" w:rsidRDefault="00C579F0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5" w:type="dxa"/>
          </w:tcPr>
          <w:p w14:paraId="25895BED" w14:textId="77777777" w:rsidR="00C579F0" w:rsidRPr="0018074C" w:rsidRDefault="00C579F0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71" w:type="dxa"/>
          </w:tcPr>
          <w:p w14:paraId="21985197" w14:textId="77777777" w:rsidR="00C579F0" w:rsidRPr="0018074C" w:rsidRDefault="00C579F0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57" w:type="dxa"/>
          </w:tcPr>
          <w:p w14:paraId="6B7ED410" w14:textId="77777777" w:rsidR="00C579F0" w:rsidRPr="0018074C" w:rsidRDefault="00C579F0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1" w:type="dxa"/>
          </w:tcPr>
          <w:p w14:paraId="7B9A4B37" w14:textId="77777777" w:rsidR="00C579F0" w:rsidRPr="0018074C" w:rsidRDefault="00C579F0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579F0" w:rsidRPr="0018074C" w14:paraId="28EEA230" w14:textId="77777777" w:rsidTr="001807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0446BD08" w14:textId="3434A0E3" w:rsidR="00C579F0" w:rsidRPr="0018074C" w:rsidRDefault="0018074C" w:rsidP="00C579F0">
            <w:pPr>
              <w:rPr>
                <w:rFonts w:asciiTheme="minorHAnsi" w:hAnsiTheme="minorHAnsi"/>
              </w:rPr>
            </w:pPr>
            <w:r w:rsidRPr="0018074C">
              <w:rPr>
                <w:rFonts w:asciiTheme="minorHAnsi" w:hAnsiTheme="minorHAnsi"/>
              </w:rPr>
              <w:t>3. PhD Core Seminar Course</w:t>
            </w:r>
          </w:p>
        </w:tc>
        <w:tc>
          <w:tcPr>
            <w:tcW w:w="1134" w:type="dxa"/>
          </w:tcPr>
          <w:p w14:paraId="28CE8A37" w14:textId="77777777" w:rsidR="00C579F0" w:rsidRPr="0018074C" w:rsidRDefault="00C579F0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5" w:type="dxa"/>
          </w:tcPr>
          <w:p w14:paraId="16991D33" w14:textId="77777777" w:rsidR="00C579F0" w:rsidRPr="0018074C" w:rsidRDefault="00C579F0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71" w:type="dxa"/>
          </w:tcPr>
          <w:p w14:paraId="0B01F05E" w14:textId="77777777" w:rsidR="00C579F0" w:rsidRPr="0018074C" w:rsidRDefault="00C579F0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57" w:type="dxa"/>
          </w:tcPr>
          <w:p w14:paraId="646EFA85" w14:textId="77777777" w:rsidR="00C579F0" w:rsidRPr="0018074C" w:rsidRDefault="00C579F0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1" w:type="dxa"/>
          </w:tcPr>
          <w:p w14:paraId="108DBF40" w14:textId="77777777" w:rsidR="00C579F0" w:rsidRPr="0018074C" w:rsidRDefault="00C579F0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579F0" w:rsidRPr="0018074C" w14:paraId="5CB2CD81" w14:textId="77777777" w:rsidTr="001807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65D0DE28" w14:textId="27552A03" w:rsidR="00C579F0" w:rsidRPr="0018074C" w:rsidRDefault="0018074C" w:rsidP="00C579F0">
            <w:pPr>
              <w:rPr>
                <w:rFonts w:asciiTheme="minorHAnsi" w:hAnsiTheme="minorHAnsi"/>
              </w:rPr>
            </w:pPr>
            <w:r w:rsidRPr="0018074C">
              <w:rPr>
                <w:rFonts w:asciiTheme="minorHAnsi" w:hAnsiTheme="minorHAnsi"/>
              </w:rPr>
              <w:t xml:space="preserve">4. Elective 1 - </w:t>
            </w:r>
            <w:r w:rsidRPr="0018074C">
              <w:rPr>
                <w:rFonts w:asciiTheme="minorHAnsi" w:hAnsiTheme="minorHAnsi"/>
                <w:b/>
                <w:bCs w:val="0"/>
              </w:rPr>
              <w:t>Major</w:t>
            </w:r>
          </w:p>
        </w:tc>
        <w:tc>
          <w:tcPr>
            <w:tcW w:w="1134" w:type="dxa"/>
          </w:tcPr>
          <w:p w14:paraId="18E792C1" w14:textId="77777777" w:rsidR="00C579F0" w:rsidRPr="0018074C" w:rsidRDefault="00C579F0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5" w:type="dxa"/>
          </w:tcPr>
          <w:p w14:paraId="06F5B103" w14:textId="77777777" w:rsidR="00C579F0" w:rsidRPr="0018074C" w:rsidRDefault="00C579F0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71" w:type="dxa"/>
          </w:tcPr>
          <w:p w14:paraId="1A946ABA" w14:textId="77777777" w:rsidR="00C579F0" w:rsidRPr="0018074C" w:rsidRDefault="00C579F0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57" w:type="dxa"/>
          </w:tcPr>
          <w:p w14:paraId="4ACF229C" w14:textId="77777777" w:rsidR="00C579F0" w:rsidRPr="0018074C" w:rsidRDefault="00C579F0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1" w:type="dxa"/>
          </w:tcPr>
          <w:p w14:paraId="076F87A1" w14:textId="77777777" w:rsidR="00C579F0" w:rsidRPr="0018074C" w:rsidRDefault="00C579F0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8074C" w:rsidRPr="0018074C" w14:paraId="67B71038" w14:textId="77777777" w:rsidTr="001807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F7827BB" w14:textId="4891FD99" w:rsidR="0018074C" w:rsidRPr="0018074C" w:rsidRDefault="0018074C" w:rsidP="00C579F0">
            <w:pPr>
              <w:rPr>
                <w:rFonts w:asciiTheme="minorHAnsi" w:hAnsiTheme="minorHAnsi"/>
              </w:rPr>
            </w:pPr>
            <w:r w:rsidRPr="0018074C">
              <w:rPr>
                <w:rFonts w:asciiTheme="minorHAnsi" w:hAnsiTheme="minorHAnsi"/>
              </w:rPr>
              <w:lastRenderedPageBreak/>
              <w:t xml:space="preserve">5. Elective 2 - </w:t>
            </w:r>
            <w:r w:rsidRPr="0018074C">
              <w:rPr>
                <w:rFonts w:asciiTheme="minorHAnsi" w:hAnsiTheme="minorHAnsi"/>
                <w:b/>
                <w:bCs w:val="0"/>
              </w:rPr>
              <w:t>Major</w:t>
            </w:r>
          </w:p>
        </w:tc>
        <w:tc>
          <w:tcPr>
            <w:tcW w:w="1134" w:type="dxa"/>
          </w:tcPr>
          <w:p w14:paraId="2F990EBF" w14:textId="77777777" w:rsidR="0018074C" w:rsidRPr="0018074C" w:rsidRDefault="0018074C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5" w:type="dxa"/>
          </w:tcPr>
          <w:p w14:paraId="1DD778C0" w14:textId="77777777" w:rsidR="0018074C" w:rsidRPr="0018074C" w:rsidRDefault="0018074C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71" w:type="dxa"/>
          </w:tcPr>
          <w:p w14:paraId="6E401C8A" w14:textId="77777777" w:rsidR="0018074C" w:rsidRPr="0018074C" w:rsidRDefault="0018074C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57" w:type="dxa"/>
          </w:tcPr>
          <w:p w14:paraId="2C93BC37" w14:textId="77777777" w:rsidR="0018074C" w:rsidRPr="0018074C" w:rsidRDefault="0018074C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1" w:type="dxa"/>
          </w:tcPr>
          <w:p w14:paraId="3AA85AFB" w14:textId="77777777" w:rsidR="0018074C" w:rsidRPr="0018074C" w:rsidRDefault="0018074C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8074C" w:rsidRPr="0018074C" w14:paraId="6F8C580B" w14:textId="77777777" w:rsidTr="001807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EFD2603" w14:textId="5D0D048F" w:rsidR="0018074C" w:rsidRPr="0018074C" w:rsidRDefault="0018074C" w:rsidP="00C579F0">
            <w:pPr>
              <w:rPr>
                <w:rFonts w:asciiTheme="minorHAnsi" w:hAnsiTheme="minorHAnsi"/>
              </w:rPr>
            </w:pPr>
            <w:r w:rsidRPr="0018074C">
              <w:rPr>
                <w:rFonts w:asciiTheme="minorHAnsi" w:hAnsiTheme="minorHAnsi"/>
              </w:rPr>
              <w:t xml:space="preserve">6. Elective 3 - </w:t>
            </w:r>
            <w:r w:rsidRPr="0018074C">
              <w:rPr>
                <w:rFonts w:asciiTheme="minorHAnsi" w:hAnsiTheme="minorHAnsi"/>
                <w:b/>
                <w:bCs w:val="0"/>
              </w:rPr>
              <w:t>Minor</w:t>
            </w:r>
          </w:p>
        </w:tc>
        <w:tc>
          <w:tcPr>
            <w:tcW w:w="1134" w:type="dxa"/>
          </w:tcPr>
          <w:p w14:paraId="40A7FCBC" w14:textId="77777777" w:rsidR="0018074C" w:rsidRPr="0018074C" w:rsidRDefault="0018074C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5" w:type="dxa"/>
          </w:tcPr>
          <w:p w14:paraId="07978241" w14:textId="77777777" w:rsidR="0018074C" w:rsidRPr="0018074C" w:rsidRDefault="0018074C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71" w:type="dxa"/>
          </w:tcPr>
          <w:p w14:paraId="5A6CB5CD" w14:textId="77777777" w:rsidR="0018074C" w:rsidRPr="0018074C" w:rsidRDefault="0018074C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57" w:type="dxa"/>
          </w:tcPr>
          <w:p w14:paraId="17877089" w14:textId="77777777" w:rsidR="0018074C" w:rsidRPr="0018074C" w:rsidRDefault="0018074C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1" w:type="dxa"/>
          </w:tcPr>
          <w:p w14:paraId="41F5034C" w14:textId="77777777" w:rsidR="0018074C" w:rsidRPr="0018074C" w:rsidRDefault="0018074C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8074C" w:rsidRPr="0018074C" w14:paraId="24C68523" w14:textId="77777777" w:rsidTr="001807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A50FA57" w14:textId="4131AE25" w:rsidR="0018074C" w:rsidRPr="0018074C" w:rsidRDefault="0018074C" w:rsidP="00C579F0">
            <w:pPr>
              <w:rPr>
                <w:rFonts w:asciiTheme="minorHAnsi" w:hAnsiTheme="minorHAnsi"/>
              </w:rPr>
            </w:pPr>
            <w:r w:rsidRPr="0018074C">
              <w:rPr>
                <w:rFonts w:asciiTheme="minorHAnsi" w:hAnsiTheme="minorHAnsi"/>
              </w:rPr>
              <w:t>Additional Course (if applicable)</w:t>
            </w:r>
          </w:p>
        </w:tc>
        <w:tc>
          <w:tcPr>
            <w:tcW w:w="1134" w:type="dxa"/>
          </w:tcPr>
          <w:p w14:paraId="7FA0A75B" w14:textId="77777777" w:rsidR="0018074C" w:rsidRPr="0018074C" w:rsidRDefault="0018074C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5" w:type="dxa"/>
          </w:tcPr>
          <w:p w14:paraId="51414066" w14:textId="77777777" w:rsidR="0018074C" w:rsidRPr="0018074C" w:rsidRDefault="0018074C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71" w:type="dxa"/>
          </w:tcPr>
          <w:p w14:paraId="4F5069F0" w14:textId="77777777" w:rsidR="0018074C" w:rsidRPr="0018074C" w:rsidRDefault="0018074C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57" w:type="dxa"/>
          </w:tcPr>
          <w:p w14:paraId="5AFCF0B5" w14:textId="77777777" w:rsidR="0018074C" w:rsidRPr="0018074C" w:rsidRDefault="0018074C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1" w:type="dxa"/>
          </w:tcPr>
          <w:p w14:paraId="34AB2566" w14:textId="77777777" w:rsidR="0018074C" w:rsidRPr="0018074C" w:rsidRDefault="0018074C" w:rsidP="00C57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8074C" w:rsidRPr="0018074C" w14:paraId="20BB5826" w14:textId="77777777" w:rsidTr="001807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334F1805" w14:textId="19D75E71" w:rsidR="0018074C" w:rsidRPr="0018074C" w:rsidRDefault="0018074C" w:rsidP="00C579F0">
            <w:pPr>
              <w:rPr>
                <w:rFonts w:asciiTheme="minorHAnsi" w:hAnsiTheme="minorHAnsi"/>
              </w:rPr>
            </w:pPr>
            <w:r w:rsidRPr="0018074C">
              <w:rPr>
                <w:rFonts w:asciiTheme="minorHAnsi" w:hAnsiTheme="minorHAnsi"/>
              </w:rPr>
              <w:t>Additional Course (if applicable)</w:t>
            </w:r>
          </w:p>
        </w:tc>
        <w:tc>
          <w:tcPr>
            <w:tcW w:w="1134" w:type="dxa"/>
          </w:tcPr>
          <w:p w14:paraId="7C594D62" w14:textId="77777777" w:rsidR="0018074C" w:rsidRPr="0018074C" w:rsidRDefault="0018074C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5" w:type="dxa"/>
          </w:tcPr>
          <w:p w14:paraId="08FA9314" w14:textId="77777777" w:rsidR="0018074C" w:rsidRPr="0018074C" w:rsidRDefault="0018074C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71" w:type="dxa"/>
          </w:tcPr>
          <w:p w14:paraId="0FE91E17" w14:textId="77777777" w:rsidR="0018074C" w:rsidRPr="0018074C" w:rsidRDefault="0018074C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57" w:type="dxa"/>
          </w:tcPr>
          <w:p w14:paraId="7D341831" w14:textId="77777777" w:rsidR="0018074C" w:rsidRPr="0018074C" w:rsidRDefault="0018074C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1" w:type="dxa"/>
          </w:tcPr>
          <w:p w14:paraId="529106B6" w14:textId="77777777" w:rsidR="0018074C" w:rsidRPr="0018074C" w:rsidRDefault="0018074C" w:rsidP="00C579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B793E80" w14:textId="77777777" w:rsidR="0018074C" w:rsidRDefault="0018074C" w:rsidP="0018074C">
      <w:pPr>
        <w:rPr>
          <w:rFonts w:ascii="IBM Plex Sans Light" w:hAnsi="IBM Plex Sans Light"/>
          <w:b/>
          <w:bCs/>
          <w:sz w:val="18"/>
          <w:szCs w:val="18"/>
        </w:rPr>
      </w:pPr>
      <w:r>
        <w:t xml:space="preserve">* </w:t>
      </w:r>
      <w:r w:rsidRPr="0018074C">
        <w:rPr>
          <w:rFonts w:ascii="IBM Plex Sans Light" w:hAnsi="IBM Plex Sans Light"/>
          <w:b/>
          <w:bCs/>
          <w:sz w:val="18"/>
          <w:szCs w:val="18"/>
        </w:rPr>
        <w:t>If you have had a degree requirement waived or received approval that an elective course could be substituted for a foundation course, please ensure that appropriate documentation is on file in the program office.</w:t>
      </w:r>
      <w:r>
        <w:rPr>
          <w:rFonts w:ascii="IBM Plex Sans Light" w:hAnsi="IBM Plex Sans Light"/>
          <w:b/>
          <w:bCs/>
          <w:sz w:val="18"/>
          <w:szCs w:val="18"/>
        </w:rPr>
        <w:t xml:space="preserve"> </w:t>
      </w:r>
    </w:p>
    <w:p w14:paraId="605B036C" w14:textId="2E6D5F23" w:rsidR="00C579F0" w:rsidRDefault="0018074C" w:rsidP="0018074C">
      <w:pPr>
        <w:rPr>
          <w:rFonts w:ascii="IBM Plex Sans Light" w:hAnsi="IBM Plex Sans Light"/>
          <w:b/>
          <w:bCs/>
          <w:sz w:val="18"/>
          <w:szCs w:val="18"/>
        </w:rPr>
      </w:pPr>
      <w:r>
        <w:rPr>
          <w:rFonts w:ascii="IBM Plex Sans Light" w:hAnsi="IBM Plex Sans Light"/>
          <w:b/>
          <w:bCs/>
          <w:sz w:val="18"/>
          <w:szCs w:val="18"/>
        </w:rPr>
        <w:t>*</w:t>
      </w:r>
      <w:r w:rsidRPr="0018074C">
        <w:rPr>
          <w:rFonts w:ascii="IBM Plex Sans Light" w:hAnsi="IBM Plex Sans Light"/>
          <w:b/>
          <w:bCs/>
          <w:sz w:val="18"/>
          <w:szCs w:val="18"/>
        </w:rPr>
        <w:t>Students will not be eligible to graduate until all degree requirements have been fulfilled and this degree audit is signed by either the Program</w:t>
      </w:r>
      <w:r>
        <w:rPr>
          <w:rFonts w:ascii="IBM Plex Sans Light" w:hAnsi="IBM Plex Sans Light"/>
          <w:b/>
          <w:bCs/>
          <w:sz w:val="18"/>
          <w:szCs w:val="18"/>
        </w:rPr>
        <w:t xml:space="preserve"> </w:t>
      </w:r>
      <w:r w:rsidRPr="0018074C">
        <w:rPr>
          <w:rFonts w:ascii="IBM Plex Sans Light" w:hAnsi="IBM Plex Sans Light"/>
          <w:b/>
          <w:bCs/>
          <w:sz w:val="18"/>
          <w:szCs w:val="18"/>
        </w:rPr>
        <w:t>Director or Program Administrator.</w:t>
      </w:r>
    </w:p>
    <w:p w14:paraId="7B9D2D41" w14:textId="127B5B75" w:rsidR="0018074C" w:rsidRDefault="0018074C" w:rsidP="0018074C">
      <w:pPr>
        <w:pStyle w:val="Heading1"/>
      </w:pPr>
      <w:r w:rsidRPr="00C579F0">
        <w:t xml:space="preserve">Section </w:t>
      </w:r>
      <w:r>
        <w:t>2</w:t>
      </w:r>
      <w:r w:rsidRPr="00C579F0">
        <w:t xml:space="preserve"> - PhD </w:t>
      </w:r>
      <w:r w:rsidRPr="0018074C">
        <w:t>Comprehensive Exam</w:t>
      </w:r>
    </w:p>
    <w:tbl>
      <w:tblPr>
        <w:tblStyle w:val="ListTable3-Accent1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AF1631" w14:paraId="03989DC7" w14:textId="77777777" w:rsidTr="00AF16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35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47F542" w14:textId="3D7D934E" w:rsidR="00AF1631" w:rsidRDefault="00AF1631" w:rsidP="00AF1631">
            <w:pPr>
              <w:jc w:val="center"/>
              <w:rPr>
                <w:lang w:eastAsia="zh-CN"/>
              </w:rPr>
            </w:pPr>
            <w:r w:rsidRPr="00AF1631">
              <w:rPr>
                <w:lang w:eastAsia="zh-CN"/>
              </w:rPr>
              <w:t>Examiners</w:t>
            </w:r>
          </w:p>
        </w:tc>
      </w:tr>
      <w:tr w:rsidR="00AF1631" w:rsidRPr="00AF1631" w14:paraId="489D769D" w14:textId="77777777" w:rsidTr="00AF16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tcBorders>
              <w:top w:val="single" w:sz="4" w:space="0" w:color="000000" w:themeColor="text1"/>
            </w:tcBorders>
          </w:tcPr>
          <w:p w14:paraId="10E982A2" w14:textId="3C6D4AC7" w:rsidR="00AF1631" w:rsidRPr="00AF1631" w:rsidRDefault="00AF1631" w:rsidP="0018074C">
            <w:pPr>
              <w:rPr>
                <w:sz w:val="18"/>
                <w:szCs w:val="18"/>
                <w:lang w:eastAsia="zh-CN"/>
              </w:rPr>
            </w:pPr>
            <w:r w:rsidRPr="00AF1631">
              <w:rPr>
                <w:sz w:val="18"/>
                <w:szCs w:val="18"/>
                <w:lang w:eastAsia="zh-CN"/>
              </w:rPr>
              <w:t>Chair</w:t>
            </w:r>
          </w:p>
        </w:tc>
        <w:tc>
          <w:tcPr>
            <w:tcW w:w="1870" w:type="dxa"/>
            <w:tcBorders>
              <w:top w:val="single" w:sz="4" w:space="0" w:color="000000" w:themeColor="text1"/>
            </w:tcBorders>
          </w:tcPr>
          <w:p w14:paraId="0D4B54D1" w14:textId="0698CC63" w:rsidR="00AF1631" w:rsidRPr="00AF1631" w:rsidRDefault="00AF1631" w:rsidP="00AF16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  <w:lang w:eastAsia="zh-CN"/>
              </w:rPr>
            </w:pPr>
            <w:r w:rsidRPr="00AF1631">
              <w:rPr>
                <w:rFonts w:asciiTheme="majorHAnsi" w:hAnsiTheme="majorHAnsi"/>
                <w:sz w:val="18"/>
                <w:szCs w:val="18"/>
                <w:lang w:eastAsia="zh-CN"/>
              </w:rPr>
              <w:t>Committee Member</w:t>
            </w:r>
          </w:p>
          <w:p w14:paraId="69454230" w14:textId="1E01837C" w:rsidR="00AF1631" w:rsidRPr="00AF1631" w:rsidRDefault="00AF1631" w:rsidP="00AF16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  <w:lang w:eastAsia="zh-CN"/>
              </w:rPr>
            </w:pPr>
            <w:r w:rsidRPr="00AF1631">
              <w:rPr>
                <w:rFonts w:asciiTheme="majorHAnsi" w:hAnsiTheme="majorHAnsi"/>
                <w:sz w:val="18"/>
                <w:szCs w:val="18"/>
                <w:lang w:eastAsia="zh-CN"/>
              </w:rPr>
              <w:t>#1</w:t>
            </w:r>
          </w:p>
        </w:tc>
        <w:tc>
          <w:tcPr>
            <w:tcW w:w="1870" w:type="dxa"/>
            <w:tcBorders>
              <w:top w:val="single" w:sz="4" w:space="0" w:color="000000" w:themeColor="text1"/>
            </w:tcBorders>
          </w:tcPr>
          <w:p w14:paraId="7BE2B534" w14:textId="77777777" w:rsidR="00AF1631" w:rsidRPr="00AF1631" w:rsidRDefault="00AF1631" w:rsidP="00AF16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  <w:lang w:eastAsia="zh-CN"/>
              </w:rPr>
            </w:pPr>
            <w:r w:rsidRPr="00AF1631">
              <w:rPr>
                <w:rFonts w:asciiTheme="majorHAnsi" w:hAnsiTheme="majorHAnsi"/>
                <w:sz w:val="18"/>
                <w:szCs w:val="18"/>
                <w:lang w:eastAsia="zh-CN"/>
              </w:rPr>
              <w:t>Committee Member</w:t>
            </w:r>
          </w:p>
          <w:p w14:paraId="21091444" w14:textId="434E9981" w:rsidR="00AF1631" w:rsidRPr="00AF1631" w:rsidRDefault="00AF1631" w:rsidP="00AF16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  <w:lang w:eastAsia="zh-CN"/>
              </w:rPr>
            </w:pPr>
            <w:r w:rsidRPr="00AF1631">
              <w:rPr>
                <w:rFonts w:asciiTheme="majorHAnsi" w:hAnsiTheme="majorHAnsi"/>
                <w:sz w:val="18"/>
                <w:szCs w:val="18"/>
                <w:lang w:eastAsia="zh-CN"/>
              </w:rPr>
              <w:t>#2</w:t>
            </w:r>
          </w:p>
        </w:tc>
        <w:tc>
          <w:tcPr>
            <w:tcW w:w="1870" w:type="dxa"/>
            <w:tcBorders>
              <w:top w:val="single" w:sz="4" w:space="0" w:color="000000" w:themeColor="text1"/>
            </w:tcBorders>
          </w:tcPr>
          <w:p w14:paraId="7F0CB9E6" w14:textId="77777777" w:rsidR="00AF1631" w:rsidRPr="00AF1631" w:rsidRDefault="00AF1631" w:rsidP="00AF16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  <w:lang w:eastAsia="zh-CN"/>
              </w:rPr>
            </w:pPr>
            <w:r w:rsidRPr="00AF1631">
              <w:rPr>
                <w:rFonts w:asciiTheme="majorHAnsi" w:hAnsiTheme="majorHAnsi"/>
                <w:sz w:val="18"/>
                <w:szCs w:val="18"/>
                <w:lang w:eastAsia="zh-CN"/>
              </w:rPr>
              <w:t>Committee Member</w:t>
            </w:r>
          </w:p>
          <w:p w14:paraId="745B2C99" w14:textId="616A93E6" w:rsidR="00AF1631" w:rsidRPr="00AF1631" w:rsidRDefault="00AF1631" w:rsidP="00AF16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  <w:lang w:eastAsia="zh-CN"/>
              </w:rPr>
            </w:pPr>
            <w:r w:rsidRPr="00AF1631">
              <w:rPr>
                <w:rFonts w:asciiTheme="majorHAnsi" w:hAnsiTheme="majorHAnsi"/>
                <w:sz w:val="18"/>
                <w:szCs w:val="18"/>
                <w:lang w:eastAsia="zh-CN"/>
              </w:rPr>
              <w:t>#3</w:t>
            </w:r>
          </w:p>
        </w:tc>
        <w:tc>
          <w:tcPr>
            <w:tcW w:w="1870" w:type="dxa"/>
            <w:tcBorders>
              <w:top w:val="single" w:sz="4" w:space="0" w:color="000000" w:themeColor="text1"/>
            </w:tcBorders>
          </w:tcPr>
          <w:p w14:paraId="2A8A50AD" w14:textId="77777777" w:rsidR="00AF1631" w:rsidRPr="00AF1631" w:rsidRDefault="00AF1631" w:rsidP="00AF16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  <w:lang w:eastAsia="zh-CN"/>
              </w:rPr>
            </w:pPr>
            <w:r w:rsidRPr="00AF1631">
              <w:rPr>
                <w:rFonts w:asciiTheme="majorHAnsi" w:hAnsiTheme="majorHAnsi"/>
                <w:sz w:val="18"/>
                <w:szCs w:val="18"/>
                <w:lang w:eastAsia="zh-CN"/>
              </w:rPr>
              <w:t>Committee Member</w:t>
            </w:r>
          </w:p>
          <w:p w14:paraId="68CAD6C0" w14:textId="1745B5A5" w:rsidR="00AF1631" w:rsidRPr="00AF1631" w:rsidRDefault="00AF1631" w:rsidP="00AF16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  <w:lang w:eastAsia="zh-CN"/>
              </w:rPr>
            </w:pPr>
            <w:r w:rsidRPr="00AF1631">
              <w:rPr>
                <w:rFonts w:asciiTheme="majorHAnsi" w:hAnsiTheme="majorHAnsi"/>
                <w:sz w:val="18"/>
                <w:szCs w:val="18"/>
                <w:lang w:eastAsia="zh-CN"/>
              </w:rPr>
              <w:t>#4 (if applicable)</w:t>
            </w:r>
          </w:p>
        </w:tc>
      </w:tr>
      <w:tr w:rsidR="00AF1631" w14:paraId="27C18F95" w14:textId="77777777" w:rsidTr="00AF16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5BDC5055" w14:textId="77777777" w:rsidR="00AF1631" w:rsidRDefault="00AF1631" w:rsidP="0018074C">
            <w:pPr>
              <w:rPr>
                <w:lang w:eastAsia="zh-CN"/>
              </w:rPr>
            </w:pPr>
          </w:p>
        </w:tc>
        <w:tc>
          <w:tcPr>
            <w:tcW w:w="1870" w:type="dxa"/>
          </w:tcPr>
          <w:p w14:paraId="2E02AAEA" w14:textId="77777777" w:rsidR="00AF1631" w:rsidRDefault="00AF1631" w:rsidP="00180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</w:p>
        </w:tc>
        <w:tc>
          <w:tcPr>
            <w:tcW w:w="1870" w:type="dxa"/>
          </w:tcPr>
          <w:p w14:paraId="3763AB46" w14:textId="77777777" w:rsidR="00AF1631" w:rsidRDefault="00AF1631" w:rsidP="00180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</w:p>
        </w:tc>
        <w:tc>
          <w:tcPr>
            <w:tcW w:w="1870" w:type="dxa"/>
          </w:tcPr>
          <w:p w14:paraId="05AE7539" w14:textId="77777777" w:rsidR="00AF1631" w:rsidRDefault="00AF1631" w:rsidP="00180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</w:p>
        </w:tc>
        <w:tc>
          <w:tcPr>
            <w:tcW w:w="1870" w:type="dxa"/>
          </w:tcPr>
          <w:p w14:paraId="10D3C88D" w14:textId="77777777" w:rsidR="00AF1631" w:rsidRDefault="00AF1631" w:rsidP="00180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</w:p>
        </w:tc>
      </w:tr>
    </w:tbl>
    <w:p w14:paraId="6C7AAB09" w14:textId="77777777" w:rsidR="0018074C" w:rsidRDefault="0018074C" w:rsidP="0018074C">
      <w:pPr>
        <w:rPr>
          <w:lang w:eastAsia="zh-CN"/>
        </w:rPr>
      </w:pPr>
    </w:p>
    <w:tbl>
      <w:tblPr>
        <w:tblStyle w:val="ListTable3-Accent1"/>
        <w:tblW w:w="0" w:type="auto"/>
        <w:tblLook w:val="04A0" w:firstRow="1" w:lastRow="0" w:firstColumn="1" w:lastColumn="0" w:noHBand="0" w:noVBand="1"/>
      </w:tblPr>
      <w:tblGrid>
        <w:gridCol w:w="7366"/>
        <w:gridCol w:w="1984"/>
      </w:tblGrid>
      <w:tr w:rsidR="00AF1631" w14:paraId="06D7717F" w14:textId="77777777" w:rsidTr="00AF16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366" w:type="dxa"/>
          </w:tcPr>
          <w:p w14:paraId="71810773" w14:textId="6AF1955F" w:rsidR="00AF1631" w:rsidRDefault="00AF1631" w:rsidP="00AF1631">
            <w:pPr>
              <w:jc w:val="center"/>
              <w:rPr>
                <w:lang w:eastAsia="zh-CN"/>
              </w:rPr>
            </w:pPr>
            <w:r w:rsidRPr="00AF1631">
              <w:rPr>
                <w:lang w:eastAsia="zh-CN"/>
              </w:rPr>
              <w:t>Type of Exam</w:t>
            </w:r>
          </w:p>
        </w:tc>
        <w:tc>
          <w:tcPr>
            <w:tcW w:w="1984" w:type="dxa"/>
          </w:tcPr>
          <w:p w14:paraId="7E07A87B" w14:textId="592DEED5" w:rsidR="00AF1631" w:rsidRDefault="00AF1631" w:rsidP="00AF163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lang w:eastAsia="zh-CN"/>
              </w:rPr>
              <w:t>Date and time of Exam</w:t>
            </w:r>
          </w:p>
        </w:tc>
      </w:tr>
      <w:tr w:rsidR="00AF1631" w14:paraId="230170A9" w14:textId="77777777" w:rsidTr="00E452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</w:tcPr>
          <w:p w14:paraId="665893D8" w14:textId="6A8BB031" w:rsidR="00AF1631" w:rsidRDefault="00AF1631" w:rsidP="0018074C">
            <w:pPr>
              <w:rPr>
                <w:lang w:eastAsia="zh-CN"/>
              </w:rPr>
            </w:pPr>
            <w:r w:rsidRPr="00AF1631">
              <w:rPr>
                <w:lang w:eastAsia="zh-CN"/>
              </w:rPr>
              <w:t xml:space="preserve">Major: 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7"/>
            <w:r>
              <w:rPr>
                <w:lang w:eastAsia="zh-CN"/>
              </w:rPr>
              <w:instrText xml:space="preserve"> FORMCHECKBOX </w:instrText>
            </w:r>
            <w:r>
              <w:rPr>
                <w:lang w:eastAsia="zh-CN"/>
              </w:rPr>
            </w:r>
            <w:r>
              <w:rPr>
                <w:lang w:eastAsia="zh-CN"/>
              </w:rPr>
              <w:fldChar w:fldCharType="separate"/>
            </w:r>
            <w:r>
              <w:rPr>
                <w:lang w:eastAsia="zh-CN"/>
              </w:rPr>
              <w:fldChar w:fldCharType="end"/>
            </w:r>
            <w:bookmarkEnd w:id="6"/>
            <w:r>
              <w:rPr>
                <w:lang w:eastAsia="zh-CN"/>
              </w:rPr>
              <w:t xml:space="preserve"> </w:t>
            </w:r>
            <w:r w:rsidRPr="00AF1631">
              <w:rPr>
                <w:rFonts w:asciiTheme="minorHAnsi" w:hAnsiTheme="minorHAnsi"/>
                <w:lang w:eastAsia="zh-CN"/>
              </w:rPr>
              <w:t xml:space="preserve">Take-Home (48 </w:t>
            </w:r>
            <w:proofErr w:type="gramStart"/>
            <w:r w:rsidRPr="00AF1631">
              <w:rPr>
                <w:rFonts w:asciiTheme="minorHAnsi" w:hAnsiTheme="minorHAnsi"/>
                <w:lang w:eastAsia="zh-CN"/>
              </w:rPr>
              <w:t xml:space="preserve">hours) </w:t>
            </w:r>
            <w:r>
              <w:rPr>
                <w:rFonts w:asciiTheme="minorHAnsi" w:hAnsiTheme="minorHAnsi"/>
                <w:lang w:eastAsia="zh-CN"/>
              </w:rPr>
              <w:t xml:space="preserve">  </w:t>
            </w:r>
            <w:proofErr w:type="gramEnd"/>
            <w:r>
              <w:rPr>
                <w:rFonts w:asciiTheme="minorHAnsi" w:hAnsiTheme="minorHAnsi"/>
                <w:lang w:eastAsia="zh-CN"/>
              </w:rPr>
              <w:t xml:space="preserve">            </w:t>
            </w:r>
            <w:r w:rsidRPr="00AF1631">
              <w:rPr>
                <w:rFonts w:asciiTheme="minorHAnsi" w:hAnsiTheme="minorHAnsi"/>
                <w:lang w:eastAsia="zh-CN"/>
              </w:rPr>
              <w:t>or</w:t>
            </w:r>
            <w:r>
              <w:rPr>
                <w:rFonts w:asciiTheme="minorHAnsi" w:hAnsiTheme="minorHAnsi"/>
                <w:lang w:eastAsia="zh-CN"/>
              </w:rPr>
              <w:t xml:space="preserve">                 </w:t>
            </w:r>
            <w:r>
              <w:rPr>
                <w:lang w:eastAsia="zh-CN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8"/>
            <w:r>
              <w:rPr>
                <w:rFonts w:asciiTheme="minorHAnsi" w:hAnsiTheme="minorHAnsi"/>
                <w:lang w:eastAsia="zh-CN"/>
              </w:rPr>
              <w:instrText xml:space="preserve"> FORMCHECKBOX </w:instrText>
            </w:r>
            <w:r>
              <w:rPr>
                <w:lang w:eastAsia="zh-CN"/>
              </w:rPr>
            </w:r>
            <w:r>
              <w:rPr>
                <w:lang w:eastAsia="zh-CN"/>
              </w:rPr>
              <w:fldChar w:fldCharType="separate"/>
            </w:r>
            <w:r>
              <w:rPr>
                <w:lang w:eastAsia="zh-CN"/>
              </w:rPr>
              <w:fldChar w:fldCharType="end"/>
            </w:r>
            <w:bookmarkEnd w:id="7"/>
            <w:r>
              <w:rPr>
                <w:rFonts w:asciiTheme="minorHAnsi" w:hAnsiTheme="minorHAnsi"/>
                <w:lang w:eastAsia="zh-CN"/>
              </w:rPr>
              <w:t xml:space="preserve"> </w:t>
            </w:r>
            <w:r w:rsidRPr="00AF1631">
              <w:rPr>
                <w:rFonts w:asciiTheme="minorHAnsi" w:hAnsiTheme="minorHAnsi"/>
                <w:lang w:eastAsia="zh-CN"/>
              </w:rPr>
              <w:t xml:space="preserve"> Sit-Down (4 hours)</w:t>
            </w:r>
          </w:p>
        </w:tc>
        <w:tc>
          <w:tcPr>
            <w:tcW w:w="1984" w:type="dxa"/>
          </w:tcPr>
          <w:p w14:paraId="6F2CC153" w14:textId="77777777" w:rsidR="00AF1631" w:rsidRDefault="00AF1631" w:rsidP="001807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</w:p>
        </w:tc>
      </w:tr>
      <w:tr w:rsidR="00AF1631" w14:paraId="4AB61CAA" w14:textId="77777777" w:rsidTr="005D18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</w:tcPr>
          <w:p w14:paraId="39F54C33" w14:textId="76F406A6" w:rsidR="00AF1631" w:rsidRDefault="00AF1631" w:rsidP="0018074C">
            <w:pPr>
              <w:rPr>
                <w:lang w:eastAsia="zh-CN"/>
              </w:rPr>
            </w:pPr>
            <w:r w:rsidRPr="00AF1631">
              <w:rPr>
                <w:lang w:eastAsia="zh-CN"/>
              </w:rPr>
              <w:t>M</w:t>
            </w:r>
            <w:r>
              <w:rPr>
                <w:lang w:eastAsia="zh-CN"/>
              </w:rPr>
              <w:t>in</w:t>
            </w:r>
            <w:r w:rsidRPr="00AF1631">
              <w:rPr>
                <w:lang w:eastAsia="zh-CN"/>
              </w:rPr>
              <w:t xml:space="preserve">or: 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lang w:eastAsia="zh-CN"/>
              </w:rPr>
              <w:instrText xml:space="preserve"> FORMCHECKBOX </w:instrText>
            </w:r>
            <w:r>
              <w:rPr>
                <w:lang w:eastAsia="zh-CN"/>
              </w:rPr>
            </w:r>
            <w:r>
              <w:rPr>
                <w:lang w:eastAsia="zh-CN"/>
              </w:rPr>
              <w:fldChar w:fldCharType="separate"/>
            </w:r>
            <w:r>
              <w:rPr>
                <w:lang w:eastAsia="zh-CN"/>
              </w:rPr>
              <w:fldChar w:fldCharType="end"/>
            </w:r>
            <w:r>
              <w:rPr>
                <w:lang w:eastAsia="zh-CN"/>
              </w:rPr>
              <w:t xml:space="preserve"> </w:t>
            </w:r>
            <w:r w:rsidRPr="00AF1631">
              <w:rPr>
                <w:rFonts w:asciiTheme="minorHAnsi" w:hAnsiTheme="minorHAnsi"/>
                <w:lang w:eastAsia="zh-CN"/>
              </w:rPr>
              <w:t>Take-Home (</w:t>
            </w:r>
            <w:r>
              <w:rPr>
                <w:rFonts w:asciiTheme="minorHAnsi" w:hAnsiTheme="minorHAnsi"/>
                <w:lang w:eastAsia="zh-CN"/>
              </w:rPr>
              <w:t>24</w:t>
            </w:r>
            <w:r w:rsidRPr="00AF1631">
              <w:rPr>
                <w:rFonts w:asciiTheme="minorHAnsi" w:hAnsiTheme="minorHAnsi"/>
                <w:lang w:eastAsia="zh-CN"/>
              </w:rPr>
              <w:t xml:space="preserve"> </w:t>
            </w:r>
            <w:proofErr w:type="gramStart"/>
            <w:r w:rsidRPr="00AF1631">
              <w:rPr>
                <w:rFonts w:asciiTheme="minorHAnsi" w:hAnsiTheme="minorHAnsi"/>
                <w:lang w:eastAsia="zh-CN"/>
              </w:rPr>
              <w:t xml:space="preserve">hours) </w:t>
            </w:r>
            <w:r>
              <w:rPr>
                <w:rFonts w:asciiTheme="minorHAnsi" w:hAnsiTheme="minorHAnsi"/>
                <w:lang w:eastAsia="zh-CN"/>
              </w:rPr>
              <w:t xml:space="preserve">  </w:t>
            </w:r>
            <w:proofErr w:type="gramEnd"/>
            <w:r>
              <w:rPr>
                <w:rFonts w:asciiTheme="minorHAnsi" w:hAnsiTheme="minorHAnsi"/>
                <w:lang w:eastAsia="zh-CN"/>
              </w:rPr>
              <w:t xml:space="preserve">            </w:t>
            </w:r>
            <w:r w:rsidRPr="00AF1631">
              <w:rPr>
                <w:rFonts w:asciiTheme="minorHAnsi" w:hAnsiTheme="minorHAnsi"/>
                <w:lang w:eastAsia="zh-CN"/>
              </w:rPr>
              <w:t>or</w:t>
            </w:r>
            <w:r>
              <w:rPr>
                <w:rFonts w:asciiTheme="minorHAnsi" w:hAnsiTheme="minorHAnsi"/>
                <w:lang w:eastAsia="zh-CN"/>
              </w:rPr>
              <w:t xml:space="preserve">                 </w:t>
            </w:r>
            <w:r>
              <w:rPr>
                <w:lang w:eastAsia="zh-CN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/>
                <w:lang w:eastAsia="zh-CN"/>
              </w:rPr>
              <w:instrText xml:space="preserve"> FORMCHECKBOX </w:instrText>
            </w:r>
            <w:r>
              <w:rPr>
                <w:lang w:eastAsia="zh-CN"/>
              </w:rPr>
            </w:r>
            <w:r>
              <w:rPr>
                <w:lang w:eastAsia="zh-CN"/>
              </w:rPr>
              <w:fldChar w:fldCharType="separate"/>
            </w:r>
            <w:r>
              <w:rPr>
                <w:lang w:eastAsia="zh-CN"/>
              </w:rPr>
              <w:fldChar w:fldCharType="end"/>
            </w:r>
            <w:r>
              <w:rPr>
                <w:rFonts w:asciiTheme="minorHAnsi" w:hAnsiTheme="minorHAnsi"/>
                <w:lang w:eastAsia="zh-CN"/>
              </w:rPr>
              <w:t xml:space="preserve"> </w:t>
            </w:r>
            <w:r w:rsidRPr="00AF1631">
              <w:rPr>
                <w:rFonts w:asciiTheme="minorHAnsi" w:hAnsiTheme="minorHAnsi"/>
                <w:lang w:eastAsia="zh-CN"/>
              </w:rPr>
              <w:t xml:space="preserve"> Sit-Down (</w:t>
            </w:r>
            <w:r>
              <w:rPr>
                <w:rFonts w:asciiTheme="minorHAnsi" w:hAnsiTheme="minorHAnsi"/>
                <w:lang w:eastAsia="zh-CN"/>
              </w:rPr>
              <w:t>2</w:t>
            </w:r>
            <w:r w:rsidRPr="00AF1631">
              <w:rPr>
                <w:rFonts w:asciiTheme="minorHAnsi" w:hAnsiTheme="minorHAnsi"/>
                <w:lang w:eastAsia="zh-CN"/>
              </w:rPr>
              <w:t xml:space="preserve"> hours)</w:t>
            </w:r>
          </w:p>
        </w:tc>
        <w:tc>
          <w:tcPr>
            <w:tcW w:w="1984" w:type="dxa"/>
          </w:tcPr>
          <w:p w14:paraId="127918B9" w14:textId="77777777" w:rsidR="00AF1631" w:rsidRDefault="00AF1631" w:rsidP="00180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</w:p>
        </w:tc>
      </w:tr>
      <w:tr w:rsidR="00AF1631" w14:paraId="77F0A615" w14:textId="77777777" w:rsidTr="00E152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</w:tcPr>
          <w:p w14:paraId="2A0F4AFA" w14:textId="2C77534E" w:rsidR="00AF1631" w:rsidRDefault="00AF1631" w:rsidP="0018074C">
            <w:pPr>
              <w:rPr>
                <w:lang w:eastAsia="zh-CN"/>
              </w:rPr>
            </w:pPr>
            <w:r w:rsidRPr="00AF1631">
              <w:rPr>
                <w:lang w:eastAsia="zh-CN"/>
              </w:rPr>
              <w:t xml:space="preserve">or: </w:t>
            </w:r>
            <w:r>
              <w:rPr>
                <w:lang w:eastAsia="zh-CN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9"/>
            <w:r>
              <w:rPr>
                <w:lang w:eastAsia="zh-CN"/>
              </w:rPr>
              <w:instrText xml:space="preserve"> FORMCHECKBOX </w:instrText>
            </w:r>
            <w:r>
              <w:rPr>
                <w:lang w:eastAsia="zh-CN"/>
              </w:rPr>
            </w:r>
            <w:r>
              <w:rPr>
                <w:lang w:eastAsia="zh-CN"/>
              </w:rPr>
              <w:fldChar w:fldCharType="separate"/>
            </w:r>
            <w:r>
              <w:rPr>
                <w:lang w:eastAsia="zh-CN"/>
              </w:rPr>
              <w:fldChar w:fldCharType="end"/>
            </w:r>
            <w:bookmarkEnd w:id="8"/>
            <w:r>
              <w:rPr>
                <w:lang w:eastAsia="zh-CN"/>
              </w:rPr>
              <w:t xml:space="preserve"> </w:t>
            </w:r>
            <w:r w:rsidRPr="00AF1631">
              <w:rPr>
                <w:rFonts w:asciiTheme="minorHAnsi" w:hAnsiTheme="minorHAnsi"/>
                <w:lang w:eastAsia="zh-CN"/>
              </w:rPr>
              <w:t>The candidate has elected to write both exams in a 72-hour period</w:t>
            </w:r>
          </w:p>
        </w:tc>
        <w:tc>
          <w:tcPr>
            <w:tcW w:w="1984" w:type="dxa"/>
          </w:tcPr>
          <w:p w14:paraId="27BC2553" w14:textId="77777777" w:rsidR="00AF1631" w:rsidRDefault="00AF1631" w:rsidP="001807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</w:p>
        </w:tc>
      </w:tr>
      <w:tr w:rsidR="00AF1631" w14:paraId="4AD4DC01" w14:textId="77777777" w:rsidTr="00AF16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tcBorders>
              <w:bottom w:val="single" w:sz="4" w:space="0" w:color="000000" w:themeColor="text1"/>
            </w:tcBorders>
          </w:tcPr>
          <w:p w14:paraId="06A97CE3" w14:textId="1245D31B" w:rsidR="00AF1631" w:rsidRPr="00AF1631" w:rsidRDefault="00AF1631" w:rsidP="0018074C">
            <w:pPr>
              <w:rPr>
                <w:rFonts w:asciiTheme="minorHAnsi" w:hAnsiTheme="minorHAnsi"/>
                <w:b/>
                <w:bCs w:val="0"/>
                <w:lang w:eastAsia="zh-CN"/>
              </w:rPr>
            </w:pPr>
            <w:r w:rsidRPr="00AF1631">
              <w:rPr>
                <w:rFonts w:asciiTheme="minorHAnsi" w:hAnsiTheme="minorHAnsi"/>
                <w:b/>
                <w:bCs w:val="0"/>
                <w:lang w:eastAsia="zh-CN"/>
              </w:rPr>
              <w:t>DATE AND TIME OF ORAL EXAM (must be scheduled within four weeks of last written exam)</w:t>
            </w:r>
          </w:p>
        </w:tc>
        <w:tc>
          <w:tcPr>
            <w:tcW w:w="1984" w:type="dxa"/>
            <w:tcBorders>
              <w:bottom w:val="single" w:sz="4" w:space="0" w:color="000000" w:themeColor="text1"/>
            </w:tcBorders>
          </w:tcPr>
          <w:p w14:paraId="2F28C9DC" w14:textId="77777777" w:rsidR="00AF1631" w:rsidRDefault="00AF1631" w:rsidP="00180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</w:p>
        </w:tc>
      </w:tr>
    </w:tbl>
    <w:p w14:paraId="1AF3537F" w14:textId="77777777" w:rsidR="00AF1631" w:rsidRDefault="00AF1631" w:rsidP="0018074C">
      <w:pPr>
        <w:rPr>
          <w:lang w:eastAsia="zh-CN"/>
        </w:rPr>
      </w:pPr>
    </w:p>
    <w:p w14:paraId="0AEB0404" w14:textId="2192F6D1" w:rsidR="00AF1631" w:rsidRDefault="00AF1631" w:rsidP="0018074C">
      <w:pPr>
        <w:rPr>
          <w:b/>
          <w:bCs/>
          <w:lang w:eastAsia="zh-CN"/>
        </w:rPr>
      </w:pPr>
      <w:r w:rsidRPr="00AF1631">
        <w:rPr>
          <w:b/>
          <w:bCs/>
          <w:lang w:eastAsia="zh-CN"/>
        </w:rPr>
        <w:t xml:space="preserve">The above format and schedule of exams </w:t>
      </w:r>
      <w:proofErr w:type="gramStart"/>
      <w:r w:rsidRPr="00AF1631">
        <w:rPr>
          <w:b/>
          <w:bCs/>
          <w:lang w:eastAsia="zh-CN"/>
        </w:rPr>
        <w:t>has</w:t>
      </w:r>
      <w:proofErr w:type="gramEnd"/>
      <w:r w:rsidRPr="00AF1631">
        <w:rPr>
          <w:b/>
          <w:bCs/>
          <w:lang w:eastAsia="zh-CN"/>
        </w:rPr>
        <w:t xml:space="preserve"> been agreed to by the candidate and all examiners:</w:t>
      </w:r>
    </w:p>
    <w:tbl>
      <w:tblPr>
        <w:tblStyle w:val="ListTable3-Accent1"/>
        <w:tblW w:w="0" w:type="auto"/>
        <w:tblLook w:val="04A0" w:firstRow="1" w:lastRow="0" w:firstColumn="1" w:lastColumn="0" w:noHBand="0" w:noVBand="1"/>
      </w:tblPr>
      <w:tblGrid>
        <w:gridCol w:w="1696"/>
        <w:gridCol w:w="5103"/>
        <w:gridCol w:w="2551"/>
      </w:tblGrid>
      <w:tr w:rsidR="00AF1631" w14:paraId="6A6E8265" w14:textId="77777777" w:rsidTr="00AF16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799" w:type="dxa"/>
            <w:gridSpan w:val="2"/>
          </w:tcPr>
          <w:p w14:paraId="62AA8E63" w14:textId="53B1DDC1" w:rsidR="00AF1631" w:rsidRDefault="00AF1631" w:rsidP="00AF1631">
            <w:pPr>
              <w:jc w:val="center"/>
              <w:rPr>
                <w:lang w:eastAsia="zh-CN"/>
              </w:rPr>
            </w:pPr>
            <w:r w:rsidRPr="00AF1631">
              <w:rPr>
                <w:lang w:eastAsia="zh-CN"/>
              </w:rPr>
              <w:lastRenderedPageBreak/>
              <w:t>Signature</w:t>
            </w:r>
          </w:p>
        </w:tc>
        <w:tc>
          <w:tcPr>
            <w:tcW w:w="2551" w:type="dxa"/>
          </w:tcPr>
          <w:p w14:paraId="44256A5E" w14:textId="2502E0C1" w:rsidR="00AF1631" w:rsidRDefault="00AF1631" w:rsidP="00AF16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lang w:eastAsia="zh-CN"/>
              </w:rPr>
              <w:t>Date</w:t>
            </w:r>
          </w:p>
        </w:tc>
      </w:tr>
      <w:tr w:rsidR="00AF1631" w14:paraId="16146710" w14:textId="77777777" w:rsidTr="00AF16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2C8D4C43" w14:textId="5462D8BD" w:rsidR="00AF1631" w:rsidRDefault="00AF1631" w:rsidP="0018074C">
            <w:pPr>
              <w:rPr>
                <w:lang w:eastAsia="zh-CN"/>
              </w:rPr>
            </w:pPr>
            <w:r w:rsidRPr="00AF1631">
              <w:rPr>
                <w:lang w:eastAsia="zh-CN"/>
              </w:rPr>
              <w:t>Candidate</w:t>
            </w:r>
          </w:p>
        </w:tc>
        <w:tc>
          <w:tcPr>
            <w:tcW w:w="5103" w:type="dxa"/>
          </w:tcPr>
          <w:p w14:paraId="43B36B93" w14:textId="77777777" w:rsidR="00AF1631" w:rsidRDefault="00AF1631" w:rsidP="001807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</w:p>
        </w:tc>
        <w:tc>
          <w:tcPr>
            <w:tcW w:w="2551" w:type="dxa"/>
          </w:tcPr>
          <w:p w14:paraId="5532B9F2" w14:textId="77777777" w:rsidR="00AF1631" w:rsidRDefault="00AF1631" w:rsidP="001807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</w:p>
        </w:tc>
      </w:tr>
      <w:tr w:rsidR="00AF1631" w14:paraId="291B8257" w14:textId="77777777" w:rsidTr="00AF16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27C284BD" w14:textId="2D1355E1" w:rsidR="00AF1631" w:rsidRDefault="00AF1631" w:rsidP="0018074C">
            <w:pPr>
              <w:rPr>
                <w:lang w:eastAsia="zh-CN"/>
              </w:rPr>
            </w:pPr>
            <w:r w:rsidRPr="00AF1631">
              <w:rPr>
                <w:lang w:eastAsia="zh-CN"/>
              </w:rPr>
              <w:t>Examiner</w:t>
            </w:r>
          </w:p>
        </w:tc>
        <w:tc>
          <w:tcPr>
            <w:tcW w:w="5103" w:type="dxa"/>
          </w:tcPr>
          <w:p w14:paraId="6C6B1BC7" w14:textId="77777777" w:rsidR="00AF1631" w:rsidRDefault="00AF1631" w:rsidP="00180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</w:p>
        </w:tc>
        <w:tc>
          <w:tcPr>
            <w:tcW w:w="2551" w:type="dxa"/>
          </w:tcPr>
          <w:p w14:paraId="64158851" w14:textId="77777777" w:rsidR="00AF1631" w:rsidRDefault="00AF1631" w:rsidP="00180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</w:p>
        </w:tc>
      </w:tr>
      <w:tr w:rsidR="00AF1631" w14:paraId="6BB6C262" w14:textId="77777777" w:rsidTr="00AF16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1F640133" w14:textId="2E1A976B" w:rsidR="00AF1631" w:rsidRDefault="00AF1631" w:rsidP="0018074C">
            <w:pPr>
              <w:rPr>
                <w:lang w:eastAsia="zh-CN"/>
              </w:rPr>
            </w:pPr>
            <w:r w:rsidRPr="00AF1631">
              <w:rPr>
                <w:lang w:eastAsia="zh-CN"/>
              </w:rPr>
              <w:t>Examiner</w:t>
            </w:r>
          </w:p>
        </w:tc>
        <w:tc>
          <w:tcPr>
            <w:tcW w:w="5103" w:type="dxa"/>
          </w:tcPr>
          <w:p w14:paraId="5A8EC0D7" w14:textId="77777777" w:rsidR="00AF1631" w:rsidRDefault="00AF1631" w:rsidP="001807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</w:p>
        </w:tc>
        <w:tc>
          <w:tcPr>
            <w:tcW w:w="2551" w:type="dxa"/>
          </w:tcPr>
          <w:p w14:paraId="3188E49A" w14:textId="77777777" w:rsidR="00AF1631" w:rsidRDefault="00AF1631" w:rsidP="001807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</w:p>
        </w:tc>
      </w:tr>
      <w:tr w:rsidR="00AF1631" w14:paraId="43271DBF" w14:textId="77777777" w:rsidTr="00AF16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5D4C0CA8" w14:textId="14A652F9" w:rsidR="00AF1631" w:rsidRDefault="00946710" w:rsidP="0018074C">
            <w:pPr>
              <w:rPr>
                <w:lang w:eastAsia="zh-CN"/>
              </w:rPr>
            </w:pPr>
            <w:r w:rsidRPr="00946710">
              <w:rPr>
                <w:lang w:eastAsia="zh-CN"/>
              </w:rPr>
              <w:t>Examiner</w:t>
            </w:r>
          </w:p>
        </w:tc>
        <w:tc>
          <w:tcPr>
            <w:tcW w:w="5103" w:type="dxa"/>
          </w:tcPr>
          <w:p w14:paraId="498E67D1" w14:textId="77777777" w:rsidR="00AF1631" w:rsidRDefault="00AF1631" w:rsidP="00180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</w:p>
        </w:tc>
        <w:tc>
          <w:tcPr>
            <w:tcW w:w="2551" w:type="dxa"/>
          </w:tcPr>
          <w:p w14:paraId="77318E25" w14:textId="77777777" w:rsidR="00AF1631" w:rsidRDefault="00AF1631" w:rsidP="00180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</w:p>
        </w:tc>
      </w:tr>
      <w:tr w:rsidR="00AF1631" w14:paraId="5B90BA6B" w14:textId="77777777" w:rsidTr="00AF16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4EAD0F6A" w14:textId="76AEEEFD" w:rsidR="00AF1631" w:rsidRDefault="00946710" w:rsidP="0018074C">
            <w:pPr>
              <w:rPr>
                <w:lang w:eastAsia="zh-CN"/>
              </w:rPr>
            </w:pPr>
            <w:r w:rsidRPr="00946710">
              <w:rPr>
                <w:lang w:eastAsia="zh-CN"/>
              </w:rPr>
              <w:t>Examiner</w:t>
            </w:r>
          </w:p>
        </w:tc>
        <w:tc>
          <w:tcPr>
            <w:tcW w:w="5103" w:type="dxa"/>
          </w:tcPr>
          <w:p w14:paraId="603525FB" w14:textId="77777777" w:rsidR="00AF1631" w:rsidRDefault="00AF1631" w:rsidP="001807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</w:p>
        </w:tc>
        <w:tc>
          <w:tcPr>
            <w:tcW w:w="2551" w:type="dxa"/>
          </w:tcPr>
          <w:p w14:paraId="71FEEB2B" w14:textId="77777777" w:rsidR="00AF1631" w:rsidRDefault="00AF1631" w:rsidP="001807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</w:p>
        </w:tc>
      </w:tr>
      <w:tr w:rsidR="00946710" w14:paraId="1F63945C" w14:textId="77777777" w:rsidTr="00AF16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7155974F" w14:textId="745B8A8C" w:rsidR="00946710" w:rsidRPr="00946710" w:rsidRDefault="00946710" w:rsidP="0018074C">
            <w:pPr>
              <w:rPr>
                <w:lang w:eastAsia="zh-CN"/>
              </w:rPr>
            </w:pPr>
            <w:r w:rsidRPr="00946710">
              <w:rPr>
                <w:lang w:eastAsia="zh-CN"/>
              </w:rPr>
              <w:t>Examiner</w:t>
            </w:r>
          </w:p>
        </w:tc>
        <w:tc>
          <w:tcPr>
            <w:tcW w:w="5103" w:type="dxa"/>
          </w:tcPr>
          <w:p w14:paraId="7B9A9BF2" w14:textId="77777777" w:rsidR="00946710" w:rsidRDefault="00946710" w:rsidP="00180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</w:p>
        </w:tc>
        <w:tc>
          <w:tcPr>
            <w:tcW w:w="2551" w:type="dxa"/>
          </w:tcPr>
          <w:p w14:paraId="755D827B" w14:textId="77777777" w:rsidR="00946710" w:rsidRDefault="00946710" w:rsidP="00180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</w:p>
        </w:tc>
      </w:tr>
    </w:tbl>
    <w:p w14:paraId="6BB3573D" w14:textId="77777777" w:rsidR="00AF1631" w:rsidRPr="00AF1631" w:rsidRDefault="00AF1631" w:rsidP="0018074C">
      <w:pPr>
        <w:rPr>
          <w:lang w:eastAsia="zh-CN"/>
        </w:rPr>
      </w:pPr>
    </w:p>
    <w:tbl>
      <w:tblPr>
        <w:tblStyle w:val="ListTable3-Accent1"/>
        <w:tblW w:w="0" w:type="auto"/>
        <w:tblLook w:val="04A0" w:firstRow="1" w:lastRow="0" w:firstColumn="1" w:lastColumn="0" w:noHBand="0" w:noVBand="1"/>
      </w:tblPr>
      <w:tblGrid>
        <w:gridCol w:w="1413"/>
        <w:gridCol w:w="4394"/>
        <w:gridCol w:w="1205"/>
        <w:gridCol w:w="2338"/>
      </w:tblGrid>
      <w:tr w:rsidR="00946710" w14:paraId="1A63317C" w14:textId="77777777" w:rsidTr="009467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35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F162AB" w14:textId="3B9F0001" w:rsidR="00946710" w:rsidRDefault="00946710" w:rsidP="00946710">
            <w:pPr>
              <w:jc w:val="center"/>
            </w:pPr>
            <w:r w:rsidRPr="00946710">
              <w:t>Graduate Program Director Approval</w:t>
            </w:r>
          </w:p>
        </w:tc>
      </w:tr>
      <w:tr w:rsidR="00946710" w14:paraId="08F5E842" w14:textId="77777777" w:rsidTr="009467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D75C1F" w14:textId="3DBAC885" w:rsidR="00946710" w:rsidRDefault="00946710" w:rsidP="0018074C">
            <w:r w:rsidRPr="00946710">
              <w:t xml:space="preserve">Comps descriptions, reading lists, and questions received &amp; reviewed? </w:t>
            </w:r>
            <w: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10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9"/>
            <w:r>
              <w:t xml:space="preserve"> </w:t>
            </w:r>
            <w:r w:rsidRPr="00946710">
              <w:t xml:space="preserve">Yes </w:t>
            </w:r>
            <w:r>
              <w:t xml:space="preserve"> </w:t>
            </w:r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1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0"/>
            <w:r>
              <w:t xml:space="preserve"> </w:t>
            </w:r>
            <w:r w:rsidRPr="00946710">
              <w:t>No</w:t>
            </w:r>
          </w:p>
        </w:tc>
      </w:tr>
      <w:tr w:rsidR="00946710" w14:paraId="682BC5A1" w14:textId="77777777" w:rsidTr="009467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000000" w:themeColor="text1"/>
            </w:tcBorders>
          </w:tcPr>
          <w:p w14:paraId="5CDBDB08" w14:textId="45370D1A" w:rsidR="00946710" w:rsidRDefault="00946710" w:rsidP="0018074C">
            <w:r w:rsidRPr="00946710">
              <w:t>Signature</w:t>
            </w:r>
          </w:p>
        </w:tc>
        <w:tc>
          <w:tcPr>
            <w:tcW w:w="4394" w:type="dxa"/>
            <w:tcBorders>
              <w:top w:val="single" w:sz="4" w:space="0" w:color="000000" w:themeColor="text1"/>
            </w:tcBorders>
          </w:tcPr>
          <w:p w14:paraId="796E9E71" w14:textId="77777777" w:rsidR="00946710" w:rsidRDefault="00946710" w:rsidP="00180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5" w:type="dxa"/>
            <w:tcBorders>
              <w:top w:val="single" w:sz="4" w:space="0" w:color="000000" w:themeColor="text1"/>
            </w:tcBorders>
          </w:tcPr>
          <w:p w14:paraId="23C13B68" w14:textId="57CEB4FF" w:rsidR="00946710" w:rsidRPr="00946710" w:rsidRDefault="00946710" w:rsidP="00180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946710">
              <w:rPr>
                <w:rFonts w:asciiTheme="majorHAnsi" w:hAnsiTheme="majorHAnsi"/>
              </w:rPr>
              <w:t>Date</w:t>
            </w:r>
          </w:p>
        </w:tc>
        <w:tc>
          <w:tcPr>
            <w:tcW w:w="2338" w:type="dxa"/>
            <w:tcBorders>
              <w:top w:val="single" w:sz="4" w:space="0" w:color="000000" w:themeColor="text1"/>
            </w:tcBorders>
          </w:tcPr>
          <w:p w14:paraId="4710BCE7" w14:textId="77777777" w:rsidR="00946710" w:rsidRDefault="00946710" w:rsidP="00180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1AC4E9D" w14:textId="77777777" w:rsidR="0018074C" w:rsidRPr="00C579F0" w:rsidRDefault="0018074C" w:rsidP="0018074C"/>
    <w:sectPr w:rsidR="0018074C" w:rsidRPr="00C579F0" w:rsidSect="00A669CA">
      <w:footerReference w:type="default" r:id="rId11"/>
      <w:type w:val="continuous"/>
      <w:pgSz w:w="12240" w:h="15840" w:code="1"/>
      <w:pgMar w:top="1440" w:right="1440" w:bottom="1440" w:left="1440" w:header="709" w:footer="70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C5B75F" w14:textId="77777777" w:rsidR="005B414D" w:rsidRDefault="005B414D" w:rsidP="00D55C28">
      <w:pPr>
        <w:spacing w:after="0" w:line="240" w:lineRule="auto"/>
      </w:pPr>
      <w:r>
        <w:separator/>
      </w:r>
    </w:p>
  </w:endnote>
  <w:endnote w:type="continuationSeparator" w:id="0">
    <w:p w14:paraId="0C8B4C12" w14:textId="77777777" w:rsidR="005B414D" w:rsidRDefault="005B414D" w:rsidP="00D55C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BM Plex Sans">
    <w:panose1 w:val="020B0503050203000203"/>
    <w:charset w:val="00"/>
    <w:family w:val="swiss"/>
    <w:pitch w:val="variable"/>
    <w:sig w:usb0="A00002EF" w:usb1="5000207B" w:usb2="00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BM Plex Sans SemiBold">
    <w:panose1 w:val="020B0503050203000203"/>
    <w:charset w:val="00"/>
    <w:family w:val="swiss"/>
    <w:pitch w:val="variable"/>
    <w:sig w:usb0="A00002EF" w:usb1="5000207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BM Plex Sans Medium">
    <w:panose1 w:val="020B0603050203000203"/>
    <w:charset w:val="00"/>
    <w:family w:val="swiss"/>
    <w:pitch w:val="variable"/>
    <w:sig w:usb0="A00002EF" w:usb1="5000207B" w:usb2="00000000" w:usb3="00000000" w:csb0="0000019F" w:csb1="00000000"/>
  </w:font>
  <w:font w:name="Times New Roman (Headings CS)">
    <w:altName w:val="Times New Roman"/>
    <w:panose1 w:val="020B0604020202020204"/>
    <w:charset w:val="00"/>
    <w:family w:val="roman"/>
    <w:notTrueType/>
    <w:pitch w:val="default"/>
  </w:font>
  <w:font w:name="IBM Plex Serif Light">
    <w:panose1 w:val="02060403050406000203"/>
    <w:charset w:val="4D"/>
    <w:family w:val="roman"/>
    <w:pitch w:val="variable"/>
    <w:sig w:usb0="A000026F" w:usb1="5000203B" w:usb2="00000000" w:usb3="00000000" w:csb0="00000197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IBM Plex Serif">
    <w:panose1 w:val="02060503050406000203"/>
    <w:charset w:val="4D"/>
    <w:family w:val="roman"/>
    <w:pitch w:val="variable"/>
    <w:sig w:usb0="A000026F" w:usb1="5000203B" w:usb2="00000000" w:usb3="00000000" w:csb0="00000197" w:csb1="00000000"/>
  </w:font>
  <w:font w:name="IBM Plex Sans Light">
    <w:panose1 w:val="020B0403050203000203"/>
    <w:charset w:val="00"/>
    <w:family w:val="swiss"/>
    <w:pitch w:val="variable"/>
    <w:sig w:usb0="A00002EF" w:usb1="5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E7862" w14:textId="0670713F" w:rsidR="00AF7BFD" w:rsidRPr="00D55C28" w:rsidRDefault="00A015B5">
    <w:pPr>
      <w:pStyle w:val="Footer"/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61312" behindDoc="0" locked="0" layoutInCell="1" allowOverlap="0" wp14:anchorId="7CEB5073" wp14:editId="2B82A926">
          <wp:simplePos x="0" y="0"/>
          <wp:positionH relativeFrom="rightMargin">
            <wp:posOffset>-1104900</wp:posOffset>
          </wp:positionH>
          <wp:positionV relativeFrom="page">
            <wp:posOffset>9361170</wp:posOffset>
          </wp:positionV>
          <wp:extent cx="1744345" cy="469265"/>
          <wp:effectExtent l="0" t="0" r="8255" b="6985"/>
          <wp:wrapSquare wrapText="bothSides"/>
          <wp:docPr id="1719514781" name="Picture 171951478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9514781" name="Picture 171951478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4345" cy="469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4366C" w:rsidRPr="00D55C28">
      <w:rPr>
        <w:sz w:val="20"/>
        <w:szCs w:val="20"/>
      </w:rPr>
      <w:t xml:space="preserve">Page </w:t>
    </w:r>
    <w:r w:rsidR="0054366C" w:rsidRPr="00D55C28">
      <w:rPr>
        <w:sz w:val="20"/>
        <w:szCs w:val="20"/>
      </w:rPr>
      <w:fldChar w:fldCharType="begin"/>
    </w:r>
    <w:r w:rsidR="0054366C" w:rsidRPr="00D55C28">
      <w:rPr>
        <w:sz w:val="20"/>
        <w:szCs w:val="20"/>
      </w:rPr>
      <w:instrText xml:space="preserve"> PAGE  \* Arabic  \* MERGEFORMAT </w:instrText>
    </w:r>
    <w:r w:rsidR="0054366C" w:rsidRPr="00D55C28">
      <w:rPr>
        <w:sz w:val="20"/>
        <w:szCs w:val="20"/>
      </w:rPr>
      <w:fldChar w:fldCharType="separate"/>
    </w:r>
    <w:r w:rsidR="0054366C">
      <w:rPr>
        <w:sz w:val="20"/>
        <w:szCs w:val="20"/>
      </w:rPr>
      <w:t>1</w:t>
    </w:r>
    <w:r w:rsidR="0054366C" w:rsidRPr="00D55C28">
      <w:rPr>
        <w:sz w:val="20"/>
        <w:szCs w:val="20"/>
      </w:rPr>
      <w:fldChar w:fldCharType="end"/>
    </w:r>
    <w:r w:rsidR="0054366C" w:rsidRPr="00D55C28">
      <w:rPr>
        <w:sz w:val="20"/>
        <w:szCs w:val="20"/>
      </w:rPr>
      <w:t xml:space="preserve"> of </w:t>
    </w:r>
    <w:r w:rsidR="0054366C" w:rsidRPr="00D55C28">
      <w:rPr>
        <w:sz w:val="20"/>
        <w:szCs w:val="20"/>
      </w:rPr>
      <w:fldChar w:fldCharType="begin"/>
    </w:r>
    <w:r w:rsidR="0054366C" w:rsidRPr="00D55C28">
      <w:rPr>
        <w:sz w:val="20"/>
        <w:szCs w:val="20"/>
      </w:rPr>
      <w:instrText xml:space="preserve"> NUMPAGES  \* Arabic  \* MERGEFORMAT </w:instrText>
    </w:r>
    <w:r w:rsidR="0054366C" w:rsidRPr="00D55C28">
      <w:rPr>
        <w:sz w:val="20"/>
        <w:szCs w:val="20"/>
      </w:rPr>
      <w:fldChar w:fldCharType="separate"/>
    </w:r>
    <w:r w:rsidR="0054366C">
      <w:rPr>
        <w:sz w:val="20"/>
        <w:szCs w:val="20"/>
      </w:rPr>
      <w:t>3</w:t>
    </w:r>
    <w:r w:rsidR="0054366C" w:rsidRPr="00D55C28">
      <w:rPr>
        <w:sz w:val="20"/>
        <w:szCs w:val="20"/>
      </w:rPr>
      <w:fldChar w:fldCharType="end"/>
    </w:r>
    <w:r w:rsidR="009C70BF" w:rsidRPr="00A51A24"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0" wp14:anchorId="71E120FF" wp14:editId="64BBC0E2">
              <wp:simplePos x="0" y="0"/>
              <wp:positionH relativeFrom="page">
                <wp:posOffset>-149860</wp:posOffset>
              </wp:positionH>
              <wp:positionV relativeFrom="page">
                <wp:posOffset>9998710</wp:posOffset>
              </wp:positionV>
              <wp:extent cx="8049600" cy="64800"/>
              <wp:effectExtent l="0" t="0" r="8890" b="0"/>
              <wp:wrapNone/>
              <wp:docPr id="7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049600" cy="64800"/>
                      </a:xfrm>
                      <a:prstGeom prst="rect">
                        <a:avLst/>
                      </a:prstGeom>
                      <a:solidFill>
                        <a:srgbClr val="E13446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9A7F85E" id="Rectangle 7" o:spid="_x0000_s1026" alt="&quot;&quot;" style="position:absolute;margin-left:-11.8pt;margin-top:787.3pt;width:633.85pt;height:5.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" o:allowoverlap="f" fillcolor="#e13446" stroked="f" strokeweight="1pt">
              <w10:wrap anchorx="page" anchory="page"/>
              <w10:anchorlock/>
            </v:rect>
          </w:pict>
        </mc:Fallback>
      </mc:AlternateContent>
    </w:r>
    <w:r w:rsidR="0054366C">
      <w:rPr>
        <w:sz w:val="20"/>
        <w:szCs w:val="20"/>
      </w:rPr>
      <w:tab/>
    </w:r>
    <w:r w:rsidR="0054366C">
      <w:rPr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791CCE" w14:textId="77777777" w:rsidR="005B414D" w:rsidRDefault="005B414D" w:rsidP="00D55C28">
      <w:pPr>
        <w:spacing w:after="0" w:line="240" w:lineRule="auto"/>
      </w:pPr>
      <w:r>
        <w:separator/>
      </w:r>
    </w:p>
  </w:footnote>
  <w:footnote w:type="continuationSeparator" w:id="0">
    <w:p w14:paraId="18AE006B" w14:textId="77777777" w:rsidR="005B414D" w:rsidRDefault="005B414D" w:rsidP="00D55C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22.9pt;height:21.55pt" o:bullet="t">
        <v:imagedata r:id="rId1" o:title="york arrow"/>
      </v:shape>
    </w:pict>
  </w:numPicBullet>
  <w:numPicBullet w:numPicBulletId="1">
    <w:pict>
      <v:shape id="_x0000_i1026" type="#_x0000_t75" style="width:42.4pt;height:55.85pt" o:bullet="t">
        <v:imagedata r:id="rId2" o:title="ArrwFo_sw_rgb_x0"/>
      </v:shape>
    </w:pict>
  </w:numPicBullet>
  <w:numPicBullet w:numPicBulletId="2">
    <w:pict>
      <v:shape id="_x0000_i1027" type="#_x0000_t75" style="width:18.85pt;height:26.9pt" o:bullet="t">
        <v:imagedata r:id="rId3" o:title="York-bullet"/>
      </v:shape>
    </w:pict>
  </w:numPicBullet>
  <w:abstractNum w:abstractNumId="0" w15:restartNumberingAfterBreak="0">
    <w:nsid w:val="008F0DF9"/>
    <w:multiLevelType w:val="multilevel"/>
    <w:tmpl w:val="91E69D0A"/>
    <w:numStyleLink w:val="YorkBulletedList"/>
  </w:abstractNum>
  <w:abstractNum w:abstractNumId="1" w15:restartNumberingAfterBreak="0">
    <w:nsid w:val="064945A1"/>
    <w:multiLevelType w:val="multilevel"/>
    <w:tmpl w:val="825A5414"/>
    <w:numStyleLink w:val="YorkSolidWhiteList"/>
  </w:abstractNum>
  <w:abstractNum w:abstractNumId="2" w15:restartNumberingAfterBreak="0">
    <w:nsid w:val="0DCF63AC"/>
    <w:multiLevelType w:val="multilevel"/>
    <w:tmpl w:val="91E69D0A"/>
    <w:numStyleLink w:val="YorkBulletedList"/>
  </w:abstractNum>
  <w:abstractNum w:abstractNumId="3" w15:restartNumberingAfterBreak="0">
    <w:nsid w:val="144E1D84"/>
    <w:multiLevelType w:val="hybridMultilevel"/>
    <w:tmpl w:val="25ACACD4"/>
    <w:lvl w:ilvl="0" w:tplc="6AEEBA22">
      <w:start w:val="38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ACA67A">
      <w:start w:val="3"/>
      <w:numFmt w:val="bullet"/>
      <w:lvlText w:val="•"/>
      <w:lvlJc w:val="left"/>
      <w:pPr>
        <w:ind w:left="1440" w:hanging="360"/>
      </w:pPr>
      <w:rPr>
        <w:rFonts w:ascii="IBM Plex Sans" w:eastAsiaTheme="minorHAnsi" w:hAnsi="IBM Plex Sans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777638"/>
    <w:multiLevelType w:val="multilevel"/>
    <w:tmpl w:val="825A5414"/>
    <w:styleLink w:val="YorkSolidWhiteList"/>
    <w:lvl w:ilvl="0">
      <w:start w:val="1"/>
      <w:numFmt w:val="bullet"/>
      <w:lvlText w:val=""/>
      <w:lvlPicBulletId w:val="1"/>
      <w:lvlJc w:val="left"/>
      <w:pPr>
        <w:ind w:left="227" w:hanging="227"/>
      </w:pPr>
      <w:rPr>
        <w:rFonts w:ascii="Symbol" w:hAnsi="Symbol" w:hint="default"/>
        <w:i/>
        <w:color w:val="auto"/>
        <w:sz w:val="20"/>
      </w:rPr>
    </w:lvl>
    <w:lvl w:ilvl="1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  <w:color w:val="FFFFFF" w:themeColor="background1"/>
      </w:rPr>
    </w:lvl>
    <w:lvl w:ilvl="2">
      <w:start w:val="1"/>
      <w:numFmt w:val="bullet"/>
      <w:lvlText w:val=""/>
      <w:lvlJc w:val="left"/>
      <w:pPr>
        <w:ind w:left="681" w:hanging="227"/>
      </w:pPr>
      <w:rPr>
        <w:rFonts w:ascii="Wingdings" w:hAnsi="Wingdings" w:hint="default"/>
        <w:color w:val="FFFFFF" w:themeColor="background1"/>
      </w:rPr>
    </w:lvl>
    <w:lvl w:ilvl="3">
      <w:start w:val="1"/>
      <w:numFmt w:val="bullet"/>
      <w:lvlText w:val=""/>
      <w:lvlJc w:val="left"/>
      <w:pPr>
        <w:ind w:left="908" w:hanging="227"/>
      </w:pPr>
      <w:rPr>
        <w:rFonts w:ascii="Symbol" w:hAnsi="Symbol" w:hint="default"/>
        <w:color w:val="FFFFFF" w:themeColor="background1"/>
      </w:rPr>
    </w:lvl>
    <w:lvl w:ilvl="4">
      <w:start w:val="1"/>
      <w:numFmt w:val="bullet"/>
      <w:lvlText w:val="¨"/>
      <w:lvlJc w:val="left"/>
      <w:pPr>
        <w:ind w:left="1135" w:hanging="227"/>
      </w:pPr>
      <w:rPr>
        <w:rFonts w:ascii="Symbol" w:hAnsi="Symbol" w:hint="default"/>
        <w:color w:val="FFFFFF" w:themeColor="background1"/>
      </w:rPr>
    </w:lvl>
    <w:lvl w:ilvl="5">
      <w:start w:val="1"/>
      <w:numFmt w:val="bullet"/>
      <w:lvlText w:val=""/>
      <w:lvlJc w:val="left"/>
      <w:pPr>
        <w:ind w:left="1362" w:hanging="227"/>
      </w:pPr>
      <w:rPr>
        <w:rFonts w:ascii="Wingdings" w:hAnsi="Wingdings" w:hint="default"/>
        <w:color w:val="FFFFFF" w:themeColor="background1"/>
        <w:sz w:val="16"/>
      </w:rPr>
    </w:lvl>
    <w:lvl w:ilvl="6">
      <w:start w:val="1"/>
      <w:numFmt w:val="bullet"/>
      <w:lvlText w:val=""/>
      <w:lvlJc w:val="left"/>
      <w:pPr>
        <w:ind w:left="1589" w:hanging="227"/>
      </w:pPr>
      <w:rPr>
        <w:rFonts w:ascii="Wingdings" w:hAnsi="Wingdings" w:hint="default"/>
        <w:color w:val="FFFFFF" w:themeColor="background1"/>
        <w:sz w:val="16"/>
      </w:rPr>
    </w:lvl>
    <w:lvl w:ilvl="7">
      <w:start w:val="1"/>
      <w:numFmt w:val="bullet"/>
      <w:lvlText w:val=""/>
      <w:lvlJc w:val="left"/>
      <w:pPr>
        <w:ind w:left="1816" w:hanging="227"/>
      </w:pPr>
      <w:rPr>
        <w:rFonts w:ascii="Symbol" w:hAnsi="Symbol" w:hint="default"/>
        <w:color w:val="FFFFFF" w:themeColor="background1"/>
      </w:rPr>
    </w:lvl>
    <w:lvl w:ilvl="8">
      <w:start w:val="1"/>
      <w:numFmt w:val="bullet"/>
      <w:lvlText w:val="¨"/>
      <w:lvlJc w:val="left"/>
      <w:pPr>
        <w:ind w:left="2043" w:hanging="227"/>
      </w:pPr>
      <w:rPr>
        <w:rFonts w:ascii="Symbol" w:hAnsi="Symbol" w:hint="default"/>
        <w:color w:val="FFFFFF" w:themeColor="background1"/>
      </w:rPr>
    </w:lvl>
  </w:abstractNum>
  <w:abstractNum w:abstractNumId="5" w15:restartNumberingAfterBreak="0">
    <w:nsid w:val="176C49D5"/>
    <w:multiLevelType w:val="hybridMultilevel"/>
    <w:tmpl w:val="DDC67542"/>
    <w:name w:val="UnnamedList938"/>
    <w:lvl w:ilvl="0" w:tplc="E270A72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D2634C"/>
    <w:multiLevelType w:val="multilevel"/>
    <w:tmpl w:val="91E69D0A"/>
    <w:numStyleLink w:val="YorkBulletedList"/>
  </w:abstractNum>
  <w:abstractNum w:abstractNumId="7" w15:restartNumberingAfterBreak="0">
    <w:nsid w:val="1BA23D39"/>
    <w:multiLevelType w:val="multilevel"/>
    <w:tmpl w:val="91E69D0A"/>
    <w:numStyleLink w:val="YorkBulletedList"/>
  </w:abstractNum>
  <w:abstractNum w:abstractNumId="8" w15:restartNumberingAfterBreak="0">
    <w:nsid w:val="1C4D6ABF"/>
    <w:multiLevelType w:val="hybridMultilevel"/>
    <w:tmpl w:val="990872C4"/>
    <w:name w:val="UnnamedList47940"/>
    <w:lvl w:ilvl="0" w:tplc="FFFFFFFF">
      <w:start w:val="38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6106A48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C24A8A"/>
    <w:multiLevelType w:val="multilevel"/>
    <w:tmpl w:val="91E69D0A"/>
    <w:numStyleLink w:val="YorkBulletedList"/>
  </w:abstractNum>
  <w:abstractNum w:abstractNumId="10" w15:restartNumberingAfterBreak="0">
    <w:nsid w:val="27CA3186"/>
    <w:multiLevelType w:val="multilevel"/>
    <w:tmpl w:val="91E69D0A"/>
    <w:numStyleLink w:val="YorkBulletedList"/>
  </w:abstractNum>
  <w:abstractNum w:abstractNumId="11" w15:restartNumberingAfterBreak="0">
    <w:nsid w:val="28167DD2"/>
    <w:multiLevelType w:val="multilevel"/>
    <w:tmpl w:val="91E69D0A"/>
    <w:numStyleLink w:val="YorkBulletedList"/>
  </w:abstractNum>
  <w:abstractNum w:abstractNumId="12" w15:restartNumberingAfterBreak="0">
    <w:nsid w:val="2E3D1661"/>
    <w:multiLevelType w:val="multilevel"/>
    <w:tmpl w:val="825A5414"/>
    <w:numStyleLink w:val="YorkSolidWhiteList"/>
  </w:abstractNum>
  <w:abstractNum w:abstractNumId="13" w15:restartNumberingAfterBreak="0">
    <w:nsid w:val="2E8A2EEF"/>
    <w:multiLevelType w:val="hybridMultilevel"/>
    <w:tmpl w:val="827892D4"/>
    <w:name w:val="UnnamedList21348"/>
    <w:lvl w:ilvl="0" w:tplc="73BED5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FB679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ECDE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E6B6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8AC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79E38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E020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2297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886C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F449A0"/>
    <w:multiLevelType w:val="multilevel"/>
    <w:tmpl w:val="9AAEB4AA"/>
    <w:lvl w:ilvl="0">
      <w:start w:val="1"/>
      <w:numFmt w:val="bullet"/>
      <w:lvlText w:val=""/>
      <w:lvlPicBulletId w:val="0"/>
      <w:lvlJc w:val="left"/>
      <w:pPr>
        <w:ind w:left="227" w:hanging="227"/>
      </w:pPr>
      <w:rPr>
        <w:rFonts w:ascii="Symbol" w:hAnsi="Symbol" w:hint="default"/>
        <w:color w:val="auto"/>
        <w:sz w:val="24"/>
      </w:rPr>
    </w:lvl>
    <w:lvl w:ilvl="1">
      <w:start w:val="1"/>
      <w:numFmt w:val="lowerLetter"/>
      <w:lvlText w:val="%2)"/>
      <w:lvlJc w:val="left"/>
      <w:pPr>
        <w:ind w:left="454" w:hanging="227"/>
      </w:pPr>
      <w:rPr>
        <w:rFonts w:hint="default"/>
        <w:color w:val="E13446"/>
      </w:rPr>
    </w:lvl>
    <w:lvl w:ilvl="2">
      <w:start w:val="1"/>
      <w:numFmt w:val="bullet"/>
      <w:lvlText w:val=""/>
      <w:lvlJc w:val="left"/>
      <w:pPr>
        <w:ind w:left="681" w:hanging="227"/>
      </w:pPr>
      <w:rPr>
        <w:rFonts w:ascii="Wingdings" w:hAnsi="Wingdings" w:hint="default"/>
        <w:sz w:val="24"/>
      </w:rPr>
    </w:lvl>
    <w:lvl w:ilvl="3">
      <w:start w:val="1"/>
      <w:numFmt w:val="bullet"/>
      <w:lvlText w:val=""/>
      <w:lvlJc w:val="left"/>
      <w:pPr>
        <w:ind w:left="908" w:hanging="227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135" w:hanging="227"/>
      </w:pPr>
      <w:rPr>
        <w:rFonts w:ascii="Symbol" w:hAnsi="Symbol" w:hint="default"/>
      </w:rPr>
    </w:lvl>
    <w:lvl w:ilvl="5">
      <w:start w:val="1"/>
      <w:numFmt w:val="bullet"/>
      <w:lvlText w:val="n"/>
      <w:lvlJc w:val="left"/>
      <w:pPr>
        <w:ind w:left="1362" w:hanging="227"/>
      </w:pPr>
      <w:rPr>
        <w:rFonts w:ascii="Wingdings" w:hAnsi="Wingdings" w:hint="default"/>
        <w:sz w:val="16"/>
      </w:rPr>
    </w:lvl>
    <w:lvl w:ilvl="6">
      <w:start w:val="1"/>
      <w:numFmt w:val="bullet"/>
      <w:lvlText w:val=""/>
      <w:lvlJc w:val="left"/>
      <w:pPr>
        <w:ind w:left="1589" w:hanging="227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1816" w:hanging="227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2043" w:hanging="227"/>
      </w:pPr>
      <w:rPr>
        <w:rFonts w:ascii="Symbol" w:hAnsi="Symbol" w:hint="default"/>
      </w:rPr>
    </w:lvl>
  </w:abstractNum>
  <w:abstractNum w:abstractNumId="15" w15:restartNumberingAfterBreak="0">
    <w:nsid w:val="33062F66"/>
    <w:multiLevelType w:val="multilevel"/>
    <w:tmpl w:val="91E69D0A"/>
    <w:numStyleLink w:val="YorkBulletedList"/>
  </w:abstractNum>
  <w:abstractNum w:abstractNumId="16" w15:restartNumberingAfterBreak="0">
    <w:nsid w:val="35467288"/>
    <w:multiLevelType w:val="multilevel"/>
    <w:tmpl w:val="91E69D0A"/>
    <w:numStyleLink w:val="YorkBulletedList"/>
  </w:abstractNum>
  <w:abstractNum w:abstractNumId="17" w15:restartNumberingAfterBreak="0">
    <w:nsid w:val="3DED5DEA"/>
    <w:multiLevelType w:val="hybridMultilevel"/>
    <w:tmpl w:val="6BA291EA"/>
    <w:lvl w:ilvl="0" w:tplc="6AEEBA22">
      <w:start w:val="38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38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7A11F2"/>
    <w:multiLevelType w:val="multilevel"/>
    <w:tmpl w:val="91E69D0A"/>
    <w:numStyleLink w:val="YorkBulletedList"/>
  </w:abstractNum>
  <w:abstractNum w:abstractNumId="19" w15:restartNumberingAfterBreak="0">
    <w:nsid w:val="3F8B7CB8"/>
    <w:multiLevelType w:val="hybridMultilevel"/>
    <w:tmpl w:val="EEB6823A"/>
    <w:name w:val="UnnamedList22708"/>
    <w:lvl w:ilvl="0" w:tplc="6AEEBA22">
      <w:start w:val="38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646A71"/>
    <w:multiLevelType w:val="multilevel"/>
    <w:tmpl w:val="91E69D0A"/>
    <w:numStyleLink w:val="YorkBulletedList"/>
  </w:abstractNum>
  <w:abstractNum w:abstractNumId="21" w15:restartNumberingAfterBreak="0">
    <w:nsid w:val="48FE7463"/>
    <w:multiLevelType w:val="hybridMultilevel"/>
    <w:tmpl w:val="0E8EB3BC"/>
    <w:name w:val="UnnamedList77385"/>
    <w:lvl w:ilvl="0" w:tplc="46A6B89E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372A75"/>
    <w:multiLevelType w:val="hybridMultilevel"/>
    <w:tmpl w:val="81E6C0D2"/>
    <w:name w:val="UnnamedList49276"/>
    <w:lvl w:ilvl="0" w:tplc="6D909C2A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CD1BAF"/>
    <w:multiLevelType w:val="hybridMultilevel"/>
    <w:tmpl w:val="6BE83C0C"/>
    <w:lvl w:ilvl="0" w:tplc="6AEEBA22">
      <w:start w:val="38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5D46A3"/>
    <w:multiLevelType w:val="hybridMultilevel"/>
    <w:tmpl w:val="3B36139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406A1B"/>
    <w:multiLevelType w:val="multilevel"/>
    <w:tmpl w:val="91E69D0A"/>
    <w:numStyleLink w:val="YorkBulletedList"/>
  </w:abstractNum>
  <w:abstractNum w:abstractNumId="26" w15:restartNumberingAfterBreak="0">
    <w:nsid w:val="59CD4825"/>
    <w:multiLevelType w:val="multilevel"/>
    <w:tmpl w:val="91E69D0A"/>
    <w:numStyleLink w:val="YorkBulletedList"/>
  </w:abstractNum>
  <w:abstractNum w:abstractNumId="27" w15:restartNumberingAfterBreak="0">
    <w:nsid w:val="5CAD16FD"/>
    <w:multiLevelType w:val="multilevel"/>
    <w:tmpl w:val="91E69D0A"/>
    <w:styleLink w:val="YorkBulletedList"/>
    <w:lvl w:ilvl="0">
      <w:start w:val="1"/>
      <w:numFmt w:val="bullet"/>
      <w:lvlText w:val=""/>
      <w:lvlPicBulletId w:val="0"/>
      <w:lvlJc w:val="left"/>
      <w:pPr>
        <w:ind w:left="227" w:hanging="227"/>
      </w:pPr>
      <w:rPr>
        <w:rFonts w:ascii="Symbol" w:hAnsi="Symbol" w:hint="default"/>
        <w:color w:val="auto"/>
        <w:sz w:val="24"/>
      </w:rPr>
    </w:lvl>
    <w:lvl w:ilvl="1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  <w:color w:val="E13446"/>
      </w:rPr>
    </w:lvl>
    <w:lvl w:ilvl="2">
      <w:start w:val="1"/>
      <w:numFmt w:val="bullet"/>
      <w:lvlText w:val=""/>
      <w:lvlJc w:val="left"/>
      <w:pPr>
        <w:ind w:left="681" w:hanging="227"/>
      </w:pPr>
      <w:rPr>
        <w:rFonts w:ascii="Wingdings" w:hAnsi="Wingdings" w:hint="default"/>
        <w:sz w:val="24"/>
      </w:rPr>
    </w:lvl>
    <w:lvl w:ilvl="3">
      <w:start w:val="1"/>
      <w:numFmt w:val="bullet"/>
      <w:lvlText w:val=""/>
      <w:lvlJc w:val="left"/>
      <w:pPr>
        <w:ind w:left="908" w:hanging="227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135" w:hanging="227"/>
      </w:pPr>
      <w:rPr>
        <w:rFonts w:ascii="Symbol" w:hAnsi="Symbol" w:hint="default"/>
      </w:rPr>
    </w:lvl>
    <w:lvl w:ilvl="5">
      <w:start w:val="1"/>
      <w:numFmt w:val="bullet"/>
      <w:lvlText w:val="n"/>
      <w:lvlJc w:val="left"/>
      <w:pPr>
        <w:ind w:left="1362" w:hanging="227"/>
      </w:pPr>
      <w:rPr>
        <w:rFonts w:ascii="Wingdings" w:hAnsi="Wingdings" w:hint="default"/>
        <w:sz w:val="16"/>
      </w:rPr>
    </w:lvl>
    <w:lvl w:ilvl="6">
      <w:start w:val="1"/>
      <w:numFmt w:val="bullet"/>
      <w:lvlText w:val=""/>
      <w:lvlJc w:val="left"/>
      <w:pPr>
        <w:ind w:left="1589" w:hanging="227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1816" w:hanging="227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2043" w:hanging="227"/>
      </w:pPr>
      <w:rPr>
        <w:rFonts w:ascii="Symbol" w:hAnsi="Symbol" w:hint="default"/>
      </w:rPr>
    </w:lvl>
  </w:abstractNum>
  <w:abstractNum w:abstractNumId="28" w15:restartNumberingAfterBreak="0">
    <w:nsid w:val="618A4520"/>
    <w:multiLevelType w:val="multilevel"/>
    <w:tmpl w:val="91E69D0A"/>
    <w:numStyleLink w:val="YorkBulletedList"/>
  </w:abstractNum>
  <w:abstractNum w:abstractNumId="29" w15:restartNumberingAfterBreak="0">
    <w:nsid w:val="67CE1E41"/>
    <w:multiLevelType w:val="multilevel"/>
    <w:tmpl w:val="91E69D0A"/>
    <w:numStyleLink w:val="YorkBulletedList"/>
  </w:abstractNum>
  <w:abstractNum w:abstractNumId="30" w15:restartNumberingAfterBreak="0">
    <w:nsid w:val="68380894"/>
    <w:multiLevelType w:val="multilevel"/>
    <w:tmpl w:val="96AE3948"/>
    <w:name w:val="UnnamedList8288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9983C5D"/>
    <w:multiLevelType w:val="multilevel"/>
    <w:tmpl w:val="91E69D0A"/>
    <w:lvl w:ilvl="0">
      <w:start w:val="1"/>
      <w:numFmt w:val="bullet"/>
      <w:lvlText w:val=""/>
      <w:lvlPicBulletId w:val="0"/>
      <w:lvlJc w:val="left"/>
      <w:pPr>
        <w:ind w:left="227" w:hanging="227"/>
      </w:pPr>
      <w:rPr>
        <w:rFonts w:ascii="Symbol" w:hAnsi="Symbol" w:hint="default"/>
        <w:color w:val="auto"/>
        <w:sz w:val="24"/>
      </w:rPr>
    </w:lvl>
    <w:lvl w:ilvl="1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  <w:color w:val="E13446"/>
      </w:rPr>
    </w:lvl>
    <w:lvl w:ilvl="2">
      <w:start w:val="1"/>
      <w:numFmt w:val="bullet"/>
      <w:lvlText w:val=""/>
      <w:lvlJc w:val="left"/>
      <w:pPr>
        <w:ind w:left="681" w:hanging="227"/>
      </w:pPr>
      <w:rPr>
        <w:rFonts w:ascii="Wingdings" w:hAnsi="Wingdings" w:hint="default"/>
        <w:sz w:val="24"/>
      </w:rPr>
    </w:lvl>
    <w:lvl w:ilvl="3">
      <w:start w:val="1"/>
      <w:numFmt w:val="bullet"/>
      <w:lvlText w:val=""/>
      <w:lvlJc w:val="left"/>
      <w:pPr>
        <w:ind w:left="908" w:hanging="227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135" w:hanging="227"/>
      </w:pPr>
      <w:rPr>
        <w:rFonts w:ascii="Symbol" w:hAnsi="Symbol" w:hint="default"/>
      </w:rPr>
    </w:lvl>
    <w:lvl w:ilvl="5">
      <w:start w:val="1"/>
      <w:numFmt w:val="bullet"/>
      <w:lvlText w:val="n"/>
      <w:lvlJc w:val="left"/>
      <w:pPr>
        <w:ind w:left="1362" w:hanging="227"/>
      </w:pPr>
      <w:rPr>
        <w:rFonts w:ascii="Wingdings" w:hAnsi="Wingdings" w:hint="default"/>
        <w:sz w:val="16"/>
      </w:rPr>
    </w:lvl>
    <w:lvl w:ilvl="6">
      <w:start w:val="1"/>
      <w:numFmt w:val="bullet"/>
      <w:lvlText w:val=""/>
      <w:lvlJc w:val="left"/>
      <w:pPr>
        <w:ind w:left="1589" w:hanging="227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1816" w:hanging="227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2043" w:hanging="227"/>
      </w:pPr>
      <w:rPr>
        <w:rFonts w:ascii="Symbol" w:hAnsi="Symbol" w:hint="default"/>
      </w:rPr>
    </w:lvl>
  </w:abstractNum>
  <w:abstractNum w:abstractNumId="32" w15:restartNumberingAfterBreak="0">
    <w:nsid w:val="6A8A003B"/>
    <w:multiLevelType w:val="multilevel"/>
    <w:tmpl w:val="91E69D0A"/>
    <w:numStyleLink w:val="YorkBulletedList"/>
  </w:abstractNum>
  <w:abstractNum w:abstractNumId="33" w15:restartNumberingAfterBreak="0">
    <w:nsid w:val="6D633B0F"/>
    <w:multiLevelType w:val="multilevel"/>
    <w:tmpl w:val="91E69D0A"/>
    <w:numStyleLink w:val="YorkBulletedList"/>
  </w:abstractNum>
  <w:abstractNum w:abstractNumId="34" w15:restartNumberingAfterBreak="0">
    <w:nsid w:val="6F776F9F"/>
    <w:multiLevelType w:val="multilevel"/>
    <w:tmpl w:val="91E69D0A"/>
    <w:numStyleLink w:val="YorkBulletedList"/>
  </w:abstractNum>
  <w:abstractNum w:abstractNumId="35" w15:restartNumberingAfterBreak="0">
    <w:nsid w:val="73AD7247"/>
    <w:multiLevelType w:val="multilevel"/>
    <w:tmpl w:val="91E69D0A"/>
    <w:numStyleLink w:val="YorkBulletedList"/>
  </w:abstractNum>
  <w:abstractNum w:abstractNumId="36" w15:restartNumberingAfterBreak="0">
    <w:nsid w:val="7D20017B"/>
    <w:multiLevelType w:val="multilevel"/>
    <w:tmpl w:val="91E69D0A"/>
    <w:numStyleLink w:val="YorkBulletedList"/>
  </w:abstractNum>
  <w:abstractNum w:abstractNumId="37" w15:restartNumberingAfterBreak="0">
    <w:nsid w:val="7D852323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FFFF" w:themeColor="background1"/>
        <w:sz w:val="20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  <w:sz w:val="20"/>
      </w:rPr>
    </w:lvl>
  </w:abstractNum>
  <w:num w:numId="1" w16cid:durableId="539321470">
    <w:abstractNumId w:val="1"/>
  </w:num>
  <w:num w:numId="2" w16cid:durableId="822820558">
    <w:abstractNumId w:val="27"/>
  </w:num>
  <w:num w:numId="3" w16cid:durableId="841163048">
    <w:abstractNumId w:val="13"/>
  </w:num>
  <w:num w:numId="4" w16cid:durableId="1329405952">
    <w:abstractNumId w:val="37"/>
  </w:num>
  <w:num w:numId="5" w16cid:durableId="624845461">
    <w:abstractNumId w:val="21"/>
  </w:num>
  <w:num w:numId="6" w16cid:durableId="1106926252">
    <w:abstractNumId w:val="22"/>
  </w:num>
  <w:num w:numId="7" w16cid:durableId="1037657960">
    <w:abstractNumId w:val="5"/>
  </w:num>
  <w:num w:numId="8" w16cid:durableId="1905869107">
    <w:abstractNumId w:val="30"/>
  </w:num>
  <w:num w:numId="9" w16cid:durableId="1426656387">
    <w:abstractNumId w:val="3"/>
  </w:num>
  <w:num w:numId="10" w16cid:durableId="1589465796">
    <w:abstractNumId w:val="23"/>
  </w:num>
  <w:num w:numId="11" w16cid:durableId="1467160411">
    <w:abstractNumId w:val="17"/>
  </w:num>
  <w:num w:numId="12" w16cid:durableId="455873199">
    <w:abstractNumId w:val="25"/>
  </w:num>
  <w:num w:numId="13" w16cid:durableId="687176963">
    <w:abstractNumId w:val="32"/>
  </w:num>
  <w:num w:numId="14" w16cid:durableId="1876497759">
    <w:abstractNumId w:val="34"/>
  </w:num>
  <w:num w:numId="15" w16cid:durableId="307979121">
    <w:abstractNumId w:val="6"/>
  </w:num>
  <w:num w:numId="16" w16cid:durableId="556628691">
    <w:abstractNumId w:val="14"/>
  </w:num>
  <w:num w:numId="17" w16cid:durableId="1032728782">
    <w:abstractNumId w:val="4"/>
  </w:num>
  <w:num w:numId="18" w16cid:durableId="2002271708">
    <w:abstractNumId w:val="0"/>
  </w:num>
  <w:num w:numId="19" w16cid:durableId="1051151468">
    <w:abstractNumId w:val="24"/>
  </w:num>
  <w:num w:numId="20" w16cid:durableId="1516454941">
    <w:abstractNumId w:val="15"/>
  </w:num>
  <w:num w:numId="21" w16cid:durableId="175269050">
    <w:abstractNumId w:val="31"/>
  </w:num>
  <w:num w:numId="22" w16cid:durableId="2061778559">
    <w:abstractNumId w:val="12"/>
  </w:num>
  <w:num w:numId="23" w16cid:durableId="1642155350">
    <w:abstractNumId w:val="11"/>
  </w:num>
  <w:num w:numId="24" w16cid:durableId="1460032346">
    <w:abstractNumId w:val="29"/>
  </w:num>
  <w:num w:numId="25" w16cid:durableId="1550385247">
    <w:abstractNumId w:val="26"/>
  </w:num>
  <w:num w:numId="26" w16cid:durableId="1867787904">
    <w:abstractNumId w:val="10"/>
  </w:num>
  <w:num w:numId="27" w16cid:durableId="1728527056">
    <w:abstractNumId w:val="35"/>
  </w:num>
  <w:num w:numId="28" w16cid:durableId="131095341">
    <w:abstractNumId w:val="7"/>
  </w:num>
  <w:num w:numId="29" w16cid:durableId="602958694">
    <w:abstractNumId w:val="36"/>
  </w:num>
  <w:num w:numId="30" w16cid:durableId="1224680042">
    <w:abstractNumId w:val="33"/>
  </w:num>
  <w:num w:numId="31" w16cid:durableId="1693915966">
    <w:abstractNumId w:val="18"/>
  </w:num>
  <w:num w:numId="32" w16cid:durableId="1520460727">
    <w:abstractNumId w:val="16"/>
  </w:num>
  <w:num w:numId="33" w16cid:durableId="1665283357">
    <w:abstractNumId w:val="28"/>
  </w:num>
  <w:num w:numId="34" w16cid:durableId="205799681">
    <w:abstractNumId w:val="2"/>
  </w:num>
  <w:num w:numId="35" w16cid:durableId="288560794">
    <w:abstractNumId w:val="20"/>
  </w:num>
  <w:num w:numId="36" w16cid:durableId="1599751713">
    <w:abstractNumId w:val="9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attachedTemplate r:id="rId1"/>
  <w:stylePaneFormatFilter w:val="1828" w:allStyles="0" w:customStyles="0" w:latentStyles="0" w:stylesInUse="1" w:headingStyles="1" w:numberingStyles="0" w:tableStyles="0" w:directFormattingOnRuns="0" w:directFormattingOnParagraphs="0" w:directFormattingOnNumbering="0" w:directFormattingOnTables="1" w:clearFormatting="1" w:top3HeadingStyles="0" w:visibleStyles="0" w:alternateStyleNames="0"/>
  <w:stylePaneSortMethod w:val="0000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bA0MLIwMjExNLA0tDRX0lEKTi0uzszPAymwqAUAkUxZRSwAAAA="/>
  </w:docVars>
  <w:rsids>
    <w:rsidRoot w:val="005D3117"/>
    <w:rsid w:val="000002F2"/>
    <w:rsid w:val="00001746"/>
    <w:rsid w:val="00020356"/>
    <w:rsid w:val="0003264A"/>
    <w:rsid w:val="00037CF3"/>
    <w:rsid w:val="00043586"/>
    <w:rsid w:val="0004436C"/>
    <w:rsid w:val="00045347"/>
    <w:rsid w:val="00045C79"/>
    <w:rsid w:val="00070588"/>
    <w:rsid w:val="0008022E"/>
    <w:rsid w:val="000A5D6F"/>
    <w:rsid w:val="000A5E80"/>
    <w:rsid w:val="000B0118"/>
    <w:rsid w:val="000C0AE0"/>
    <w:rsid w:val="000C60FA"/>
    <w:rsid w:val="000C78FB"/>
    <w:rsid w:val="000D3022"/>
    <w:rsid w:val="000E21D8"/>
    <w:rsid w:val="00113048"/>
    <w:rsid w:val="001304B2"/>
    <w:rsid w:val="00135861"/>
    <w:rsid w:val="00136370"/>
    <w:rsid w:val="001435A1"/>
    <w:rsid w:val="0014682D"/>
    <w:rsid w:val="00155684"/>
    <w:rsid w:val="001566AD"/>
    <w:rsid w:val="00160752"/>
    <w:rsid w:val="00171644"/>
    <w:rsid w:val="0017693A"/>
    <w:rsid w:val="0018074C"/>
    <w:rsid w:val="00185846"/>
    <w:rsid w:val="001924FF"/>
    <w:rsid w:val="00195234"/>
    <w:rsid w:val="001A14AF"/>
    <w:rsid w:val="001A7D4C"/>
    <w:rsid w:val="001B2ED1"/>
    <w:rsid w:val="001B64C1"/>
    <w:rsid w:val="001B760A"/>
    <w:rsid w:val="001C06CE"/>
    <w:rsid w:val="001C1110"/>
    <w:rsid w:val="001C4C1B"/>
    <w:rsid w:val="001E137F"/>
    <w:rsid w:val="001F6415"/>
    <w:rsid w:val="00201B6C"/>
    <w:rsid w:val="00204A0D"/>
    <w:rsid w:val="00213805"/>
    <w:rsid w:val="00222955"/>
    <w:rsid w:val="002244E7"/>
    <w:rsid w:val="00227588"/>
    <w:rsid w:val="002306DF"/>
    <w:rsid w:val="00235251"/>
    <w:rsid w:val="00242AC5"/>
    <w:rsid w:val="002569CC"/>
    <w:rsid w:val="00266461"/>
    <w:rsid w:val="002A0173"/>
    <w:rsid w:val="002B29C9"/>
    <w:rsid w:val="002B6D36"/>
    <w:rsid w:val="002C561B"/>
    <w:rsid w:val="002C6424"/>
    <w:rsid w:val="002D3404"/>
    <w:rsid w:val="002D3991"/>
    <w:rsid w:val="002E21B3"/>
    <w:rsid w:val="002E5DFC"/>
    <w:rsid w:val="002F077D"/>
    <w:rsid w:val="00317768"/>
    <w:rsid w:val="00330251"/>
    <w:rsid w:val="003417D3"/>
    <w:rsid w:val="00345225"/>
    <w:rsid w:val="003465F6"/>
    <w:rsid w:val="003516FF"/>
    <w:rsid w:val="00352651"/>
    <w:rsid w:val="00363419"/>
    <w:rsid w:val="003675AF"/>
    <w:rsid w:val="0037285B"/>
    <w:rsid w:val="00373E73"/>
    <w:rsid w:val="00377A95"/>
    <w:rsid w:val="00381989"/>
    <w:rsid w:val="00386FDD"/>
    <w:rsid w:val="00390507"/>
    <w:rsid w:val="003A4A7C"/>
    <w:rsid w:val="003C4867"/>
    <w:rsid w:val="003C4EF6"/>
    <w:rsid w:val="003D52F8"/>
    <w:rsid w:val="003F55A5"/>
    <w:rsid w:val="003F5AE1"/>
    <w:rsid w:val="004250AA"/>
    <w:rsid w:val="004275B2"/>
    <w:rsid w:val="00433669"/>
    <w:rsid w:val="0043378B"/>
    <w:rsid w:val="00434D22"/>
    <w:rsid w:val="004359B0"/>
    <w:rsid w:val="00470D8D"/>
    <w:rsid w:val="004A0AEE"/>
    <w:rsid w:val="004A5037"/>
    <w:rsid w:val="004B381F"/>
    <w:rsid w:val="004C1BBC"/>
    <w:rsid w:val="004C46A2"/>
    <w:rsid w:val="004D1EBD"/>
    <w:rsid w:val="004F0BF8"/>
    <w:rsid w:val="004F3F96"/>
    <w:rsid w:val="00500220"/>
    <w:rsid w:val="0054321A"/>
    <w:rsid w:val="0054366C"/>
    <w:rsid w:val="00544C6B"/>
    <w:rsid w:val="00552281"/>
    <w:rsid w:val="0055674F"/>
    <w:rsid w:val="005608C3"/>
    <w:rsid w:val="00562CC3"/>
    <w:rsid w:val="00563440"/>
    <w:rsid w:val="00575435"/>
    <w:rsid w:val="0058481D"/>
    <w:rsid w:val="00596870"/>
    <w:rsid w:val="005A098B"/>
    <w:rsid w:val="005B38B5"/>
    <w:rsid w:val="005B414D"/>
    <w:rsid w:val="005C4AE2"/>
    <w:rsid w:val="005C7C03"/>
    <w:rsid w:val="005D03F4"/>
    <w:rsid w:val="005D3117"/>
    <w:rsid w:val="005D67E3"/>
    <w:rsid w:val="005D71E2"/>
    <w:rsid w:val="005E04C3"/>
    <w:rsid w:val="005E4EC6"/>
    <w:rsid w:val="005E6EBA"/>
    <w:rsid w:val="00630C9A"/>
    <w:rsid w:val="0065060F"/>
    <w:rsid w:val="00654C55"/>
    <w:rsid w:val="00660BAA"/>
    <w:rsid w:val="00671D20"/>
    <w:rsid w:val="00686771"/>
    <w:rsid w:val="006929C2"/>
    <w:rsid w:val="00696A7F"/>
    <w:rsid w:val="006A5F80"/>
    <w:rsid w:val="006B28CC"/>
    <w:rsid w:val="006C0DC3"/>
    <w:rsid w:val="006D4113"/>
    <w:rsid w:val="006D6965"/>
    <w:rsid w:val="00704E04"/>
    <w:rsid w:val="00705166"/>
    <w:rsid w:val="00705BC8"/>
    <w:rsid w:val="00717914"/>
    <w:rsid w:val="00717D03"/>
    <w:rsid w:val="00735667"/>
    <w:rsid w:val="007451B0"/>
    <w:rsid w:val="00751EBD"/>
    <w:rsid w:val="00756646"/>
    <w:rsid w:val="00774057"/>
    <w:rsid w:val="00785105"/>
    <w:rsid w:val="00791A76"/>
    <w:rsid w:val="007D1BD9"/>
    <w:rsid w:val="007D3012"/>
    <w:rsid w:val="007D4E06"/>
    <w:rsid w:val="007D79CB"/>
    <w:rsid w:val="007E7020"/>
    <w:rsid w:val="007F770F"/>
    <w:rsid w:val="00807109"/>
    <w:rsid w:val="0082175A"/>
    <w:rsid w:val="00836C80"/>
    <w:rsid w:val="00843ADF"/>
    <w:rsid w:val="00851EB9"/>
    <w:rsid w:val="0085666C"/>
    <w:rsid w:val="00861AD3"/>
    <w:rsid w:val="00882116"/>
    <w:rsid w:val="00891B6D"/>
    <w:rsid w:val="00891F9C"/>
    <w:rsid w:val="008A116A"/>
    <w:rsid w:val="008A65BC"/>
    <w:rsid w:val="008C2061"/>
    <w:rsid w:val="008D739A"/>
    <w:rsid w:val="008E08D1"/>
    <w:rsid w:val="008E3C6B"/>
    <w:rsid w:val="00922FA1"/>
    <w:rsid w:val="00940BF3"/>
    <w:rsid w:val="00941561"/>
    <w:rsid w:val="00946710"/>
    <w:rsid w:val="00947BEC"/>
    <w:rsid w:val="009554D4"/>
    <w:rsid w:val="00967BB7"/>
    <w:rsid w:val="009716F2"/>
    <w:rsid w:val="00973E8B"/>
    <w:rsid w:val="0098653D"/>
    <w:rsid w:val="00990EA7"/>
    <w:rsid w:val="009A0D66"/>
    <w:rsid w:val="009C1DCA"/>
    <w:rsid w:val="009C70BF"/>
    <w:rsid w:val="009D503F"/>
    <w:rsid w:val="009F5F47"/>
    <w:rsid w:val="00A015B5"/>
    <w:rsid w:val="00A2594F"/>
    <w:rsid w:val="00A27466"/>
    <w:rsid w:val="00A616AE"/>
    <w:rsid w:val="00A62E1C"/>
    <w:rsid w:val="00A6547E"/>
    <w:rsid w:val="00A669CA"/>
    <w:rsid w:val="00A71867"/>
    <w:rsid w:val="00A8659C"/>
    <w:rsid w:val="00AA5610"/>
    <w:rsid w:val="00AA72D3"/>
    <w:rsid w:val="00AB1931"/>
    <w:rsid w:val="00AB5B50"/>
    <w:rsid w:val="00AE041A"/>
    <w:rsid w:val="00AE2E31"/>
    <w:rsid w:val="00AF1631"/>
    <w:rsid w:val="00AF7BFD"/>
    <w:rsid w:val="00B10A40"/>
    <w:rsid w:val="00B11470"/>
    <w:rsid w:val="00B14F65"/>
    <w:rsid w:val="00B27697"/>
    <w:rsid w:val="00B27A6E"/>
    <w:rsid w:val="00B37E55"/>
    <w:rsid w:val="00B43FA9"/>
    <w:rsid w:val="00B528CE"/>
    <w:rsid w:val="00B54D6E"/>
    <w:rsid w:val="00B5617A"/>
    <w:rsid w:val="00B66080"/>
    <w:rsid w:val="00B66A76"/>
    <w:rsid w:val="00B740E6"/>
    <w:rsid w:val="00B81DC7"/>
    <w:rsid w:val="00B84603"/>
    <w:rsid w:val="00B96EDE"/>
    <w:rsid w:val="00BA67E4"/>
    <w:rsid w:val="00BC5763"/>
    <w:rsid w:val="00BE370C"/>
    <w:rsid w:val="00C03469"/>
    <w:rsid w:val="00C042FD"/>
    <w:rsid w:val="00C17AB8"/>
    <w:rsid w:val="00C20286"/>
    <w:rsid w:val="00C52A63"/>
    <w:rsid w:val="00C558FB"/>
    <w:rsid w:val="00C579F0"/>
    <w:rsid w:val="00C60A8A"/>
    <w:rsid w:val="00C70EEE"/>
    <w:rsid w:val="00C72F79"/>
    <w:rsid w:val="00C816AF"/>
    <w:rsid w:val="00C83B0E"/>
    <w:rsid w:val="00C8554B"/>
    <w:rsid w:val="00CA1986"/>
    <w:rsid w:val="00CB22E3"/>
    <w:rsid w:val="00CC6437"/>
    <w:rsid w:val="00CE48C9"/>
    <w:rsid w:val="00CE5F25"/>
    <w:rsid w:val="00CF71D1"/>
    <w:rsid w:val="00D05134"/>
    <w:rsid w:val="00D05CC5"/>
    <w:rsid w:val="00D178ED"/>
    <w:rsid w:val="00D300CC"/>
    <w:rsid w:val="00D32754"/>
    <w:rsid w:val="00D35E77"/>
    <w:rsid w:val="00D36FE3"/>
    <w:rsid w:val="00D53F12"/>
    <w:rsid w:val="00D55C28"/>
    <w:rsid w:val="00D566AB"/>
    <w:rsid w:val="00D71F59"/>
    <w:rsid w:val="00D74C98"/>
    <w:rsid w:val="00D81F7F"/>
    <w:rsid w:val="00D85263"/>
    <w:rsid w:val="00DA1B2C"/>
    <w:rsid w:val="00DA31D3"/>
    <w:rsid w:val="00DB0C01"/>
    <w:rsid w:val="00DB3A3B"/>
    <w:rsid w:val="00DB62A4"/>
    <w:rsid w:val="00DB7048"/>
    <w:rsid w:val="00DC0A66"/>
    <w:rsid w:val="00DC1174"/>
    <w:rsid w:val="00DD0EE8"/>
    <w:rsid w:val="00DF00AE"/>
    <w:rsid w:val="00DF5B6E"/>
    <w:rsid w:val="00E03F62"/>
    <w:rsid w:val="00E06D3F"/>
    <w:rsid w:val="00E07560"/>
    <w:rsid w:val="00E11422"/>
    <w:rsid w:val="00E131B2"/>
    <w:rsid w:val="00E1486A"/>
    <w:rsid w:val="00E20D36"/>
    <w:rsid w:val="00E266B8"/>
    <w:rsid w:val="00E26BAD"/>
    <w:rsid w:val="00E31A6C"/>
    <w:rsid w:val="00E33A0A"/>
    <w:rsid w:val="00E41C88"/>
    <w:rsid w:val="00E42AD7"/>
    <w:rsid w:val="00E43C15"/>
    <w:rsid w:val="00E50D6E"/>
    <w:rsid w:val="00E61DD9"/>
    <w:rsid w:val="00E63618"/>
    <w:rsid w:val="00E70208"/>
    <w:rsid w:val="00E70D25"/>
    <w:rsid w:val="00E77516"/>
    <w:rsid w:val="00E855B7"/>
    <w:rsid w:val="00EA528B"/>
    <w:rsid w:val="00EA5E45"/>
    <w:rsid w:val="00EB23E6"/>
    <w:rsid w:val="00EF27CD"/>
    <w:rsid w:val="00F16414"/>
    <w:rsid w:val="00F239B4"/>
    <w:rsid w:val="00F25577"/>
    <w:rsid w:val="00F26417"/>
    <w:rsid w:val="00F30BB9"/>
    <w:rsid w:val="00F336D5"/>
    <w:rsid w:val="00F431BA"/>
    <w:rsid w:val="00F52260"/>
    <w:rsid w:val="00F71778"/>
    <w:rsid w:val="00F757C6"/>
    <w:rsid w:val="00F76FC2"/>
    <w:rsid w:val="00F812A8"/>
    <w:rsid w:val="00F831F6"/>
    <w:rsid w:val="00F9231F"/>
    <w:rsid w:val="00FC132E"/>
    <w:rsid w:val="00FC4345"/>
    <w:rsid w:val="00FD382F"/>
    <w:rsid w:val="00FE0E53"/>
    <w:rsid w:val="00FE5DA5"/>
    <w:rsid w:val="00FF3AC9"/>
    <w:rsid w:val="338AF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0BA7F5"/>
  <w15:chartTrackingRefBased/>
  <w15:docId w15:val="{B76CA790-F9A8-4B1B-BD0A-E6272BFDD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669"/>
    <w:pPr>
      <w:spacing w:after="240" w:line="252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55674F"/>
    <w:pPr>
      <w:keepNext/>
      <w:keepLines/>
      <w:spacing w:before="480" w:after="120" w:line="216" w:lineRule="auto"/>
      <w:outlineLvl w:val="0"/>
    </w:pPr>
    <w:rPr>
      <w:rFonts w:ascii="IBM Plex Sans SemiBold" w:eastAsiaTheme="majorEastAsia" w:hAnsi="IBM Plex Sans SemiBold" w:cstheme="majorBidi"/>
      <w:color w:val="E13446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5435"/>
    <w:pPr>
      <w:keepNext/>
      <w:keepLines/>
      <w:spacing w:before="480" w:after="120" w:line="216" w:lineRule="auto"/>
      <w:outlineLvl w:val="1"/>
    </w:pPr>
    <w:rPr>
      <w:rFonts w:asciiTheme="majorHAnsi" w:eastAsiaTheme="majorEastAsia" w:hAnsiTheme="majorHAnsi" w:cstheme="majorBidi"/>
      <w:color w:val="E13446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503F"/>
    <w:pPr>
      <w:keepNext/>
      <w:keepLines/>
      <w:spacing w:before="360" w:after="40" w:line="216" w:lineRule="auto"/>
      <w:outlineLvl w:val="2"/>
    </w:pPr>
    <w:rPr>
      <w:rFonts w:ascii="IBM Plex Sans SemiBold" w:eastAsiaTheme="majorEastAsia" w:hAnsi="IBM Plex Sans SemiBold" w:cs="Times New Roman (Headings CS)"/>
      <w:b/>
      <w:caps/>
      <w:color w:val="E13446" w:themeColor="accent1"/>
      <w:spacing w:val="1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D503F"/>
    <w:pPr>
      <w:keepNext/>
      <w:keepLines/>
      <w:spacing w:before="360" w:after="40" w:line="216" w:lineRule="auto"/>
      <w:outlineLvl w:val="3"/>
    </w:pPr>
    <w:rPr>
      <w:rFonts w:asciiTheme="majorHAnsi" w:eastAsiaTheme="majorEastAsia" w:hAnsiTheme="majorHAnsi" w:cs="Times New Roman (Headings CS)"/>
      <w:iCs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D739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674F"/>
    <w:rPr>
      <w:rFonts w:ascii="IBM Plex Sans SemiBold" w:eastAsiaTheme="majorEastAsia" w:hAnsi="IBM Plex Sans SemiBold" w:cstheme="majorBidi"/>
      <w:color w:val="E13446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75435"/>
    <w:rPr>
      <w:rFonts w:asciiTheme="majorHAnsi" w:eastAsiaTheme="majorEastAsia" w:hAnsiTheme="majorHAnsi" w:cstheme="majorBidi"/>
      <w:color w:val="E13446" w:themeColor="accent1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D503F"/>
    <w:rPr>
      <w:rFonts w:ascii="IBM Plex Sans SemiBold" w:eastAsiaTheme="majorEastAsia" w:hAnsi="IBM Plex Sans SemiBold" w:cs="Times New Roman (Headings CS)"/>
      <w:b/>
      <w:caps/>
      <w:color w:val="E13446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A616AE"/>
    <w:pPr>
      <w:spacing w:after="0" w:line="240" w:lineRule="auto"/>
      <w:contextualSpacing/>
      <w:outlineLvl w:val="0"/>
    </w:pPr>
    <w:rPr>
      <w:rFonts w:asciiTheme="majorHAnsi" w:eastAsiaTheme="majorEastAsia" w:hAnsiTheme="majorHAnsi" w:cstheme="majorBidi"/>
      <w:color w:val="E13446" w:themeColor="accent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16AE"/>
    <w:rPr>
      <w:rFonts w:asciiTheme="majorHAnsi" w:eastAsiaTheme="majorEastAsia" w:hAnsiTheme="majorHAnsi" w:cstheme="majorBidi"/>
      <w:color w:val="E13446" w:themeColor="accent1"/>
      <w:spacing w:val="-10"/>
      <w:kern w:val="28"/>
      <w:sz w:val="56"/>
      <w:szCs w:val="56"/>
    </w:rPr>
  </w:style>
  <w:style w:type="paragraph" w:styleId="TOCHeading">
    <w:name w:val="TOC Heading"/>
    <w:basedOn w:val="Heading1"/>
    <w:next w:val="Normal"/>
    <w:uiPriority w:val="39"/>
    <w:unhideWhenUsed/>
    <w:rsid w:val="00D81F7F"/>
    <w:pPr>
      <w:outlineLvl w:val="9"/>
    </w:pPr>
    <w:rPr>
      <w:lang w:val="en-US"/>
    </w:rPr>
  </w:style>
  <w:style w:type="paragraph" w:styleId="TOC1">
    <w:name w:val="toc 1"/>
    <w:basedOn w:val="Normal"/>
    <w:next w:val="Normal"/>
    <w:uiPriority w:val="39"/>
    <w:unhideWhenUsed/>
    <w:rsid w:val="00A62E1C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A62E1C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A62E1C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A62E1C"/>
    <w:rPr>
      <w:color w:val="E21E38" w:themeColor="hyperlink"/>
      <w:u w:val="single"/>
    </w:rPr>
  </w:style>
  <w:style w:type="paragraph" w:styleId="ListParagraph">
    <w:name w:val="List Paragraph"/>
    <w:basedOn w:val="Normal"/>
    <w:uiPriority w:val="34"/>
    <w:rsid w:val="00D05134"/>
    <w:pPr>
      <w:ind w:left="720"/>
      <w:contextualSpacing/>
    </w:pPr>
  </w:style>
  <w:style w:type="numbering" w:customStyle="1" w:styleId="YorkBulletedList">
    <w:name w:val="York Bulleted List"/>
    <w:uiPriority w:val="99"/>
    <w:rsid w:val="008D739A"/>
    <w:pPr>
      <w:numPr>
        <w:numId w:val="2"/>
      </w:numPr>
    </w:pPr>
  </w:style>
  <w:style w:type="paragraph" w:styleId="Caption">
    <w:name w:val="caption"/>
    <w:basedOn w:val="Normal"/>
    <w:next w:val="Normal"/>
    <w:uiPriority w:val="35"/>
    <w:unhideWhenUsed/>
    <w:qFormat/>
    <w:rsid w:val="00FC4345"/>
    <w:pPr>
      <w:spacing w:after="120" w:line="216" w:lineRule="auto"/>
    </w:pPr>
    <w:rPr>
      <w:rFonts w:ascii="IBM Plex Serif Light" w:hAnsi="IBM Plex Serif Light" w:cs="Times New Roman (Body CS)"/>
      <w:iCs/>
      <w:sz w:val="18"/>
      <w:szCs w:val="18"/>
    </w:rPr>
  </w:style>
  <w:style w:type="paragraph" w:styleId="Quote">
    <w:name w:val="Quote"/>
    <w:basedOn w:val="Normal"/>
    <w:next w:val="Normal"/>
    <w:link w:val="QuoteChar"/>
    <w:uiPriority w:val="29"/>
    <w:qFormat/>
    <w:rsid w:val="002E5DFC"/>
    <w:pPr>
      <w:spacing w:before="200"/>
      <w:ind w:left="864" w:right="864"/>
      <w:jc w:val="center"/>
    </w:pPr>
    <w:rPr>
      <w:rFonts w:ascii="IBM Plex Serif Light" w:hAnsi="IBM Plex Serif Light"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5DFC"/>
    <w:rPr>
      <w:rFonts w:ascii="IBM Plex Serif Light" w:hAnsi="IBM Plex Serif Light"/>
      <w:iCs/>
      <w:color w:val="404040" w:themeColor="text1" w:themeTint="BF"/>
    </w:rPr>
  </w:style>
  <w:style w:type="character" w:customStyle="1" w:styleId="Heading4Char">
    <w:name w:val="Heading 4 Char"/>
    <w:basedOn w:val="DefaultParagraphFont"/>
    <w:link w:val="Heading4"/>
    <w:uiPriority w:val="9"/>
    <w:rsid w:val="009D503F"/>
    <w:rPr>
      <w:rFonts w:asciiTheme="majorHAnsi" w:eastAsiaTheme="majorEastAsia" w:hAnsiTheme="majorHAnsi" w:cs="Times New Roman (Headings CS)"/>
      <w:iCs/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4E04"/>
    <w:pPr>
      <w:numPr>
        <w:ilvl w:val="1"/>
      </w:numPr>
    </w:pPr>
    <w:rPr>
      <w:rFonts w:asciiTheme="majorHAnsi" w:eastAsiaTheme="minorEastAsia" w:hAnsiTheme="majorHAnsi" w:cs="Times New Roman (Body CS)"/>
      <w:caps/>
      <w:color w:val="262626" w:themeColor="text1" w:themeTint="D9"/>
      <w:spacing w:val="14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04E04"/>
    <w:rPr>
      <w:rFonts w:asciiTheme="majorHAnsi" w:eastAsiaTheme="minorEastAsia" w:hAnsiTheme="majorHAnsi" w:cs="Times New Roman (Body CS)"/>
      <w:caps/>
      <w:color w:val="262626" w:themeColor="text1" w:themeTint="D9"/>
      <w:spacing w:val="14"/>
      <w:sz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65F6"/>
    <w:pPr>
      <w:pBdr>
        <w:top w:val="single" w:sz="4" w:space="10" w:color="E13446" w:themeColor="accent1"/>
        <w:bottom w:val="single" w:sz="4" w:space="10" w:color="E13446" w:themeColor="accent1"/>
      </w:pBdr>
      <w:spacing w:before="360" w:after="360"/>
      <w:ind w:left="864" w:right="864"/>
      <w:jc w:val="center"/>
    </w:pPr>
    <w:rPr>
      <w:rFonts w:ascii="IBM Plex Serif" w:hAnsi="IBM Plex Serif"/>
      <w:iCs/>
      <w:color w:val="E1344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65F6"/>
    <w:rPr>
      <w:rFonts w:ascii="IBM Plex Serif" w:hAnsi="IBM Plex Serif"/>
      <w:iCs/>
      <w:color w:val="E13446" w:themeColor="accent1"/>
    </w:rPr>
  </w:style>
  <w:style w:type="paragraph" w:customStyle="1" w:styleId="LongQuote">
    <w:name w:val="Long Quote"/>
    <w:basedOn w:val="Normal"/>
    <w:next w:val="Normal"/>
    <w:qFormat/>
    <w:rsid w:val="00C60A8A"/>
    <w:pPr>
      <w:ind w:left="720" w:right="720"/>
    </w:pPr>
    <w:rPr>
      <w:rFonts w:ascii="IBM Plex Serif Light" w:hAnsi="IBM Plex Serif Light"/>
      <w:noProof/>
    </w:rPr>
  </w:style>
  <w:style w:type="character" w:customStyle="1" w:styleId="Heading5Char">
    <w:name w:val="Heading 5 Char"/>
    <w:basedOn w:val="DefaultParagraphFont"/>
    <w:link w:val="Heading5"/>
    <w:uiPriority w:val="9"/>
    <w:rsid w:val="008D739A"/>
    <w:rPr>
      <w:rFonts w:asciiTheme="majorHAnsi" w:eastAsiaTheme="majorEastAsia" w:hAnsiTheme="majorHAnsi" w:cstheme="majorBidi"/>
      <w:color w:val="000000" w:themeColor="text1"/>
    </w:rPr>
  </w:style>
  <w:style w:type="character" w:styleId="Strong">
    <w:name w:val="Strong"/>
    <w:basedOn w:val="DefaultParagraphFont"/>
    <w:uiPriority w:val="22"/>
    <w:qFormat/>
    <w:rsid w:val="00C83B0E"/>
    <w:rPr>
      <w:rFonts w:ascii="IBM Plex Sans SemiBold" w:hAnsi="IBM Plex Sans SemiBold"/>
      <w:b w:val="0"/>
      <w:bCs/>
    </w:rPr>
  </w:style>
  <w:style w:type="character" w:styleId="SubtleEmphasis">
    <w:name w:val="Subtle Emphasis"/>
    <w:basedOn w:val="DefaultParagraphFont"/>
    <w:uiPriority w:val="19"/>
    <w:qFormat/>
    <w:rsid w:val="00D36FE3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D36FE3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E20D36"/>
    <w:rPr>
      <w:b/>
      <w:i/>
      <w:iCs/>
      <w:color w:val="E13446" w:themeColor="accent1"/>
    </w:rPr>
  </w:style>
  <w:style w:type="character" w:styleId="SubtleReference">
    <w:name w:val="Subtle Reference"/>
    <w:basedOn w:val="DefaultParagraphFont"/>
    <w:uiPriority w:val="31"/>
    <w:qFormat/>
    <w:rsid w:val="007451B0"/>
    <w:rPr>
      <w:caps/>
      <w:smallCaps w:val="0"/>
      <w:color w:val="5A5A5A" w:themeColor="text1" w:themeTint="A5"/>
      <w:lang w:val="fr-CA"/>
    </w:rPr>
  </w:style>
  <w:style w:type="character" w:styleId="IntenseReference">
    <w:name w:val="Intense Reference"/>
    <w:basedOn w:val="DefaultParagraphFont"/>
    <w:uiPriority w:val="32"/>
    <w:rsid w:val="007451B0"/>
    <w:rPr>
      <w:b/>
      <w:bCs/>
      <w:caps/>
      <w:smallCaps w:val="0"/>
      <w:color w:val="E13446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7F770F"/>
    <w:rPr>
      <w:rFonts w:ascii="IBM Plex Sans Medium" w:hAnsi="IBM Plex Sans Medium"/>
      <w:b w:val="0"/>
      <w:bCs/>
      <w:i/>
      <w:iCs/>
      <w:spacing w:val="5"/>
    </w:rPr>
  </w:style>
  <w:style w:type="paragraph" w:styleId="NoSpacing">
    <w:name w:val="No Spacing"/>
    <w:uiPriority w:val="1"/>
    <w:qFormat/>
    <w:rsid w:val="00242AC5"/>
    <w:pPr>
      <w:spacing w:after="0" w:line="240" w:lineRule="auto"/>
    </w:pPr>
  </w:style>
  <w:style w:type="table" w:styleId="TableGrid">
    <w:name w:val="Table Grid"/>
    <w:basedOn w:val="TableNormal"/>
    <w:uiPriority w:val="39"/>
    <w:rsid w:val="000017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-Accent1">
    <w:name w:val="List Table 3 Accent 1"/>
    <w:basedOn w:val="TableNormal"/>
    <w:uiPriority w:val="48"/>
    <w:rsid w:val="00235251"/>
    <w:pPr>
      <w:spacing w:after="0" w:line="216" w:lineRule="auto"/>
      <w:contextualSpacing/>
    </w:pPr>
    <w:rPr>
      <w:sz w:val="20"/>
    </w:rPr>
    <w:tblPr>
      <w:tblStyleRowBandSize w:val="1"/>
      <w:tblStyleColBandSize w:val="1"/>
      <w:tblBorders>
        <w:top w:val="single" w:sz="4" w:space="0" w:color="686361" w:themeColor="accent2"/>
        <w:left w:val="single" w:sz="4" w:space="0" w:color="686361" w:themeColor="accent2"/>
        <w:bottom w:val="single" w:sz="4" w:space="0" w:color="686361" w:themeColor="accent2"/>
        <w:right w:val="single" w:sz="4" w:space="0" w:color="686361" w:themeColor="accent2"/>
        <w:insideH w:val="single" w:sz="6" w:space="0" w:color="686361" w:themeColor="accent2"/>
        <w:insideV w:val="single" w:sz="6" w:space="0" w:color="686361" w:themeColor="accent2"/>
      </w:tblBorders>
      <w:tblCellMar>
        <w:top w:w="108" w:type="dxa"/>
      </w:tblCellMar>
    </w:tblPr>
    <w:trPr>
      <w:cantSplit/>
    </w:trPr>
    <w:tcPr>
      <w:tcMar>
        <w:top w:w="108" w:type="dxa"/>
        <w:bottom w:w="113" w:type="dxa"/>
      </w:tcMar>
      <w:vAlign w:val="center"/>
    </w:tcPr>
    <w:tblStylePr w:type="firstRow">
      <w:rPr>
        <w:rFonts w:asciiTheme="majorHAnsi" w:hAnsiTheme="majorHAnsi"/>
        <w:b w:val="0"/>
        <w:bCs/>
        <w:color w:val="FFFFFF" w:themeColor="background1"/>
      </w:rPr>
      <w:tblPr/>
      <w:trPr>
        <w:cantSplit w:val="0"/>
        <w:tblHeader/>
      </w:trPr>
      <w:tcPr>
        <w:shd w:val="clear" w:color="auto" w:fill="E13446" w:themeFill="accent1"/>
      </w:tcPr>
    </w:tblStylePr>
    <w:tblStylePr w:type="lastRow">
      <w:rPr>
        <w:rFonts w:asciiTheme="majorHAnsi" w:hAnsiTheme="majorHAnsi"/>
        <w:b w:val="0"/>
        <w:bCs/>
      </w:rPr>
      <w:tblPr/>
      <w:tcPr>
        <w:tcBorders>
          <w:top w:val="double" w:sz="4" w:space="0" w:color="E13446" w:themeColor="accent1"/>
        </w:tcBorders>
        <w:shd w:val="clear" w:color="auto" w:fill="FFFFFF" w:themeFill="background1"/>
      </w:tcPr>
    </w:tblStylePr>
    <w:tblStylePr w:type="firstCol">
      <w:rPr>
        <w:rFonts w:asciiTheme="majorHAnsi" w:hAnsiTheme="majorHAnsi"/>
        <w:b w:val="0"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 w:val="0"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uto"/>
          <w:right w:val="single" w:sz="4" w:space="0" w:color="auto"/>
        </w:tcBorders>
      </w:tcPr>
    </w:tblStylePr>
    <w:tblStylePr w:type="band1Horz">
      <w:tblPr/>
      <w:tcPr>
        <w:tcBorders>
          <w:top w:val="single" w:sz="4" w:space="0" w:color="auto"/>
          <w:bottom w:val="single" w:sz="4" w:space="0" w:color="auto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13446" w:themeColor="accent1"/>
          <w:left w:val="nil"/>
        </w:tcBorders>
      </w:tcPr>
    </w:tblStylePr>
    <w:tblStylePr w:type="swCell">
      <w:tblPr/>
      <w:tcPr>
        <w:tcBorders>
          <w:top w:val="double" w:sz="4" w:space="0" w:color="E13446" w:themeColor="accent1"/>
          <w:right w:val="nil"/>
        </w:tcBorders>
      </w:tcPr>
    </w:tblStylePr>
  </w:style>
  <w:style w:type="table" w:styleId="ListTable3">
    <w:name w:val="List Table 3"/>
    <w:basedOn w:val="TableNormal"/>
    <w:uiPriority w:val="48"/>
    <w:rsid w:val="004359B0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6C0DC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C0DC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D55C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C28"/>
  </w:style>
  <w:style w:type="paragraph" w:styleId="Footer">
    <w:name w:val="footer"/>
    <w:basedOn w:val="Normal"/>
    <w:link w:val="FooterChar"/>
    <w:uiPriority w:val="99"/>
    <w:unhideWhenUsed/>
    <w:rsid w:val="00D55C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5C28"/>
  </w:style>
  <w:style w:type="paragraph" w:styleId="FootnoteText">
    <w:name w:val="footnote text"/>
    <w:basedOn w:val="Normal"/>
    <w:link w:val="FootnoteTextChar"/>
    <w:uiPriority w:val="99"/>
    <w:unhideWhenUsed/>
    <w:rsid w:val="00EA528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EA528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EA528B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EA528B"/>
    <w:rPr>
      <w:color w:val="605E5C"/>
      <w:shd w:val="clear" w:color="auto" w:fill="E1DFDD"/>
    </w:rPr>
  </w:style>
  <w:style w:type="numbering" w:customStyle="1" w:styleId="YorkSolidWhiteList">
    <w:name w:val="York Solid White List"/>
    <w:uiPriority w:val="99"/>
    <w:rsid w:val="00D85263"/>
    <w:pPr>
      <w:numPr>
        <w:numId w:val="17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F239B4"/>
    <w:rPr>
      <w:color w:val="7F1516" w:themeColor="followedHyperlink"/>
      <w:u w:val="single"/>
    </w:rPr>
  </w:style>
  <w:style w:type="table" w:styleId="TableGridLight">
    <w:name w:val="Grid Table Light"/>
    <w:basedOn w:val="TableNormal"/>
    <w:uiPriority w:val="40"/>
    <w:rsid w:val="00BC576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itle-coverpage">
    <w:name w:val="Title - cover page"/>
    <w:basedOn w:val="Normal"/>
    <w:link w:val="Title-coverpageChar"/>
    <w:qFormat/>
    <w:rsid w:val="00195234"/>
    <w:pPr>
      <w:spacing w:before="720" w:line="228" w:lineRule="auto"/>
    </w:pPr>
    <w:rPr>
      <w:rFonts w:ascii="IBM Plex Sans SemiBold" w:hAnsi="IBM Plex Sans SemiBold"/>
      <w:color w:val="FFFFFF" w:themeColor="background1"/>
      <w:sz w:val="92"/>
      <w:szCs w:val="92"/>
    </w:rPr>
  </w:style>
  <w:style w:type="paragraph" w:customStyle="1" w:styleId="Subtitle-coverpage">
    <w:name w:val="Subtitle - cover page"/>
    <w:basedOn w:val="Normal"/>
    <w:link w:val="Subtitle-coverpageChar"/>
    <w:qFormat/>
    <w:rsid w:val="00195234"/>
    <w:pPr>
      <w:spacing w:after="620"/>
    </w:pPr>
    <w:rPr>
      <w:rFonts w:ascii="IBM Plex Sans Light" w:hAnsi="IBM Plex Sans Light"/>
      <w:color w:val="FFFFFF" w:themeColor="background1"/>
      <w:sz w:val="40"/>
      <w:szCs w:val="40"/>
    </w:rPr>
  </w:style>
  <w:style w:type="character" w:customStyle="1" w:styleId="Title-coverpageChar">
    <w:name w:val="Title - cover page Char"/>
    <w:basedOn w:val="DefaultParagraphFont"/>
    <w:link w:val="Title-coverpage"/>
    <w:rsid w:val="00195234"/>
    <w:rPr>
      <w:rFonts w:ascii="IBM Plex Sans SemiBold" w:hAnsi="IBM Plex Sans SemiBold"/>
      <w:color w:val="FFFFFF" w:themeColor="background1"/>
      <w:sz w:val="92"/>
      <w:szCs w:val="92"/>
    </w:rPr>
  </w:style>
  <w:style w:type="character" w:customStyle="1" w:styleId="Subtitle-coverpageChar">
    <w:name w:val="Subtitle - cover page Char"/>
    <w:basedOn w:val="DefaultParagraphFont"/>
    <w:link w:val="Subtitle-coverpage"/>
    <w:rsid w:val="00195234"/>
    <w:rPr>
      <w:rFonts w:ascii="IBM Plex Sans Light" w:hAnsi="IBM Plex Sans Light"/>
      <w:color w:val="FFFFFF" w:themeColor="background1"/>
      <w:sz w:val="40"/>
      <w:szCs w:val="40"/>
    </w:rPr>
  </w:style>
  <w:style w:type="paragraph" w:styleId="Revision">
    <w:name w:val="Revision"/>
    <w:hidden/>
    <w:uiPriority w:val="99"/>
    <w:semiHidden/>
    <w:rsid w:val="006D4113"/>
    <w:pPr>
      <w:spacing w:after="0" w:line="240" w:lineRule="auto"/>
    </w:pPr>
  </w:style>
  <w:style w:type="table" w:styleId="ListTable3-Accent2">
    <w:name w:val="List Table 3 Accent 2"/>
    <w:basedOn w:val="TableNormal"/>
    <w:uiPriority w:val="48"/>
    <w:rsid w:val="00433669"/>
    <w:pPr>
      <w:spacing w:after="0" w:line="240" w:lineRule="auto"/>
    </w:pPr>
    <w:tblPr>
      <w:tblStyleRowBandSize w:val="1"/>
      <w:tblStyleColBandSize w:val="1"/>
      <w:tblBorders>
        <w:top w:val="single" w:sz="4" w:space="0" w:color="686361" w:themeColor="accent2"/>
        <w:left w:val="single" w:sz="4" w:space="0" w:color="686361" w:themeColor="accent2"/>
        <w:bottom w:val="single" w:sz="4" w:space="0" w:color="686361" w:themeColor="accent2"/>
        <w:right w:val="single" w:sz="4" w:space="0" w:color="68636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86361" w:themeFill="accent2"/>
      </w:tcPr>
    </w:tblStylePr>
    <w:tblStylePr w:type="lastRow">
      <w:rPr>
        <w:b/>
        <w:bCs/>
      </w:rPr>
      <w:tblPr/>
      <w:tcPr>
        <w:tcBorders>
          <w:top w:val="double" w:sz="4" w:space="0" w:color="68636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86361" w:themeColor="accent2"/>
          <w:right w:val="single" w:sz="4" w:space="0" w:color="686361" w:themeColor="accent2"/>
        </w:tcBorders>
      </w:tcPr>
    </w:tblStylePr>
    <w:tblStylePr w:type="band1Horz">
      <w:tblPr/>
      <w:tcPr>
        <w:tcBorders>
          <w:top w:val="single" w:sz="4" w:space="0" w:color="686361" w:themeColor="accent2"/>
          <w:bottom w:val="single" w:sz="4" w:space="0" w:color="68636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86361" w:themeColor="accent2"/>
          <w:left w:val="nil"/>
        </w:tcBorders>
      </w:tcPr>
    </w:tblStylePr>
    <w:tblStylePr w:type="swCell">
      <w:tblPr/>
      <w:tcPr>
        <w:tcBorders>
          <w:top w:val="double" w:sz="4" w:space="0" w:color="686361" w:themeColor="accent2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1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capo\OneDrive%20-%20York%20University\Leveraging%20the%20York%20Branded%20Word%20Template\Word%20Template%20with%20Cover%20Page%20Nov%202021.dotx" TargetMode="External"/></Relationships>
</file>

<file path=word/theme/theme1.xml><?xml version="1.0" encoding="utf-8"?>
<a:theme xmlns:a="http://schemas.openxmlformats.org/drawingml/2006/main" name="Office Theme">
  <a:themeElements>
    <a:clrScheme name="York 2020">
      <a:dk1>
        <a:srgbClr val="000000"/>
      </a:dk1>
      <a:lt1>
        <a:srgbClr val="FFFFFF"/>
      </a:lt1>
      <a:dk2>
        <a:srgbClr val="AF1F24"/>
      </a:dk2>
      <a:lt2>
        <a:srgbClr val="F2F2F2"/>
      </a:lt2>
      <a:accent1>
        <a:srgbClr val="E13446"/>
      </a:accent1>
      <a:accent2>
        <a:srgbClr val="686361"/>
      </a:accent2>
      <a:accent3>
        <a:srgbClr val="7F1516"/>
      </a:accent3>
      <a:accent4>
        <a:srgbClr val="3EC2ED"/>
      </a:accent4>
      <a:accent5>
        <a:srgbClr val="AFE1F3"/>
      </a:accent5>
      <a:accent6>
        <a:srgbClr val="D6D0CA"/>
      </a:accent6>
      <a:hlink>
        <a:srgbClr val="E21E38"/>
      </a:hlink>
      <a:folHlink>
        <a:srgbClr val="7F1516"/>
      </a:folHlink>
    </a:clrScheme>
    <a:fontScheme name="York 2020">
      <a:majorFont>
        <a:latin typeface="IBM Plex Sans Medium"/>
        <a:ea typeface=""/>
        <a:cs typeface=""/>
      </a:majorFont>
      <a:minorFont>
        <a:latin typeface="IBM Plex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9384d84-400d-4837-a885-47e2a267d5ea">
      <Terms xmlns="http://schemas.microsoft.com/office/infopath/2007/PartnerControls"/>
    </lcf76f155ced4ddcb4097134ff3c332f>
    <TaxCatchAll xmlns="7c5f5926-9b33-413f-ab5a-e6813509463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A8CA43650FBA47A60D4CAF82FFCB07" ma:contentTypeVersion="19" ma:contentTypeDescription="Create a new document." ma:contentTypeScope="" ma:versionID="528869321a321db84734c182b55a3f89">
  <xsd:schema xmlns:xsd="http://www.w3.org/2001/XMLSchema" xmlns:xs="http://www.w3.org/2001/XMLSchema" xmlns:p="http://schemas.microsoft.com/office/2006/metadata/properties" xmlns:ns2="09384d84-400d-4837-a885-47e2a267d5ea" xmlns:ns3="7c5f5926-9b33-413f-ab5a-e68135094638" targetNamespace="http://schemas.microsoft.com/office/2006/metadata/properties" ma:root="true" ma:fieldsID="8987d7c29f667d2dd4708cae9b59d96f" ns2:_="" ns3:_="">
    <xsd:import namespace="09384d84-400d-4837-a885-47e2a267d5ea"/>
    <xsd:import namespace="7c5f5926-9b33-413f-ab5a-e681350946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384d84-400d-4837-a885-47e2a267d5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71e4e8f-6a1f-4875-a71b-ff038a1f7e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5f5926-9b33-413f-ab5a-e6813509463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c7d29fd-e9ae-47db-a37f-04bdbc892b70}" ma:internalName="TaxCatchAll" ma:showField="CatchAllData" ma:web="7c5f5926-9b33-413f-ab5a-e6813509463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EEC65D-B893-4E8A-ABAB-28DD00BF43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8293DCD-44C1-4DA2-B09F-A63EB415763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97CFE4-42DE-4A14-8273-8CB5659D2FE9}"/>
</file>

<file path=customXml/itemProps4.xml><?xml version="1.0" encoding="utf-8"?>
<ds:datastoreItem xmlns:ds="http://schemas.openxmlformats.org/officeDocument/2006/customXml" ds:itemID="{5506DAA9-E961-4AC6-8A47-8188FD001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C:\Users\vcapo\OneDrive - York University\Leveraging the York Branded Word Template\Word Template with Cover Page Nov 2021.dotx</Template>
  <TotalTime>28</TotalTime>
  <Pages>3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M Capogreco</dc:creator>
  <cp:keywords/>
  <dc:description/>
  <cp:lastModifiedBy>Huang Qing</cp:lastModifiedBy>
  <cp:revision>4</cp:revision>
  <cp:lastPrinted>2026-05-07T14:31:00Z</cp:lastPrinted>
  <dcterms:created xsi:type="dcterms:W3CDTF">2026-05-07T15:59:00Z</dcterms:created>
  <dcterms:modified xsi:type="dcterms:W3CDTF">2026-05-13T16:44:00Z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0x010100AFA8CA43650FBA47A60D4CAF82FFCB07</vt:lpwstr>
  </property>
</Properties>
</file>