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7E1E" w14:textId="77777777" w:rsidR="004A3CA1" w:rsidRDefault="00CE2AAE" w:rsidP="004A3CA1">
      <w:pPr>
        <w:spacing w:after="0"/>
        <w:rPr>
          <w:b/>
          <w:sz w:val="28"/>
          <w:szCs w:val="28"/>
        </w:rPr>
      </w:pPr>
      <w:r>
        <w:rPr>
          <w:b/>
          <w:noProof/>
          <w:sz w:val="28"/>
          <w:szCs w:val="28"/>
        </w:rPr>
        <w:drawing>
          <wp:inline distT="0" distB="0" distL="0" distR="0" wp14:anchorId="10E3F7F9" wp14:editId="34F7C226">
            <wp:extent cx="799070" cy="1277414"/>
            <wp:effectExtent l="0" t="0" r="1270" b="0"/>
            <wp:docPr id="4" name="Picture 4" descr="image of the Yo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York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210" cy="1277638"/>
                    </a:xfrm>
                    <a:prstGeom prst="rect">
                      <a:avLst/>
                    </a:prstGeom>
                    <a:noFill/>
                    <a:ln>
                      <a:noFill/>
                    </a:ln>
                  </pic:spPr>
                </pic:pic>
              </a:graphicData>
            </a:graphic>
          </wp:inline>
        </w:drawing>
      </w:r>
    </w:p>
    <w:p w14:paraId="577670C7" w14:textId="34E995AB" w:rsidR="004A3CA1" w:rsidRPr="00322663" w:rsidRDefault="004A3CA1" w:rsidP="004A3CA1">
      <w:pPr>
        <w:pStyle w:val="Heading1"/>
        <w:jc w:val="center"/>
      </w:pPr>
      <w:r w:rsidRPr="00322663">
        <w:t>Clinical &amp; CD Practicum Agreement Form</w:t>
      </w:r>
    </w:p>
    <w:p w14:paraId="1E17E3AE" w14:textId="75D178AD" w:rsidR="00CE2AAE" w:rsidRPr="004A3CA1" w:rsidRDefault="00CE2AAE" w:rsidP="004A3CA1">
      <w:pPr>
        <w:pStyle w:val="Heading2"/>
        <w:jc w:val="center"/>
        <w:rPr>
          <w:u w:val="none"/>
        </w:rPr>
      </w:pPr>
      <w:r w:rsidRPr="004A3CA1">
        <w:rPr>
          <w:u w:val="none"/>
        </w:rPr>
        <w:t>York University Graduate Program in Psychology</w:t>
      </w:r>
    </w:p>
    <w:p w14:paraId="5E5D480B" w14:textId="77777777" w:rsidR="00CE2AAE" w:rsidRDefault="00CE2AAE" w:rsidP="004A3CA1">
      <w:pPr>
        <w:spacing w:after="0"/>
        <w:jc w:val="center"/>
      </w:pPr>
      <w:r>
        <w:t>(</w:t>
      </w:r>
      <w:r w:rsidR="00BA7A8D">
        <w:t>R</w:t>
      </w:r>
      <w:r>
        <w:t xml:space="preserve">evised </w:t>
      </w:r>
      <w:proofErr w:type="gramStart"/>
      <w:r w:rsidR="00BA7A8D">
        <w:t>September</w:t>
      </w:r>
      <w:r w:rsidR="00873976">
        <w:t>,</w:t>
      </w:r>
      <w:proofErr w:type="gramEnd"/>
      <w:r w:rsidR="00BA7A8D">
        <w:t xml:space="preserve"> 2017</w:t>
      </w:r>
      <w:r>
        <w:t>)</w:t>
      </w:r>
    </w:p>
    <w:p w14:paraId="3BA1A750" w14:textId="77777777" w:rsidR="00156A94" w:rsidRDefault="0086305D" w:rsidP="00156A94">
      <w:r>
        <w:t xml:space="preserve">Student Name: _____________________________ </w:t>
      </w:r>
      <w:r>
        <w:tab/>
        <w:t>Student number: ____________________</w:t>
      </w:r>
      <w:r w:rsidR="00156A94" w:rsidRPr="00156A94">
        <w:t xml:space="preserve"> </w:t>
      </w:r>
    </w:p>
    <w:p w14:paraId="439C6F52" w14:textId="77777777" w:rsidR="00156A94" w:rsidRDefault="00156A94" w:rsidP="00156A94">
      <w:r>
        <w:t>Supervisor Name: ___________________________</w:t>
      </w:r>
      <w:r>
        <w:tab/>
        <w:t>Setting: ____________________________</w:t>
      </w:r>
    </w:p>
    <w:p w14:paraId="63676CA9" w14:textId="77777777" w:rsidR="0086305D" w:rsidRDefault="009C2FD3">
      <w:r>
        <w:t>Start Date: _________________________________</w:t>
      </w:r>
      <w:r>
        <w:tab/>
        <w:t>End Date: __________________________</w:t>
      </w:r>
    </w:p>
    <w:p w14:paraId="11C0815D" w14:textId="77777777" w:rsidR="00507B1B" w:rsidRDefault="00507B1B" w:rsidP="00CE2AAE">
      <w:pPr>
        <w:spacing w:after="0" w:line="240" w:lineRule="auto"/>
      </w:pPr>
      <w:r>
        <w:t>Area:</w:t>
      </w:r>
      <w:r>
        <w:tab/>
        <w:t>___________________________________</w:t>
      </w:r>
      <w:r>
        <w:tab/>
      </w:r>
    </w:p>
    <w:p w14:paraId="212F8AD4" w14:textId="77777777" w:rsidR="00507B1B" w:rsidRDefault="00507B1B" w:rsidP="00CE2AAE">
      <w:pPr>
        <w:spacing w:after="0" w:line="240" w:lineRule="auto"/>
      </w:pPr>
    </w:p>
    <w:p w14:paraId="37EDA9C7" w14:textId="77777777" w:rsidR="0086305D" w:rsidRDefault="00CE2AAE" w:rsidP="00CE2AAE">
      <w:pPr>
        <w:spacing w:after="0" w:line="240" w:lineRule="auto"/>
      </w:pPr>
      <w:r>
        <w:rPr>
          <w:noProof/>
        </w:rPr>
        <mc:AlternateContent>
          <mc:Choice Requires="wps">
            <w:drawing>
              <wp:anchor distT="0" distB="0" distL="114300" distR="114300" simplePos="0" relativeHeight="251659264" behindDoc="0" locked="0" layoutInCell="1" allowOverlap="1" wp14:anchorId="44E02912" wp14:editId="426BD945">
                <wp:simplePos x="0" y="0"/>
                <wp:positionH relativeFrom="column">
                  <wp:posOffset>556054</wp:posOffset>
                </wp:positionH>
                <wp:positionV relativeFrom="paragraph">
                  <wp:posOffset>164070</wp:posOffset>
                </wp:positionV>
                <wp:extent cx="5180965" cy="996779"/>
                <wp:effectExtent l="0" t="0" r="19685" b="13335"/>
                <wp:wrapNone/>
                <wp:docPr id="1"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80965" cy="9967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0815C" id="Rounded Rectangle 1" o:spid="_x0000_s1026" alt="&quot;&quot;" style="position:absolute;margin-left:43.8pt;margin-top:12.9pt;width:407.9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" filled="f" strokecolor="#243f60 [1604]" strokeweight="2pt"/>
            </w:pict>
          </mc:Fallback>
        </mc:AlternateContent>
      </w:r>
      <w:r>
        <w:t>Please circle one:</w:t>
      </w:r>
    </w:p>
    <w:p w14:paraId="33970B10" w14:textId="77777777" w:rsidR="0086305D" w:rsidRDefault="00322663" w:rsidP="00CE2AAE">
      <w:pPr>
        <w:spacing w:after="0" w:line="240" w:lineRule="auto"/>
        <w:ind w:left="720" w:firstLine="720"/>
      </w:pPr>
      <w:r>
        <w:rPr>
          <w:b/>
        </w:rPr>
        <w:t>C</w:t>
      </w:r>
      <w:r w:rsidR="0086305D" w:rsidRPr="0086305D">
        <w:rPr>
          <w:b/>
        </w:rPr>
        <w:t>linical Area</w:t>
      </w:r>
      <w:r w:rsidR="0086305D" w:rsidRPr="0086305D">
        <w:rPr>
          <w:b/>
        </w:rPr>
        <w:tab/>
      </w:r>
      <w:r w:rsidR="0086305D">
        <w:tab/>
      </w:r>
      <w:r w:rsidR="0086305D">
        <w:tab/>
      </w:r>
      <w:r w:rsidR="0086305D">
        <w:tab/>
      </w:r>
      <w:r w:rsidR="0086305D">
        <w:tab/>
      </w:r>
      <w:r w:rsidR="0086305D" w:rsidRPr="0086305D">
        <w:rPr>
          <w:b/>
        </w:rPr>
        <w:t>CD Area</w:t>
      </w:r>
    </w:p>
    <w:p w14:paraId="44904180" w14:textId="77777777" w:rsidR="0086305D" w:rsidRDefault="0086305D" w:rsidP="00CE2AAE">
      <w:pPr>
        <w:spacing w:after="0" w:line="240" w:lineRule="auto"/>
        <w:ind w:left="720" w:firstLine="720"/>
      </w:pPr>
      <w:r>
        <w:t>6440P 6.0</w:t>
      </w:r>
      <w:r>
        <w:tab/>
      </w:r>
      <w:r>
        <w:tab/>
      </w:r>
      <w:r>
        <w:tab/>
      </w:r>
      <w:r>
        <w:tab/>
      </w:r>
      <w:r>
        <w:tab/>
        <w:t xml:space="preserve">6910P </w:t>
      </w:r>
      <w:r w:rsidR="00322663">
        <w:t>(</w:t>
      </w:r>
      <w:r>
        <w:t>Assessment Practicum</w:t>
      </w:r>
      <w:r w:rsidR="00322663">
        <w:t>)</w:t>
      </w:r>
    </w:p>
    <w:p w14:paraId="6D2D996C" w14:textId="77777777" w:rsidR="0086305D" w:rsidRDefault="0086305D" w:rsidP="00CE2AAE">
      <w:pPr>
        <w:spacing w:after="0" w:line="240" w:lineRule="auto"/>
      </w:pPr>
      <w:r>
        <w:tab/>
      </w:r>
      <w:r>
        <w:tab/>
      </w:r>
      <w:r>
        <w:tab/>
      </w:r>
      <w:r>
        <w:tab/>
      </w:r>
      <w:r>
        <w:tab/>
      </w:r>
      <w:r>
        <w:tab/>
      </w:r>
      <w:r>
        <w:tab/>
      </w:r>
      <w:r w:rsidR="00322663">
        <w:tab/>
      </w:r>
      <w:r>
        <w:t xml:space="preserve">6930P </w:t>
      </w:r>
      <w:r w:rsidR="00322663">
        <w:t>(</w:t>
      </w:r>
      <w:r>
        <w:t>Intervention Practicum</w:t>
      </w:r>
      <w:r w:rsidR="00322663">
        <w:t>)</w:t>
      </w:r>
    </w:p>
    <w:p w14:paraId="0963C0D8" w14:textId="77777777" w:rsidR="0086305D" w:rsidRDefault="0086305D" w:rsidP="00CE2AAE">
      <w:pPr>
        <w:spacing w:after="0" w:line="240" w:lineRule="auto"/>
      </w:pPr>
      <w:r>
        <w:tab/>
      </w:r>
      <w:r>
        <w:tab/>
      </w:r>
      <w:r>
        <w:tab/>
      </w:r>
      <w:r w:rsidR="00322663">
        <w:tab/>
      </w:r>
      <w:r>
        <w:t>6460P 6.0 or 3.0 (indicate which)</w:t>
      </w:r>
    </w:p>
    <w:p w14:paraId="52E9D4A4" w14:textId="77777777" w:rsidR="0086305D" w:rsidRDefault="0086305D" w:rsidP="00CE2AAE">
      <w:pPr>
        <w:spacing w:after="0" w:line="240" w:lineRule="auto"/>
      </w:pPr>
      <w:r>
        <w:tab/>
      </w:r>
      <w:r>
        <w:tab/>
      </w:r>
      <w:r>
        <w:tab/>
      </w:r>
      <w:r w:rsidR="00322663">
        <w:tab/>
      </w:r>
      <w:r>
        <w:t>Optional Third Practicum</w:t>
      </w:r>
    </w:p>
    <w:p w14:paraId="6F8F7DED" w14:textId="77777777" w:rsidR="0086305D" w:rsidRDefault="0086305D"/>
    <w:p w14:paraId="6EDEF1F1" w14:textId="77777777" w:rsidR="00322663" w:rsidRDefault="00322663">
      <w:pPr>
        <w:rPr>
          <w:b/>
        </w:rPr>
      </w:pPr>
      <w:r>
        <w:rPr>
          <w:b/>
        </w:rPr>
        <w:t>SETTING AND NATURE OF EXPERIENCE</w:t>
      </w:r>
      <w:r w:rsidR="00011AE2">
        <w:rPr>
          <w:b/>
        </w:rPr>
        <w:t xml:space="preserve"> </w:t>
      </w:r>
    </w:p>
    <w:p w14:paraId="79F4ACB3" w14:textId="77777777" w:rsidR="0086305D" w:rsidRDefault="0086305D" w:rsidP="00011AE2">
      <w:pPr>
        <w:pStyle w:val="ListParagraph"/>
        <w:numPr>
          <w:ilvl w:val="0"/>
          <w:numId w:val="2"/>
        </w:numPr>
      </w:pPr>
      <w:r w:rsidRPr="00011AE2">
        <w:rPr>
          <w:b/>
        </w:rPr>
        <w:t xml:space="preserve">What is the </w:t>
      </w:r>
      <w:r w:rsidR="007E14D3">
        <w:rPr>
          <w:b/>
        </w:rPr>
        <w:t xml:space="preserve">name and </w:t>
      </w:r>
      <w:r w:rsidRPr="00011AE2">
        <w:rPr>
          <w:b/>
        </w:rPr>
        <w:t>nature of the setting?</w:t>
      </w:r>
      <w:r w:rsidR="00322663">
        <w:t xml:space="preserve"> (e.g., inpatient unit, children’s mental health centre, private practice, school board, etc.)</w:t>
      </w:r>
    </w:p>
    <w:p w14:paraId="3A923C80" w14:textId="77777777" w:rsidR="00322663" w:rsidRDefault="00322663"/>
    <w:p w14:paraId="1727BC84" w14:textId="77777777" w:rsidR="0086305D" w:rsidRDefault="0086305D" w:rsidP="00011AE2">
      <w:pPr>
        <w:pStyle w:val="ListParagraph"/>
        <w:numPr>
          <w:ilvl w:val="0"/>
          <w:numId w:val="2"/>
        </w:numPr>
      </w:pPr>
      <w:r w:rsidRPr="00011AE2">
        <w:rPr>
          <w:b/>
        </w:rPr>
        <w:t>What is the client population</w:t>
      </w:r>
      <w:r>
        <w:t xml:space="preserve"> </w:t>
      </w:r>
      <w:r w:rsidR="00322663">
        <w:t>(</w:t>
      </w:r>
      <w:r>
        <w:t>in ter</w:t>
      </w:r>
      <w:r w:rsidR="00322663">
        <w:t>m</w:t>
      </w:r>
      <w:r>
        <w:t>s of age group, diagnostic group, etc.</w:t>
      </w:r>
      <w:r w:rsidR="00322663">
        <w:t>)</w:t>
      </w:r>
    </w:p>
    <w:p w14:paraId="6A77C867" w14:textId="77777777" w:rsidR="0086305D" w:rsidRDefault="0086305D"/>
    <w:p w14:paraId="104FF6F4" w14:textId="77777777" w:rsidR="00322663" w:rsidRDefault="00322663" w:rsidP="00011AE2">
      <w:pPr>
        <w:pStyle w:val="ListParagraph"/>
        <w:numPr>
          <w:ilvl w:val="0"/>
          <w:numId w:val="2"/>
        </w:numPr>
      </w:pPr>
      <w:r>
        <w:t>What is the approximate number of clients student is expected to see?</w:t>
      </w:r>
    </w:p>
    <w:p w14:paraId="66C1B8D1" w14:textId="77777777" w:rsidR="00011AE2" w:rsidRDefault="00011AE2" w:rsidP="00011AE2">
      <w:pPr>
        <w:pStyle w:val="ListParagraph"/>
      </w:pPr>
    </w:p>
    <w:p w14:paraId="30DC2363" w14:textId="77777777" w:rsidR="0086305D" w:rsidRDefault="0086305D" w:rsidP="00011AE2">
      <w:pPr>
        <w:pStyle w:val="ListParagraph"/>
        <w:numPr>
          <w:ilvl w:val="0"/>
          <w:numId w:val="2"/>
        </w:numPr>
      </w:pPr>
      <w:r>
        <w:t>What professional activities w</w:t>
      </w:r>
      <w:r w:rsidR="00322663">
        <w:t>ill the student be involved in?</w:t>
      </w:r>
    </w:p>
    <w:p w14:paraId="0846514E" w14:textId="77777777" w:rsidR="00011AE2" w:rsidRDefault="00011AE2" w:rsidP="00011AE2">
      <w:pPr>
        <w:pStyle w:val="ListParagraph"/>
      </w:pPr>
    </w:p>
    <w:p w14:paraId="0CA9C3A1" w14:textId="77777777" w:rsidR="0086305D" w:rsidRPr="00322663" w:rsidRDefault="0086305D" w:rsidP="0086305D">
      <w:pPr>
        <w:pStyle w:val="ListParagraph"/>
        <w:numPr>
          <w:ilvl w:val="0"/>
          <w:numId w:val="1"/>
        </w:numPr>
        <w:rPr>
          <w:b/>
        </w:rPr>
      </w:pPr>
      <w:r w:rsidRPr="00322663">
        <w:rPr>
          <w:b/>
        </w:rPr>
        <w:t>What types of assessments?</w:t>
      </w:r>
    </w:p>
    <w:p w14:paraId="67C2A3FE" w14:textId="77777777" w:rsidR="00322663" w:rsidRDefault="00322663" w:rsidP="00322663">
      <w:pPr>
        <w:pStyle w:val="ListParagraph"/>
      </w:pPr>
    </w:p>
    <w:p w14:paraId="311A436E" w14:textId="77777777" w:rsidR="00322663" w:rsidRDefault="00322663" w:rsidP="00322663">
      <w:pPr>
        <w:pStyle w:val="ListParagraph"/>
      </w:pPr>
    </w:p>
    <w:p w14:paraId="5799ABFA" w14:textId="77777777" w:rsidR="0086305D" w:rsidRDefault="0086305D" w:rsidP="0086305D">
      <w:pPr>
        <w:pStyle w:val="ListParagraph"/>
        <w:numPr>
          <w:ilvl w:val="0"/>
          <w:numId w:val="1"/>
        </w:numPr>
        <w:rPr>
          <w:b/>
        </w:rPr>
      </w:pPr>
      <w:r w:rsidRPr="00322663">
        <w:rPr>
          <w:b/>
        </w:rPr>
        <w:t>What types of intervention</w:t>
      </w:r>
      <w:r w:rsidR="00322663" w:rsidRPr="00322663">
        <w:rPr>
          <w:b/>
        </w:rPr>
        <w:t>?</w:t>
      </w:r>
    </w:p>
    <w:p w14:paraId="3D676791" w14:textId="77777777" w:rsidR="00011AE2" w:rsidRPr="00011AE2" w:rsidRDefault="00011AE2" w:rsidP="00011AE2">
      <w:pPr>
        <w:rPr>
          <w:b/>
        </w:rPr>
      </w:pPr>
    </w:p>
    <w:p w14:paraId="7FDD515F" w14:textId="7F2D5F01" w:rsidR="0086305D" w:rsidRPr="004A3CA1" w:rsidRDefault="00011AE2" w:rsidP="0086305D">
      <w:pPr>
        <w:pStyle w:val="ListParagraph"/>
        <w:numPr>
          <w:ilvl w:val="0"/>
          <w:numId w:val="1"/>
        </w:numPr>
        <w:rPr>
          <w:b/>
        </w:rPr>
      </w:pPr>
      <w:r>
        <w:rPr>
          <w:b/>
        </w:rPr>
        <w:t>Other professional training or experience</w:t>
      </w:r>
    </w:p>
    <w:p w14:paraId="68879C00" w14:textId="77777777" w:rsidR="00011AE2" w:rsidRDefault="00011AE2">
      <w:pPr>
        <w:rPr>
          <w:b/>
        </w:rPr>
      </w:pPr>
      <w:r>
        <w:rPr>
          <w:b/>
        </w:rPr>
        <w:br w:type="page"/>
      </w:r>
    </w:p>
    <w:p w14:paraId="35789AD2" w14:textId="77777777" w:rsidR="00011AE2" w:rsidRPr="00322663" w:rsidRDefault="00322663" w:rsidP="00011AE2">
      <w:pPr>
        <w:rPr>
          <w:b/>
        </w:rPr>
      </w:pPr>
      <w:r w:rsidRPr="00322663">
        <w:rPr>
          <w:b/>
        </w:rPr>
        <w:lastRenderedPageBreak/>
        <w:t>TIME COMMITMENT</w:t>
      </w:r>
      <w:r w:rsidR="00011AE2">
        <w:rPr>
          <w:b/>
        </w:rPr>
        <w:t xml:space="preserve"> </w:t>
      </w:r>
    </w:p>
    <w:p w14:paraId="6ED83690" w14:textId="77777777" w:rsidR="00322663" w:rsidRDefault="00322663" w:rsidP="00610F21">
      <w:pPr>
        <w:pStyle w:val="ListParagraph"/>
        <w:numPr>
          <w:ilvl w:val="0"/>
          <w:numId w:val="2"/>
        </w:numPr>
      </w:pPr>
      <w:r>
        <w:t>When will the practicum begin and end?</w:t>
      </w:r>
    </w:p>
    <w:p w14:paraId="77B22F11" w14:textId="77777777" w:rsidR="00011AE2" w:rsidRDefault="00011AE2" w:rsidP="00610F21">
      <w:pPr>
        <w:spacing w:after="0" w:line="240" w:lineRule="auto"/>
        <w:ind w:firstLine="720"/>
      </w:pPr>
      <w:r>
        <w:t>__________</w:t>
      </w:r>
      <w:r>
        <w:tab/>
        <w:t>__________</w:t>
      </w:r>
    </w:p>
    <w:p w14:paraId="09C489A7" w14:textId="77777777" w:rsidR="00011AE2" w:rsidRDefault="00011AE2" w:rsidP="00610F21">
      <w:pPr>
        <w:spacing w:after="0" w:line="240" w:lineRule="auto"/>
        <w:ind w:firstLine="720"/>
      </w:pPr>
      <w:r>
        <w:t>Start date</w:t>
      </w:r>
      <w:r>
        <w:tab/>
        <w:t>End date</w:t>
      </w:r>
    </w:p>
    <w:p w14:paraId="53E1837D" w14:textId="77777777" w:rsidR="00011AE2" w:rsidRDefault="00011AE2" w:rsidP="00011AE2">
      <w:pPr>
        <w:spacing w:after="0" w:line="240" w:lineRule="auto"/>
      </w:pPr>
    </w:p>
    <w:p w14:paraId="0D7E389E" w14:textId="77777777" w:rsidR="0086305D" w:rsidRDefault="00322663" w:rsidP="00610F21">
      <w:pPr>
        <w:pStyle w:val="ListParagraph"/>
        <w:numPr>
          <w:ilvl w:val="0"/>
          <w:numId w:val="2"/>
        </w:numPr>
      </w:pPr>
      <w:r>
        <w:t xml:space="preserve">How many days </w:t>
      </w:r>
      <w:r w:rsidR="0086305D">
        <w:t>per week</w:t>
      </w:r>
      <w:r>
        <w:t xml:space="preserve"> is the student expected to be engaged in Practicum activities</w:t>
      </w:r>
      <w:r w:rsidR="0086305D">
        <w:t xml:space="preserve">?  </w:t>
      </w:r>
      <w:r>
        <w:t>Are there a</w:t>
      </w:r>
      <w:r w:rsidR="0086305D">
        <w:t xml:space="preserve">ny specific days/times </w:t>
      </w:r>
      <w:r>
        <w:t>that are necessary for student to be onsite?</w:t>
      </w:r>
    </w:p>
    <w:p w14:paraId="3E4EAF95" w14:textId="77777777" w:rsidR="00011AE2" w:rsidRDefault="00011AE2" w:rsidP="0086305D">
      <w:pPr>
        <w:rPr>
          <w:b/>
        </w:rPr>
      </w:pPr>
    </w:p>
    <w:p w14:paraId="6BB2CB15" w14:textId="77777777" w:rsidR="00011AE2" w:rsidRDefault="00322663" w:rsidP="0086305D">
      <w:pPr>
        <w:rPr>
          <w:b/>
        </w:rPr>
      </w:pPr>
      <w:r w:rsidRPr="00322663">
        <w:rPr>
          <w:b/>
        </w:rPr>
        <w:t>SUPERVISION</w:t>
      </w:r>
      <w:r w:rsidR="00011AE2">
        <w:rPr>
          <w:b/>
        </w:rPr>
        <w:t xml:space="preserve">  </w:t>
      </w:r>
    </w:p>
    <w:p w14:paraId="4525CA4E" w14:textId="77777777" w:rsidR="00322663" w:rsidRDefault="00322663" w:rsidP="00610F21">
      <w:pPr>
        <w:pStyle w:val="ListParagraph"/>
        <w:numPr>
          <w:ilvl w:val="0"/>
          <w:numId w:val="2"/>
        </w:numPr>
      </w:pPr>
      <w:r>
        <w:t xml:space="preserve">Who will be the Primary supervisor?  </w:t>
      </w:r>
    </w:p>
    <w:p w14:paraId="55CEFEE8" w14:textId="77777777" w:rsidR="00011AE2" w:rsidRPr="00011AE2" w:rsidRDefault="00011AE2" w:rsidP="00011AE2">
      <w:pPr>
        <w:spacing w:after="0"/>
        <w:rPr>
          <w:b/>
          <w:i/>
        </w:rPr>
      </w:pPr>
      <w:r w:rsidRPr="00011AE2">
        <w:rPr>
          <w:b/>
          <w:i/>
        </w:rPr>
        <w:t xml:space="preserve">Please complete the Abbreviated CV form attached, keeping to a 2-page maximum length </w:t>
      </w:r>
    </w:p>
    <w:p w14:paraId="0115EBB1" w14:textId="77777777" w:rsidR="00011AE2" w:rsidRPr="00011AE2" w:rsidRDefault="00011AE2" w:rsidP="00011AE2">
      <w:pPr>
        <w:spacing w:after="0"/>
        <w:rPr>
          <w:b/>
          <w:i/>
        </w:rPr>
      </w:pPr>
      <w:r w:rsidRPr="00011AE2">
        <w:rPr>
          <w:b/>
          <w:i/>
        </w:rPr>
        <w:t>(required for CPA accreditation)</w:t>
      </w:r>
    </w:p>
    <w:p w14:paraId="40FF9DDF" w14:textId="77777777" w:rsidR="00610F21" w:rsidRDefault="00610F21" w:rsidP="0086305D"/>
    <w:p w14:paraId="2958532C" w14:textId="77777777" w:rsidR="0086305D" w:rsidRDefault="0086305D" w:rsidP="00610F21">
      <w:pPr>
        <w:pStyle w:val="ListParagraph"/>
        <w:numPr>
          <w:ilvl w:val="0"/>
          <w:numId w:val="2"/>
        </w:numPr>
      </w:pPr>
      <w:r>
        <w:t>Amount &amp; type of supervision planned</w:t>
      </w:r>
      <w:r w:rsidR="00322663">
        <w:t xml:space="preserve"> (</w:t>
      </w:r>
      <w:r w:rsidR="00610F21">
        <w:t xml:space="preserve">e.g., 1 hour/week, </w:t>
      </w:r>
      <w:r w:rsidR="00322663">
        <w:t>individual, group, delegated, other professionals, interns</w:t>
      </w:r>
      <w:r w:rsidR="00610F21">
        <w:t>, etc.</w:t>
      </w:r>
      <w:r w:rsidR="00322663">
        <w:t>)</w:t>
      </w:r>
    </w:p>
    <w:p w14:paraId="3C7B9826" w14:textId="77777777" w:rsidR="00322663" w:rsidRDefault="00322663" w:rsidP="0086305D"/>
    <w:p w14:paraId="6C88C97C" w14:textId="77777777" w:rsidR="0086305D" w:rsidRDefault="0086305D" w:rsidP="00610F21">
      <w:pPr>
        <w:pStyle w:val="ListParagraph"/>
        <w:numPr>
          <w:ilvl w:val="0"/>
          <w:numId w:val="2"/>
        </w:numPr>
      </w:pPr>
      <w:r>
        <w:t>Secondary or backup supervisor (clear back up plan in case Primary Supervisor becomes unavailable for any reason)</w:t>
      </w:r>
    </w:p>
    <w:p w14:paraId="56A69886" w14:textId="77777777" w:rsidR="00610F21" w:rsidRDefault="00610F21" w:rsidP="0086305D">
      <w:pPr>
        <w:rPr>
          <w:b/>
        </w:rPr>
      </w:pPr>
    </w:p>
    <w:p w14:paraId="50363DE5" w14:textId="77777777" w:rsidR="00011AE2" w:rsidRPr="00610F21" w:rsidRDefault="00610F21" w:rsidP="0086305D">
      <w:pPr>
        <w:rPr>
          <w:b/>
        </w:rPr>
      </w:pPr>
      <w:r w:rsidRPr="00610F21">
        <w:rPr>
          <w:b/>
        </w:rPr>
        <w:t>SIGNATURES</w:t>
      </w:r>
    </w:p>
    <w:p w14:paraId="4BF165A3" w14:textId="77777777" w:rsidR="00011AE2" w:rsidRDefault="00610F21" w:rsidP="0086305D">
      <w:r>
        <w:t>Supervisor</w:t>
      </w:r>
      <w:r w:rsidR="00011AE2">
        <w:t xml:space="preserve"> </w:t>
      </w:r>
      <w:r w:rsidR="0032456E">
        <w:t xml:space="preserve">Name </w:t>
      </w:r>
      <w:r>
        <w:t>and</w:t>
      </w:r>
      <w:r w:rsidR="00011AE2">
        <w:t xml:space="preserve"> Setting Full Mailing Address:</w:t>
      </w:r>
      <w:r>
        <w:tab/>
        <w:t>_____________________________________________</w:t>
      </w:r>
    </w:p>
    <w:p w14:paraId="06D50A31" w14:textId="77777777" w:rsidR="00011AE2" w:rsidRDefault="00610F21" w:rsidP="0086305D">
      <w:r>
        <w:tab/>
      </w:r>
      <w:r>
        <w:tab/>
      </w:r>
      <w:r>
        <w:tab/>
      </w:r>
      <w:r>
        <w:tab/>
      </w:r>
      <w:r>
        <w:tab/>
      </w:r>
      <w:r>
        <w:tab/>
      </w:r>
      <w:r>
        <w:tab/>
        <w:t>_____________________________________________</w:t>
      </w:r>
    </w:p>
    <w:p w14:paraId="35F4A376" w14:textId="77777777" w:rsidR="0032456E" w:rsidRDefault="0032456E" w:rsidP="0032456E">
      <w:r>
        <w:tab/>
      </w:r>
      <w:r>
        <w:tab/>
      </w:r>
      <w:r>
        <w:tab/>
      </w:r>
      <w:r>
        <w:tab/>
      </w:r>
      <w:r>
        <w:tab/>
      </w:r>
      <w:r>
        <w:tab/>
      </w:r>
      <w:r>
        <w:tab/>
        <w:t>_____________________________________________</w:t>
      </w:r>
    </w:p>
    <w:p w14:paraId="052FBF69" w14:textId="77777777" w:rsidR="00011AE2" w:rsidRDefault="00011AE2" w:rsidP="0086305D">
      <w:r>
        <w:t>Phone:</w:t>
      </w:r>
      <w:r>
        <w:tab/>
      </w:r>
      <w:r w:rsidR="00610F21">
        <w:t>___________________________</w:t>
      </w:r>
      <w:r>
        <w:tab/>
      </w:r>
      <w:r>
        <w:tab/>
        <w:t>Email:</w:t>
      </w:r>
      <w:r w:rsidR="00610F21">
        <w:t xml:space="preserve"> ________________________________________</w:t>
      </w:r>
    </w:p>
    <w:p w14:paraId="13CED4F2" w14:textId="77777777" w:rsidR="00011AE2" w:rsidRDefault="00011AE2" w:rsidP="0086305D"/>
    <w:p w14:paraId="00CC0B6E" w14:textId="77777777" w:rsidR="00011AE2" w:rsidRDefault="00011AE2" w:rsidP="00610F21">
      <w:pPr>
        <w:spacing w:after="0" w:line="240" w:lineRule="auto"/>
      </w:pPr>
      <w:r>
        <w:t>___________________________________</w:t>
      </w:r>
    </w:p>
    <w:p w14:paraId="2EDF2153" w14:textId="77777777" w:rsidR="00011AE2" w:rsidRDefault="00011AE2" w:rsidP="00610F21">
      <w:pPr>
        <w:spacing w:after="0" w:line="240" w:lineRule="auto"/>
      </w:pPr>
      <w:r>
        <w:t>Signature of Practicum Su</w:t>
      </w:r>
      <w:r w:rsidR="00610F21">
        <w:t>p</w:t>
      </w:r>
      <w:r>
        <w:t>ervisor</w:t>
      </w:r>
    </w:p>
    <w:p w14:paraId="410E46FE" w14:textId="77777777" w:rsidR="00011AE2" w:rsidRDefault="00011AE2" w:rsidP="0086305D"/>
    <w:p w14:paraId="5BC65B72" w14:textId="77777777" w:rsidR="00011AE2" w:rsidRDefault="00011AE2" w:rsidP="00610F21">
      <w:pPr>
        <w:spacing w:after="0" w:line="240" w:lineRule="auto"/>
      </w:pPr>
      <w:r>
        <w:t>___________________________________</w:t>
      </w:r>
    </w:p>
    <w:p w14:paraId="63AF0C6A" w14:textId="77777777" w:rsidR="00610F21" w:rsidRDefault="00610F21" w:rsidP="00610F21">
      <w:pPr>
        <w:spacing w:after="0" w:line="240" w:lineRule="auto"/>
      </w:pPr>
      <w:r>
        <w:t>Signature of Student</w:t>
      </w:r>
    </w:p>
    <w:p w14:paraId="4D7C1CD8" w14:textId="77777777" w:rsidR="00011AE2" w:rsidRDefault="00011AE2" w:rsidP="0086305D"/>
    <w:p w14:paraId="2D6B583F" w14:textId="77777777" w:rsidR="00610F21" w:rsidRDefault="00610F21" w:rsidP="00610F21">
      <w:pPr>
        <w:spacing w:after="0" w:line="240" w:lineRule="auto"/>
      </w:pPr>
      <w:r>
        <w:t>___________________________________</w:t>
      </w:r>
    </w:p>
    <w:p w14:paraId="0A253132" w14:textId="77777777" w:rsidR="00011AE2" w:rsidRDefault="00011AE2" w:rsidP="0086305D">
      <w:r>
        <w:t>Signature of Clinical or CD Area DCT</w:t>
      </w:r>
    </w:p>
    <w:p w14:paraId="4FDD0981" w14:textId="77777777" w:rsidR="00007DA6" w:rsidRDefault="00007DA6">
      <w:r>
        <w:br w:type="page"/>
      </w:r>
    </w:p>
    <w:p w14:paraId="6DC2787F" w14:textId="77777777" w:rsidR="00007DA6" w:rsidRPr="00007DA6" w:rsidRDefault="00007DA6" w:rsidP="00007DA6">
      <w:pPr>
        <w:tabs>
          <w:tab w:val="left" w:pos="-1080"/>
          <w:tab w:val="left" w:pos="-720"/>
          <w:tab w:val="left" w:pos="0"/>
          <w:tab w:val="left" w:pos="720"/>
          <w:tab w:val="left" w:pos="1440"/>
          <w:tab w:val="left" w:pos="2160"/>
          <w:tab w:val="left" w:pos="2880"/>
          <w:tab w:val="left" w:pos="3330"/>
          <w:tab w:val="left" w:pos="4320"/>
          <w:tab w:val="left" w:pos="5040"/>
          <w:tab w:val="left" w:pos="5400"/>
          <w:tab w:val="left" w:pos="6570"/>
        </w:tabs>
        <w:spacing w:after="0" w:line="240" w:lineRule="auto"/>
        <w:jc w:val="center"/>
        <w:rPr>
          <w:rFonts w:ascii="Tahoma" w:eastAsia="Times New Roman" w:hAnsi="Tahoma" w:cs="Times New Roman"/>
          <w:sz w:val="20"/>
          <w:szCs w:val="20"/>
        </w:rPr>
      </w:pPr>
      <w:r w:rsidRPr="00007DA6">
        <w:rPr>
          <w:rFonts w:ascii="Tahoma" w:eastAsia="Times New Roman" w:hAnsi="Tahoma" w:cs="Times New Roman"/>
          <w:b/>
          <w:sz w:val="20"/>
          <w:szCs w:val="20"/>
        </w:rPr>
        <w:lastRenderedPageBreak/>
        <w:t>Abbreviated Curriculum Vitae for Programme’s Faculty</w:t>
      </w:r>
    </w:p>
    <w:p w14:paraId="589589C9" w14:textId="77777777" w:rsidR="00007DA6" w:rsidRPr="00007DA6" w:rsidRDefault="00007DA6" w:rsidP="00007DA6">
      <w:pPr>
        <w:tabs>
          <w:tab w:val="left" w:pos="-1080"/>
          <w:tab w:val="left" w:pos="-720"/>
          <w:tab w:val="left" w:pos="0"/>
          <w:tab w:val="left" w:pos="720"/>
          <w:tab w:val="left" w:pos="1440"/>
          <w:tab w:val="left" w:pos="2160"/>
          <w:tab w:val="left" w:pos="2880"/>
          <w:tab w:val="left" w:pos="3330"/>
          <w:tab w:val="left" w:pos="4320"/>
          <w:tab w:val="left" w:pos="5040"/>
          <w:tab w:val="left" w:pos="5400"/>
          <w:tab w:val="left" w:pos="6570"/>
        </w:tabs>
        <w:spacing w:after="0" w:line="240" w:lineRule="auto"/>
        <w:jc w:val="center"/>
        <w:rPr>
          <w:rFonts w:ascii="Tahoma" w:eastAsia="Times New Roman" w:hAnsi="Tahoma" w:cs="Times New Roman"/>
          <w:sz w:val="20"/>
          <w:szCs w:val="20"/>
        </w:rPr>
      </w:pPr>
    </w:p>
    <w:p w14:paraId="7BD3C25A" w14:textId="77777777" w:rsidR="00007DA6" w:rsidRPr="00007DA6" w:rsidRDefault="00007DA6" w:rsidP="00007DA6">
      <w:pPr>
        <w:tabs>
          <w:tab w:val="left" w:pos="-1080"/>
          <w:tab w:val="left" w:pos="-720"/>
          <w:tab w:val="left" w:pos="0"/>
          <w:tab w:val="left" w:pos="720"/>
          <w:tab w:val="left" w:pos="1440"/>
          <w:tab w:val="left" w:pos="2160"/>
          <w:tab w:val="left" w:pos="2880"/>
          <w:tab w:val="left" w:pos="3330"/>
          <w:tab w:val="left" w:pos="4320"/>
          <w:tab w:val="left" w:pos="5040"/>
          <w:tab w:val="left" w:pos="5400"/>
          <w:tab w:val="left" w:pos="6570"/>
        </w:tabs>
        <w:spacing w:after="0" w:line="240" w:lineRule="auto"/>
        <w:rPr>
          <w:rFonts w:ascii="Tahoma" w:eastAsia="Times New Roman" w:hAnsi="Tahoma" w:cs="Times New Roman"/>
          <w:sz w:val="20"/>
          <w:szCs w:val="20"/>
        </w:rPr>
      </w:pPr>
    </w:p>
    <w:p w14:paraId="05D3EAD7" w14:textId="77777777" w:rsidR="00007DA6" w:rsidRPr="00007DA6" w:rsidRDefault="00007DA6" w:rsidP="00007DA6">
      <w:pPr>
        <w:tabs>
          <w:tab w:val="left" w:pos="-1080"/>
          <w:tab w:val="left" w:pos="-720"/>
          <w:tab w:val="left" w:pos="0"/>
          <w:tab w:val="left" w:pos="720"/>
          <w:tab w:val="left" w:pos="1440"/>
          <w:tab w:val="left" w:pos="2160"/>
          <w:tab w:val="left" w:pos="2880"/>
          <w:tab w:val="left" w:pos="3330"/>
          <w:tab w:val="left" w:pos="4320"/>
          <w:tab w:val="left" w:pos="5040"/>
          <w:tab w:val="left" w:pos="5400"/>
          <w:tab w:val="left" w:pos="657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b/>
          <w:sz w:val="20"/>
          <w:szCs w:val="20"/>
        </w:rPr>
        <w:t>Name</w:t>
      </w:r>
      <w:r w:rsidRPr="00007DA6">
        <w:rPr>
          <w:rFonts w:ascii="Tahoma" w:eastAsia="Times New Roman" w:hAnsi="Tahoma" w:cs="Times New Roman"/>
          <w:sz w:val="20"/>
          <w:szCs w:val="20"/>
        </w:rPr>
        <w:t>:</w:t>
      </w:r>
      <w:r w:rsidRPr="00007DA6">
        <w:rPr>
          <w:rFonts w:ascii="Tahoma" w:eastAsia="Times New Roman" w:hAnsi="Tahoma" w:cs="Times New Roman"/>
          <w:sz w:val="20"/>
          <w:szCs w:val="20"/>
          <w:u w:val="single"/>
        </w:rPr>
        <w:t xml:space="preserve">   _________________________________________________________</w:t>
      </w:r>
    </w:p>
    <w:p w14:paraId="409E10C8" w14:textId="77777777" w:rsidR="00D847C2" w:rsidRDefault="00D847C2" w:rsidP="00007DA6">
      <w:pPr>
        <w:tabs>
          <w:tab w:val="left" w:pos="-1060"/>
          <w:tab w:val="left" w:pos="-720"/>
          <w:tab w:val="left" w:pos="0"/>
          <w:tab w:val="left" w:pos="720"/>
          <w:tab w:val="left" w:pos="1440"/>
          <w:tab w:val="left" w:pos="2160"/>
          <w:tab w:val="left" w:pos="2520"/>
          <w:tab w:val="left" w:pos="3330"/>
          <w:tab w:val="left" w:pos="4320"/>
          <w:tab w:val="left" w:pos="5040"/>
          <w:tab w:val="left" w:pos="5400"/>
          <w:tab w:val="left" w:pos="5760"/>
          <w:tab w:val="left" w:pos="6120"/>
          <w:tab w:val="left" w:pos="7200"/>
        </w:tabs>
        <w:spacing w:after="0" w:line="240" w:lineRule="auto"/>
        <w:ind w:left="2880" w:hanging="2880"/>
        <w:rPr>
          <w:rFonts w:ascii="Tahoma" w:eastAsia="Times New Roman" w:hAnsi="Tahoma" w:cs="Times New Roman"/>
          <w:sz w:val="20"/>
          <w:szCs w:val="20"/>
          <w:u w:val="single"/>
        </w:rPr>
      </w:pPr>
    </w:p>
    <w:p w14:paraId="3FE05CCE" w14:textId="4F9274F7" w:rsidR="00007DA6" w:rsidRPr="00007DA6" w:rsidRDefault="00007DA6" w:rsidP="00007DA6">
      <w:pPr>
        <w:tabs>
          <w:tab w:val="left" w:pos="-1060"/>
          <w:tab w:val="left" w:pos="-720"/>
          <w:tab w:val="left" w:pos="0"/>
          <w:tab w:val="left" w:pos="720"/>
          <w:tab w:val="left" w:pos="1440"/>
          <w:tab w:val="left" w:pos="2160"/>
          <w:tab w:val="left" w:pos="2520"/>
          <w:tab w:val="left" w:pos="3330"/>
          <w:tab w:val="left" w:pos="4320"/>
          <w:tab w:val="left" w:pos="5040"/>
          <w:tab w:val="left" w:pos="5400"/>
          <w:tab w:val="left" w:pos="5760"/>
          <w:tab w:val="left" w:pos="6120"/>
          <w:tab w:val="left" w:pos="7200"/>
        </w:tabs>
        <w:spacing w:after="0" w:line="240" w:lineRule="auto"/>
        <w:ind w:left="2880" w:hanging="2880"/>
        <w:rPr>
          <w:rFonts w:ascii="Tahoma" w:eastAsia="Times New Roman" w:hAnsi="Tahoma" w:cs="Times New Roman"/>
          <w:sz w:val="20"/>
          <w:szCs w:val="20"/>
        </w:rPr>
      </w:pPr>
      <w:r w:rsidRPr="00007DA6">
        <w:rPr>
          <w:rFonts w:ascii="Tahoma" w:eastAsia="Times New Roman" w:hAnsi="Tahoma" w:cs="Times New Roman"/>
          <w:sz w:val="20"/>
          <w:szCs w:val="20"/>
        </w:rPr>
        <w:t xml:space="preserve">Highest </w:t>
      </w:r>
      <w:r w:rsidRPr="00007DA6">
        <w:rPr>
          <w:rFonts w:ascii="Tahoma" w:eastAsia="Times New Roman" w:hAnsi="Tahoma" w:cs="Times New Roman"/>
          <w:b/>
          <w:sz w:val="20"/>
          <w:szCs w:val="20"/>
        </w:rPr>
        <w:t>Degree</w:t>
      </w:r>
      <w:r w:rsidRPr="00007DA6">
        <w:rPr>
          <w:rFonts w:ascii="Tahoma" w:eastAsia="Times New Roman" w:hAnsi="Tahoma" w:cs="Times New Roman"/>
          <w:sz w:val="20"/>
          <w:szCs w:val="20"/>
        </w:rPr>
        <w:t xml:space="preserve"> Earned: </w:t>
      </w:r>
      <w:r w:rsidRPr="00007DA6">
        <w:rPr>
          <w:rFonts w:ascii="Tahoma" w:eastAsia="Times New Roman" w:hAnsi="Tahoma" w:cs="Times New Roman"/>
          <w:sz w:val="20"/>
          <w:szCs w:val="20"/>
        </w:rPr>
        <w:tab/>
        <w:t>Ph.D.</w:t>
      </w:r>
      <w:r w:rsidRPr="00007DA6">
        <w:rPr>
          <w:rFonts w:ascii="Tahoma" w:eastAsia="Times New Roman" w:hAnsi="Tahoma" w:cs="Times New Roman"/>
          <w:sz w:val="20"/>
          <w:szCs w:val="20"/>
          <w:u w:val="single"/>
        </w:rPr>
        <w:t xml:space="preserve">          </w:t>
      </w:r>
      <w:r w:rsidR="0087397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Psy.D.</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Ed.D.</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Other</w:t>
      </w:r>
      <w:r w:rsidRPr="00007DA6">
        <w:rPr>
          <w:rFonts w:ascii="Tahoma" w:eastAsia="Times New Roman" w:hAnsi="Tahoma" w:cs="Times New Roman"/>
          <w:sz w:val="20"/>
          <w:szCs w:val="20"/>
          <w:u w:val="single"/>
        </w:rPr>
        <w:t xml:space="preserve">_____        </w:t>
      </w:r>
    </w:p>
    <w:p w14:paraId="1D55213B" w14:textId="77777777" w:rsidR="00007DA6" w:rsidRPr="00007DA6" w:rsidRDefault="00007DA6" w:rsidP="00007DA6">
      <w:pPr>
        <w:tabs>
          <w:tab w:val="left" w:pos="-1060"/>
          <w:tab w:val="left" w:pos="-720"/>
          <w:tab w:val="left" w:pos="0"/>
          <w:tab w:val="left" w:pos="720"/>
          <w:tab w:val="left" w:pos="1440"/>
          <w:tab w:val="left" w:pos="2160"/>
          <w:tab w:val="left" w:pos="2880"/>
          <w:tab w:val="left" w:pos="3330"/>
          <w:tab w:val="left" w:pos="4320"/>
          <w:tab w:val="left" w:pos="5040"/>
          <w:tab w:val="left" w:pos="5400"/>
          <w:tab w:val="left" w:pos="5760"/>
          <w:tab w:val="left" w:pos="6120"/>
          <w:tab w:val="left" w:pos="7200"/>
        </w:tabs>
        <w:spacing w:after="0" w:line="240" w:lineRule="auto"/>
        <w:rPr>
          <w:rFonts w:ascii="Tahoma" w:eastAsia="Times New Roman" w:hAnsi="Tahoma" w:cs="Times New Roman"/>
          <w:sz w:val="20"/>
          <w:szCs w:val="20"/>
        </w:rPr>
      </w:pPr>
    </w:p>
    <w:p w14:paraId="65E89877" w14:textId="77777777" w:rsidR="00007DA6" w:rsidRPr="00007DA6" w:rsidRDefault="00007DA6" w:rsidP="00007DA6">
      <w:pPr>
        <w:tabs>
          <w:tab w:val="left" w:pos="-1060"/>
          <w:tab w:val="left" w:pos="-720"/>
          <w:tab w:val="left" w:pos="0"/>
          <w:tab w:val="left" w:pos="720"/>
          <w:tab w:val="left" w:pos="1440"/>
          <w:tab w:val="left" w:pos="2160"/>
          <w:tab w:val="left" w:pos="2880"/>
          <w:tab w:val="left" w:pos="3330"/>
          <w:tab w:val="left" w:pos="4320"/>
          <w:tab w:val="left" w:pos="5040"/>
          <w:tab w:val="left" w:pos="5400"/>
          <w:tab w:val="left" w:pos="5760"/>
          <w:tab w:val="left" w:pos="6120"/>
          <w:tab w:val="left" w:pos="720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sz w:val="20"/>
          <w:szCs w:val="20"/>
        </w:rPr>
        <w:t xml:space="preserve">Date of Degree: </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ab/>
        <w:t xml:space="preserve">University Awarding Degree: </w:t>
      </w:r>
      <w:r w:rsidRPr="00007DA6">
        <w:rPr>
          <w:rFonts w:ascii="Tahoma" w:eastAsia="Times New Roman" w:hAnsi="Tahoma" w:cs="Times New Roman"/>
          <w:sz w:val="20"/>
          <w:szCs w:val="20"/>
          <w:u w:val="single"/>
        </w:rPr>
        <w:t xml:space="preserve">_____                        _________    </w:t>
      </w:r>
    </w:p>
    <w:p w14:paraId="272E0ABD" w14:textId="77777777" w:rsidR="00007DA6" w:rsidRPr="00007DA6" w:rsidRDefault="00007DA6" w:rsidP="00007DA6">
      <w:pPr>
        <w:tabs>
          <w:tab w:val="left" w:pos="-1060"/>
          <w:tab w:val="left" w:pos="-720"/>
          <w:tab w:val="left" w:pos="0"/>
          <w:tab w:val="left" w:pos="720"/>
          <w:tab w:val="left" w:pos="2160"/>
          <w:tab w:val="left" w:pos="2880"/>
          <w:tab w:val="left" w:pos="3330"/>
          <w:tab w:val="left" w:pos="3780"/>
          <w:tab w:val="left" w:pos="4860"/>
          <w:tab w:val="left" w:pos="5400"/>
          <w:tab w:val="left" w:pos="5760"/>
          <w:tab w:val="left" w:pos="6120"/>
          <w:tab w:val="left" w:pos="7200"/>
        </w:tabs>
        <w:spacing w:after="0" w:line="240" w:lineRule="auto"/>
        <w:rPr>
          <w:rFonts w:ascii="Tahoma" w:eastAsia="Times New Roman" w:hAnsi="Tahoma" w:cs="Times New Roman"/>
          <w:sz w:val="20"/>
          <w:szCs w:val="20"/>
        </w:rPr>
      </w:pPr>
    </w:p>
    <w:p w14:paraId="2C5EB1A7" w14:textId="77777777" w:rsidR="00873976" w:rsidRDefault="00007DA6" w:rsidP="00007DA6">
      <w:pPr>
        <w:tabs>
          <w:tab w:val="left" w:pos="-1060"/>
          <w:tab w:val="left" w:pos="-720"/>
          <w:tab w:val="left" w:pos="360"/>
          <w:tab w:val="left" w:pos="720"/>
          <w:tab w:val="left" w:pos="2160"/>
          <w:tab w:val="left" w:pos="2880"/>
          <w:tab w:val="left" w:pos="3330"/>
          <w:tab w:val="left" w:pos="3780"/>
          <w:tab w:val="left" w:pos="4320"/>
          <w:tab w:val="left" w:pos="5400"/>
          <w:tab w:val="left" w:pos="5760"/>
          <w:tab w:val="left" w:pos="6120"/>
          <w:tab w:val="left" w:pos="7200"/>
        </w:tabs>
        <w:spacing w:after="0" w:line="240" w:lineRule="auto"/>
        <w:ind w:left="4320" w:hanging="3960"/>
        <w:rPr>
          <w:rFonts w:ascii="Tahoma" w:eastAsia="Times New Roman" w:hAnsi="Tahoma" w:cs="Times New Roman"/>
          <w:sz w:val="20"/>
          <w:szCs w:val="20"/>
        </w:rPr>
      </w:pPr>
      <w:r w:rsidRPr="00007DA6">
        <w:rPr>
          <w:rFonts w:ascii="Tahoma" w:eastAsia="Times New Roman" w:hAnsi="Tahoma" w:cs="Times New Roman"/>
          <w:sz w:val="20"/>
          <w:szCs w:val="20"/>
        </w:rPr>
        <w:tab/>
        <w:t>CPA/APA Accredited:</w:t>
      </w:r>
      <w:r w:rsidRPr="00007DA6">
        <w:rPr>
          <w:rFonts w:ascii="Tahoma" w:eastAsia="Times New Roman" w:hAnsi="Tahoma" w:cs="Times New Roman"/>
          <w:sz w:val="20"/>
          <w:szCs w:val="20"/>
        </w:rPr>
        <w:tab/>
        <w:t xml:space="preserve">No: </w:t>
      </w:r>
      <w:r w:rsidRPr="00007DA6">
        <w:rPr>
          <w:rFonts w:ascii="Tahoma" w:eastAsia="Times New Roman" w:hAnsi="Tahoma" w:cs="Times New Roman"/>
          <w:sz w:val="20"/>
          <w:szCs w:val="20"/>
          <w:u w:val="single"/>
        </w:rPr>
        <w:t xml:space="preserve">__ </w:t>
      </w:r>
      <w:r w:rsidRPr="00007DA6">
        <w:rPr>
          <w:rFonts w:ascii="Tahoma" w:eastAsia="Times New Roman" w:hAnsi="Tahoma" w:cs="Times New Roman"/>
          <w:sz w:val="20"/>
          <w:szCs w:val="20"/>
        </w:rPr>
        <w:t>Yes:</w:t>
      </w:r>
      <w:r w:rsidR="00873976">
        <w:rPr>
          <w:rFonts w:ascii="Tahoma" w:eastAsia="Times New Roman" w:hAnsi="Tahoma" w:cs="Times New Roman"/>
          <w:sz w:val="20"/>
          <w:szCs w:val="20"/>
        </w:rPr>
        <w:t xml:space="preserve"> </w:t>
      </w:r>
      <w:r w:rsidRPr="00007DA6">
        <w:rPr>
          <w:rFonts w:ascii="Tahoma" w:eastAsia="Times New Roman" w:hAnsi="Tahoma" w:cs="Times New Roman"/>
          <w:sz w:val="20"/>
          <w:szCs w:val="20"/>
          <w:u w:val="single"/>
        </w:rPr>
        <w:t xml:space="preserve">__ </w:t>
      </w:r>
      <w:r w:rsidRPr="00007DA6">
        <w:rPr>
          <w:rFonts w:ascii="Tahoma" w:eastAsia="Times New Roman" w:hAnsi="Tahoma" w:cs="Times New Roman"/>
          <w:sz w:val="20"/>
          <w:szCs w:val="20"/>
        </w:rPr>
        <w:tab/>
        <w:t>Specialty (e.g., Clinical</w:t>
      </w:r>
      <w:r w:rsidR="00873976">
        <w:rPr>
          <w:rFonts w:ascii="Tahoma" w:eastAsia="Times New Roman" w:hAnsi="Tahoma" w:cs="Times New Roman"/>
          <w:sz w:val="20"/>
          <w:szCs w:val="20"/>
        </w:rPr>
        <w:t xml:space="preserve">, </w:t>
      </w:r>
      <w:r w:rsidRPr="00007DA6">
        <w:rPr>
          <w:rFonts w:ascii="Tahoma" w:eastAsia="Times New Roman" w:hAnsi="Tahoma" w:cs="Times New Roman"/>
          <w:sz w:val="20"/>
          <w:szCs w:val="20"/>
        </w:rPr>
        <w:t>Counselling</w:t>
      </w:r>
      <w:r w:rsidR="00873976">
        <w:rPr>
          <w:rFonts w:ascii="Tahoma" w:eastAsia="Times New Roman" w:hAnsi="Tahoma" w:cs="Times New Roman"/>
          <w:sz w:val="20"/>
          <w:szCs w:val="20"/>
        </w:rPr>
        <w:t>,</w:t>
      </w:r>
      <w:r w:rsidRPr="00007DA6">
        <w:rPr>
          <w:rFonts w:ascii="Tahoma" w:eastAsia="Times New Roman" w:hAnsi="Tahoma" w:cs="Times New Roman"/>
          <w:sz w:val="20"/>
          <w:szCs w:val="20"/>
        </w:rPr>
        <w:t xml:space="preserve"> Clinical Neuropsychology)</w:t>
      </w:r>
      <w:r w:rsidR="00873976">
        <w:rPr>
          <w:rFonts w:ascii="Tahoma" w:eastAsia="Times New Roman" w:hAnsi="Tahoma" w:cs="Times New Roman"/>
          <w:sz w:val="20"/>
          <w:szCs w:val="20"/>
        </w:rPr>
        <w:t xml:space="preserve">: </w:t>
      </w:r>
    </w:p>
    <w:p w14:paraId="47D227F6" w14:textId="2D05B8E2" w:rsidR="00007DA6" w:rsidRPr="00007DA6" w:rsidRDefault="00873976" w:rsidP="00007DA6">
      <w:pPr>
        <w:tabs>
          <w:tab w:val="left" w:pos="-1060"/>
          <w:tab w:val="left" w:pos="-720"/>
          <w:tab w:val="left" w:pos="360"/>
          <w:tab w:val="left" w:pos="720"/>
          <w:tab w:val="left" w:pos="2160"/>
          <w:tab w:val="left" w:pos="2880"/>
          <w:tab w:val="left" w:pos="3330"/>
          <w:tab w:val="left" w:pos="3780"/>
          <w:tab w:val="left" w:pos="4320"/>
          <w:tab w:val="left" w:pos="5400"/>
          <w:tab w:val="left" w:pos="5760"/>
          <w:tab w:val="left" w:pos="6120"/>
          <w:tab w:val="left" w:pos="7200"/>
        </w:tabs>
        <w:spacing w:after="0" w:line="240" w:lineRule="auto"/>
        <w:ind w:left="4320" w:hanging="3960"/>
        <w:rPr>
          <w:rFonts w:ascii="Tahoma" w:eastAsia="Times New Roman" w:hAnsi="Tahoma" w:cs="Times New Roman"/>
          <w:sz w:val="20"/>
          <w:szCs w:val="20"/>
        </w:rPr>
      </w:pP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sidR="00007DA6" w:rsidRPr="00007DA6">
        <w:rPr>
          <w:rFonts w:ascii="Tahoma" w:eastAsia="Times New Roman" w:hAnsi="Tahoma" w:cs="Times New Roman"/>
          <w:sz w:val="20"/>
          <w:szCs w:val="20"/>
          <w:u w:val="single"/>
        </w:rPr>
        <w:t xml:space="preserve">____                       _______ </w:t>
      </w:r>
    </w:p>
    <w:p w14:paraId="6453EF77" w14:textId="77777777" w:rsidR="00007DA6" w:rsidRPr="00007DA6" w:rsidRDefault="00007DA6" w:rsidP="00007DA6">
      <w:pPr>
        <w:tabs>
          <w:tab w:val="left" w:pos="-1060"/>
          <w:tab w:val="left" w:pos="-720"/>
          <w:tab w:val="left" w:pos="0"/>
          <w:tab w:val="left" w:pos="720"/>
          <w:tab w:val="left" w:pos="1440"/>
          <w:tab w:val="left" w:pos="2160"/>
          <w:tab w:val="left" w:pos="2880"/>
          <w:tab w:val="left" w:pos="3330"/>
          <w:tab w:val="left" w:pos="4320"/>
          <w:tab w:val="left" w:pos="5040"/>
          <w:tab w:val="left" w:pos="5400"/>
          <w:tab w:val="left" w:pos="5760"/>
          <w:tab w:val="left" w:pos="6120"/>
          <w:tab w:val="left" w:pos="7200"/>
        </w:tabs>
        <w:spacing w:after="0" w:line="240" w:lineRule="auto"/>
        <w:rPr>
          <w:rFonts w:ascii="Tahoma" w:eastAsia="Times New Roman" w:hAnsi="Tahoma" w:cs="Times New Roman"/>
          <w:sz w:val="20"/>
          <w:szCs w:val="20"/>
        </w:rPr>
      </w:pPr>
    </w:p>
    <w:p w14:paraId="0316A60A" w14:textId="2B45BA38"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500"/>
          <w:tab w:val="left" w:pos="4770"/>
          <w:tab w:val="left" w:pos="5400"/>
          <w:tab w:val="left" w:pos="5760"/>
          <w:tab w:val="left" w:pos="6120"/>
          <w:tab w:val="left" w:pos="6480"/>
          <w:tab w:val="left" w:pos="7920"/>
        </w:tabs>
        <w:spacing w:after="0" w:line="240" w:lineRule="auto"/>
        <w:ind w:left="6120" w:hanging="6120"/>
        <w:rPr>
          <w:rFonts w:ascii="Tahoma" w:eastAsia="Times New Roman" w:hAnsi="Tahoma" w:cs="Times New Roman"/>
          <w:sz w:val="20"/>
          <w:szCs w:val="20"/>
        </w:rPr>
      </w:pPr>
      <w:r w:rsidRPr="00007DA6">
        <w:rPr>
          <w:rFonts w:ascii="Tahoma" w:eastAsia="Times New Roman" w:hAnsi="Tahoma" w:cs="Times New Roman"/>
          <w:b/>
          <w:sz w:val="20"/>
          <w:szCs w:val="20"/>
        </w:rPr>
        <w:t>Internship</w:t>
      </w:r>
      <w:r w:rsidRPr="00007DA6">
        <w:rPr>
          <w:rFonts w:ascii="Tahoma" w:eastAsia="Times New Roman" w:hAnsi="Tahoma" w:cs="Times New Roman"/>
          <w:sz w:val="20"/>
          <w:szCs w:val="20"/>
        </w:rPr>
        <w:t xml:space="preserve"> Completed:</w:t>
      </w:r>
      <w:r w:rsidRPr="00007DA6">
        <w:rPr>
          <w:rFonts w:ascii="Tahoma" w:eastAsia="Times New Roman" w:hAnsi="Tahoma" w:cs="Times New Roman"/>
          <w:sz w:val="20"/>
          <w:szCs w:val="20"/>
        </w:rPr>
        <w:tab/>
      </w:r>
      <w:proofErr w:type="gramStart"/>
      <w:r w:rsidRPr="00007DA6">
        <w:rPr>
          <w:rFonts w:ascii="Tahoma" w:eastAsia="Times New Roman" w:hAnsi="Tahoma" w:cs="Times New Roman"/>
          <w:sz w:val="20"/>
          <w:szCs w:val="20"/>
        </w:rPr>
        <w:t>No</w:t>
      </w:r>
      <w:r w:rsidR="00873976">
        <w:rPr>
          <w:rFonts w:ascii="Tahoma" w:eastAsia="Times New Roman" w:hAnsi="Tahoma" w:cs="Times New Roman"/>
          <w:sz w:val="20"/>
          <w:szCs w:val="20"/>
        </w:rPr>
        <w:t xml:space="preserve"> </w:t>
      </w:r>
      <w:r w:rsidRPr="00007DA6">
        <w:rPr>
          <w:rFonts w:ascii="Tahoma" w:eastAsia="Times New Roman" w:hAnsi="Tahoma" w:cs="Times New Roman"/>
          <w:sz w:val="20"/>
          <w:szCs w:val="20"/>
        </w:rPr>
        <w:t>:</w:t>
      </w:r>
      <w:proofErr w:type="gramEnd"/>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 xml:space="preserve"> Yes:</w:t>
      </w:r>
      <w:r w:rsidR="00873976">
        <w:rPr>
          <w:rFonts w:ascii="Tahoma" w:eastAsia="Times New Roman" w:hAnsi="Tahoma" w:cs="Times New Roman"/>
          <w:sz w:val="20"/>
          <w:szCs w:val="20"/>
        </w:rPr>
        <w:t xml:space="preserve"> </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ab/>
        <w:t>Year:</w:t>
      </w:r>
      <w:r w:rsidR="00873976">
        <w:rPr>
          <w:rFonts w:ascii="Tahoma" w:eastAsia="Times New Roman" w:hAnsi="Tahoma" w:cs="Times New Roman"/>
          <w:sz w:val="20"/>
          <w:szCs w:val="20"/>
        </w:rPr>
        <w:t xml:space="preserve"> </w:t>
      </w:r>
      <w:r w:rsidRPr="00007DA6">
        <w:rPr>
          <w:rFonts w:ascii="Tahoma" w:eastAsia="Times New Roman" w:hAnsi="Tahoma" w:cs="Times New Roman"/>
          <w:sz w:val="20"/>
          <w:szCs w:val="20"/>
          <w:u w:val="single"/>
        </w:rPr>
        <w:t xml:space="preserve">   </w:t>
      </w:r>
      <w:r w:rsidR="00873976">
        <w:rPr>
          <w:rFonts w:ascii="Tahoma" w:eastAsia="Times New Roman" w:hAnsi="Tahoma" w:cs="Times New Roman"/>
          <w:sz w:val="20"/>
          <w:szCs w:val="20"/>
          <w:u w:val="single"/>
        </w:rPr>
        <w:t>____</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ab/>
        <w:t xml:space="preserve">Setting </w:t>
      </w:r>
      <w:r w:rsidRPr="00007DA6">
        <w:rPr>
          <w:rFonts w:ascii="Tahoma" w:eastAsia="Times New Roman" w:hAnsi="Tahoma" w:cs="Times New Roman"/>
          <w:sz w:val="20"/>
          <w:szCs w:val="20"/>
          <w:u w:val="single"/>
        </w:rPr>
        <w:t>______                          ________</w:t>
      </w:r>
    </w:p>
    <w:p w14:paraId="16EC8023"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p>
    <w:p w14:paraId="09FC8288" w14:textId="77777777" w:rsidR="00873976" w:rsidRDefault="00007DA6" w:rsidP="00007DA6">
      <w:pPr>
        <w:tabs>
          <w:tab w:val="left" w:pos="-1060"/>
          <w:tab w:val="left" w:pos="-720"/>
          <w:tab w:val="left" w:pos="0"/>
          <w:tab w:val="left" w:pos="720"/>
          <w:tab w:val="left" w:pos="1440"/>
          <w:tab w:val="left" w:pos="1980"/>
          <w:tab w:val="left" w:pos="2160"/>
          <w:tab w:val="left" w:pos="2880"/>
          <w:tab w:val="left" w:pos="3060"/>
          <w:tab w:val="left" w:pos="3600"/>
          <w:tab w:val="left" w:pos="3780"/>
          <w:tab w:val="left" w:pos="3960"/>
          <w:tab w:val="left" w:pos="4320"/>
          <w:tab w:val="left" w:pos="4500"/>
          <w:tab w:val="left" w:pos="4770"/>
          <w:tab w:val="left" w:pos="5400"/>
          <w:tab w:val="left" w:pos="5760"/>
          <w:tab w:val="left" w:pos="6120"/>
          <w:tab w:val="left" w:pos="6480"/>
          <w:tab w:val="left" w:pos="7920"/>
        </w:tabs>
        <w:spacing w:after="0" w:line="240" w:lineRule="auto"/>
        <w:ind w:left="4770" w:hanging="4050"/>
        <w:rPr>
          <w:rFonts w:ascii="Tahoma" w:eastAsia="Times New Roman" w:hAnsi="Tahoma" w:cs="Times New Roman"/>
          <w:sz w:val="20"/>
          <w:szCs w:val="20"/>
          <w:u w:val="single"/>
        </w:rPr>
      </w:pPr>
      <w:r w:rsidRPr="00007DA6">
        <w:rPr>
          <w:rFonts w:ascii="Tahoma" w:eastAsia="Times New Roman" w:hAnsi="Tahoma" w:cs="Times New Roman"/>
          <w:sz w:val="20"/>
          <w:szCs w:val="20"/>
        </w:rPr>
        <w:t>CPA/APA Accredited:</w:t>
      </w:r>
      <w:r w:rsidRPr="00007DA6">
        <w:rPr>
          <w:rFonts w:ascii="Tahoma" w:eastAsia="Times New Roman" w:hAnsi="Tahoma" w:cs="Times New Roman"/>
          <w:sz w:val="20"/>
          <w:szCs w:val="20"/>
        </w:rPr>
        <w:tab/>
        <w:t>No:</w:t>
      </w:r>
      <w:r w:rsidR="00873976">
        <w:rPr>
          <w:rFonts w:ascii="Tahoma" w:eastAsia="Times New Roman" w:hAnsi="Tahoma" w:cs="Times New Roman"/>
          <w:sz w:val="20"/>
          <w:szCs w:val="20"/>
        </w:rPr>
        <w:t xml:space="preserve"> </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ab/>
        <w:t>Yes:</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ab/>
        <w:t xml:space="preserve"> Specialty (e.g., Clinical, Counselling, Clinical </w:t>
      </w:r>
      <w:r w:rsidR="00873976" w:rsidRPr="00007DA6">
        <w:rPr>
          <w:rFonts w:ascii="Tahoma" w:eastAsia="Times New Roman" w:hAnsi="Tahoma" w:cs="Times New Roman"/>
          <w:sz w:val="20"/>
          <w:szCs w:val="20"/>
        </w:rPr>
        <w:t>Neuropsychology</w:t>
      </w:r>
      <w:r w:rsidR="00873976">
        <w:rPr>
          <w:rFonts w:ascii="Tahoma" w:eastAsia="Times New Roman" w:hAnsi="Tahoma" w:cs="Times New Roman"/>
          <w:sz w:val="20"/>
          <w:szCs w:val="20"/>
        </w:rPr>
        <w:t>)</w:t>
      </w:r>
      <w:r w:rsidRPr="00007DA6">
        <w:rPr>
          <w:rFonts w:ascii="Tahoma" w:eastAsia="Times New Roman" w:hAnsi="Tahoma" w:cs="Times New Roman"/>
          <w:sz w:val="20"/>
          <w:szCs w:val="20"/>
        </w:rPr>
        <w:t>:</w:t>
      </w:r>
      <w:r w:rsidRPr="00007DA6">
        <w:rPr>
          <w:rFonts w:ascii="Tahoma" w:eastAsia="Times New Roman" w:hAnsi="Tahoma" w:cs="Times New Roman"/>
          <w:sz w:val="20"/>
          <w:szCs w:val="20"/>
          <w:u w:val="single"/>
        </w:rPr>
        <w:t xml:space="preserve"> </w:t>
      </w:r>
    </w:p>
    <w:p w14:paraId="37284E49" w14:textId="3E3F8B2E" w:rsidR="00007DA6" w:rsidRPr="00007DA6" w:rsidRDefault="00873976" w:rsidP="00007DA6">
      <w:pPr>
        <w:tabs>
          <w:tab w:val="left" w:pos="-1060"/>
          <w:tab w:val="left" w:pos="-720"/>
          <w:tab w:val="left" w:pos="0"/>
          <w:tab w:val="left" w:pos="720"/>
          <w:tab w:val="left" w:pos="1440"/>
          <w:tab w:val="left" w:pos="1980"/>
          <w:tab w:val="left" w:pos="2160"/>
          <w:tab w:val="left" w:pos="2880"/>
          <w:tab w:val="left" w:pos="3060"/>
          <w:tab w:val="left" w:pos="3600"/>
          <w:tab w:val="left" w:pos="3780"/>
          <w:tab w:val="left" w:pos="3960"/>
          <w:tab w:val="left" w:pos="4320"/>
          <w:tab w:val="left" w:pos="4500"/>
          <w:tab w:val="left" w:pos="4770"/>
          <w:tab w:val="left" w:pos="5400"/>
          <w:tab w:val="left" w:pos="5760"/>
          <w:tab w:val="left" w:pos="6120"/>
          <w:tab w:val="left" w:pos="6480"/>
          <w:tab w:val="left" w:pos="7920"/>
        </w:tabs>
        <w:spacing w:after="0" w:line="240" w:lineRule="auto"/>
        <w:ind w:left="4770" w:hanging="4050"/>
        <w:rPr>
          <w:rFonts w:ascii="Tahoma" w:eastAsia="Times New Roman" w:hAnsi="Tahoma" w:cs="Times New Roman"/>
          <w:sz w:val="20"/>
          <w:szCs w:val="20"/>
        </w:rPr>
      </w:pP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Pr>
          <w:rFonts w:ascii="Tahoma" w:eastAsia="Times New Roman" w:hAnsi="Tahoma" w:cs="Times New Roman"/>
          <w:sz w:val="20"/>
          <w:szCs w:val="20"/>
          <w:u w:val="single"/>
        </w:rPr>
        <w:tab/>
      </w:r>
      <w:r w:rsidR="00007DA6" w:rsidRPr="00007DA6">
        <w:rPr>
          <w:rFonts w:ascii="Tahoma" w:eastAsia="Times New Roman" w:hAnsi="Tahoma" w:cs="Times New Roman"/>
          <w:sz w:val="20"/>
          <w:szCs w:val="20"/>
          <w:u w:val="single"/>
        </w:rPr>
        <w:t xml:space="preserve"> ___                         </w:t>
      </w:r>
      <w:r>
        <w:rPr>
          <w:rFonts w:ascii="Tahoma" w:eastAsia="Times New Roman" w:hAnsi="Tahoma" w:cs="Times New Roman"/>
          <w:sz w:val="20"/>
          <w:szCs w:val="20"/>
          <w:u w:val="single"/>
        </w:rPr>
        <w:t xml:space="preserve"> </w:t>
      </w:r>
      <w:r w:rsidR="00007DA6" w:rsidRPr="00007DA6">
        <w:rPr>
          <w:rFonts w:ascii="Tahoma" w:eastAsia="Times New Roman" w:hAnsi="Tahoma" w:cs="Times New Roman"/>
          <w:sz w:val="20"/>
          <w:szCs w:val="20"/>
          <w:u w:val="single"/>
        </w:rPr>
        <w:t>__</w:t>
      </w:r>
    </w:p>
    <w:p w14:paraId="205006CF"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p>
    <w:p w14:paraId="39220732" w14:textId="735E51E6"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ind w:left="1440" w:hanging="1440"/>
        <w:rPr>
          <w:rFonts w:ascii="Tahoma" w:eastAsia="Times New Roman" w:hAnsi="Tahoma" w:cs="Times New Roman"/>
          <w:sz w:val="20"/>
          <w:szCs w:val="20"/>
        </w:rPr>
      </w:pPr>
      <w:r w:rsidRPr="00007DA6">
        <w:rPr>
          <w:rFonts w:ascii="Tahoma" w:eastAsia="Times New Roman" w:hAnsi="Tahoma" w:cs="Times New Roman"/>
          <w:b/>
          <w:sz w:val="20"/>
          <w:szCs w:val="20"/>
        </w:rPr>
        <w:t>Licensure</w:t>
      </w:r>
      <w:r w:rsidRPr="00007DA6">
        <w:rPr>
          <w:rFonts w:ascii="Tahoma" w:eastAsia="Times New Roman" w:hAnsi="Tahoma" w:cs="Times New Roman"/>
          <w:sz w:val="20"/>
          <w:szCs w:val="20"/>
        </w:rPr>
        <w:t>:</w:t>
      </w:r>
      <w:r w:rsidRPr="00007DA6">
        <w:rPr>
          <w:rFonts w:ascii="Tahoma" w:eastAsia="Times New Roman" w:hAnsi="Tahoma" w:cs="Times New Roman"/>
          <w:sz w:val="20"/>
          <w:szCs w:val="20"/>
        </w:rPr>
        <w:tab/>
        <w:t>No:</w:t>
      </w:r>
      <w:r w:rsidRPr="00007DA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 xml:space="preserve"> Yes:</w:t>
      </w:r>
      <w:r w:rsidRPr="00007DA6">
        <w:rPr>
          <w:rFonts w:ascii="Tahoma" w:eastAsia="Times New Roman" w:hAnsi="Tahoma" w:cs="Times New Roman"/>
          <w:sz w:val="20"/>
          <w:szCs w:val="20"/>
          <w:u w:val="single"/>
        </w:rPr>
        <w:t xml:space="preserve">     </w:t>
      </w:r>
      <w:r w:rsidR="00873976">
        <w:rPr>
          <w:rFonts w:ascii="Tahoma" w:eastAsia="Times New Roman" w:hAnsi="Tahoma" w:cs="Times New Roman"/>
          <w:sz w:val="20"/>
          <w:szCs w:val="20"/>
          <w:u w:val="single"/>
        </w:rPr>
        <w:t xml:space="preserve"> </w:t>
      </w:r>
      <w:r w:rsidRPr="00007DA6">
        <w:rPr>
          <w:rFonts w:ascii="Tahoma" w:eastAsia="Times New Roman" w:hAnsi="Tahoma" w:cs="Times New Roman"/>
          <w:sz w:val="20"/>
          <w:szCs w:val="20"/>
        </w:rPr>
        <w:t xml:space="preserve">Province(s): </w:t>
      </w:r>
      <w:r w:rsidRPr="00007DA6">
        <w:rPr>
          <w:rFonts w:ascii="Tahoma" w:eastAsia="Times New Roman" w:hAnsi="Tahoma" w:cs="Times New Roman"/>
          <w:sz w:val="20"/>
          <w:szCs w:val="20"/>
          <w:u w:val="single"/>
        </w:rPr>
        <w:t>___________________________</w:t>
      </w:r>
    </w:p>
    <w:p w14:paraId="697AD464"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4"/>
          <w:lang w:val="en-CA"/>
        </w:rPr>
      </w:pPr>
    </w:p>
    <w:p w14:paraId="2832E841"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r w:rsidRPr="00007DA6">
        <w:rPr>
          <w:rFonts w:ascii="Tahoma" w:eastAsia="Times New Roman" w:hAnsi="Tahoma" w:cs="Times New Roman"/>
          <w:b/>
          <w:sz w:val="20"/>
          <w:szCs w:val="20"/>
        </w:rPr>
        <w:t>Primary Appointment</w:t>
      </w:r>
      <w:r w:rsidRPr="00007DA6">
        <w:rPr>
          <w:rFonts w:ascii="Tahoma" w:eastAsia="Times New Roman" w:hAnsi="Tahoma" w:cs="Times New Roman"/>
          <w:sz w:val="20"/>
          <w:szCs w:val="20"/>
        </w:rPr>
        <w:t>:</w:t>
      </w:r>
    </w:p>
    <w:p w14:paraId="4404DCFB"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p>
    <w:p w14:paraId="099E5B15" w14:textId="20F71655"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ind w:left="4320" w:hanging="3600"/>
        <w:rPr>
          <w:rFonts w:ascii="Tahoma" w:eastAsia="Times New Roman" w:hAnsi="Tahoma" w:cs="Times New Roman"/>
          <w:b/>
          <w:sz w:val="20"/>
          <w:szCs w:val="20"/>
        </w:rPr>
      </w:pPr>
      <w:r w:rsidRPr="00007DA6">
        <w:rPr>
          <w:rFonts w:ascii="Tahoma" w:eastAsia="Times New Roman" w:hAnsi="Tahoma" w:cs="Times New Roman"/>
          <w:sz w:val="20"/>
          <w:szCs w:val="20"/>
        </w:rPr>
        <w:t>Position</w:t>
      </w:r>
      <w:r w:rsidRPr="00007DA6">
        <w:rPr>
          <w:rFonts w:ascii="Tahoma" w:eastAsia="Times New Roman" w:hAnsi="Tahoma" w:cs="Times New Roman"/>
          <w:b/>
          <w:sz w:val="20"/>
          <w:szCs w:val="20"/>
        </w:rPr>
        <w:t>:</w:t>
      </w:r>
      <w:r w:rsidRPr="00007DA6">
        <w:rPr>
          <w:rFonts w:ascii="Tahoma" w:eastAsia="Times New Roman" w:hAnsi="Tahoma" w:cs="Times New Roman"/>
          <w:b/>
          <w:sz w:val="20"/>
          <w:szCs w:val="20"/>
          <w:u w:val="single"/>
        </w:rPr>
        <w:t xml:space="preserve">                             </w:t>
      </w:r>
      <w:r w:rsidRPr="00007DA6">
        <w:rPr>
          <w:rFonts w:ascii="Tahoma" w:eastAsia="Times New Roman" w:hAnsi="Tahoma" w:cs="Times New Roman"/>
          <w:b/>
          <w:sz w:val="20"/>
          <w:szCs w:val="20"/>
        </w:rPr>
        <w:tab/>
      </w:r>
      <w:r w:rsidRPr="00007DA6">
        <w:rPr>
          <w:rFonts w:ascii="Tahoma" w:eastAsia="Times New Roman" w:hAnsi="Tahoma" w:cs="Times New Roman"/>
          <w:b/>
          <w:sz w:val="20"/>
          <w:szCs w:val="20"/>
        </w:rPr>
        <w:tab/>
        <w:t>Setting:</w:t>
      </w:r>
      <w:r w:rsidRPr="00007DA6">
        <w:rPr>
          <w:rFonts w:ascii="Tahoma" w:eastAsia="Times New Roman" w:hAnsi="Tahoma" w:cs="Times New Roman"/>
          <w:b/>
          <w:sz w:val="20"/>
          <w:szCs w:val="20"/>
          <w:u w:val="single"/>
        </w:rPr>
        <w:t xml:space="preserve">  _____                         __________ </w:t>
      </w:r>
    </w:p>
    <w:p w14:paraId="1B18FC90"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b/>
          <w:sz w:val="20"/>
          <w:szCs w:val="24"/>
          <w:lang w:val="en-CA"/>
        </w:rPr>
      </w:pPr>
    </w:p>
    <w:p w14:paraId="61741819" w14:textId="77777777" w:rsidR="00D847C2" w:rsidRDefault="00007DA6"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b/>
          <w:sz w:val="20"/>
          <w:szCs w:val="20"/>
        </w:rPr>
        <w:t>Academic Position, Rank, Tenure-Status (if applicable):</w:t>
      </w:r>
    </w:p>
    <w:p w14:paraId="3DCD5F02" w14:textId="77777777" w:rsidR="00D847C2"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0AC2A719" w14:textId="77777777" w:rsidR="00D847C2" w:rsidRPr="00007DA6"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sz w:val="20"/>
          <w:szCs w:val="20"/>
          <w:u w:val="single"/>
        </w:rPr>
        <w:t>__________________________________________________________________________________________________</w:t>
      </w:r>
    </w:p>
    <w:p w14:paraId="4BFAA539"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b/>
          <w:sz w:val="20"/>
          <w:szCs w:val="20"/>
        </w:rPr>
      </w:pPr>
    </w:p>
    <w:p w14:paraId="0AF7A059" w14:textId="32EDE35C" w:rsidR="00D847C2"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b/>
          <w:sz w:val="20"/>
          <w:szCs w:val="20"/>
        </w:rPr>
        <w:t>Professional Service Delivery</w:t>
      </w:r>
      <w:r w:rsidRPr="00007DA6">
        <w:rPr>
          <w:rFonts w:ascii="Tahoma" w:eastAsia="Times New Roman" w:hAnsi="Tahoma" w:cs="Times New Roman"/>
          <w:sz w:val="20"/>
          <w:szCs w:val="20"/>
        </w:rPr>
        <w:t xml:space="preserve"> (list activities, responsibilities and/or positions):</w:t>
      </w:r>
    </w:p>
    <w:p w14:paraId="380B6FCB" w14:textId="77777777" w:rsidR="00D847C2" w:rsidRDefault="00D847C2"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10460376" w14:textId="2BFFC9B4"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sz w:val="20"/>
          <w:szCs w:val="20"/>
          <w:u w:val="single"/>
        </w:rPr>
        <w:t>_________________________________________________________________</w:t>
      </w:r>
      <w:r w:rsidR="00D847C2" w:rsidRPr="00007DA6">
        <w:rPr>
          <w:rFonts w:ascii="Tahoma" w:eastAsia="Times New Roman" w:hAnsi="Tahoma" w:cs="Times New Roman"/>
          <w:sz w:val="20"/>
          <w:szCs w:val="20"/>
          <w:u w:val="single"/>
        </w:rPr>
        <w:t>_________________________________</w:t>
      </w:r>
    </w:p>
    <w:p w14:paraId="7FE25C9D" w14:textId="77777777" w:rsidR="00D847C2" w:rsidRDefault="00D847C2"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55A219A4" w14:textId="07037A7B" w:rsidR="00D847C2"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r w:rsidRPr="00007DA6">
        <w:rPr>
          <w:rFonts w:ascii="Tahoma" w:eastAsia="Times New Roman" w:hAnsi="Tahoma" w:cs="Times New Roman"/>
          <w:b/>
          <w:sz w:val="20"/>
          <w:szCs w:val="20"/>
        </w:rPr>
        <w:t xml:space="preserve">Professional </w:t>
      </w:r>
      <w:proofErr w:type="spellStart"/>
      <w:r w:rsidRPr="00007DA6">
        <w:rPr>
          <w:rFonts w:ascii="Tahoma" w:eastAsia="Times New Roman" w:hAnsi="Tahoma" w:cs="Times New Roman"/>
          <w:b/>
          <w:sz w:val="20"/>
          <w:szCs w:val="20"/>
        </w:rPr>
        <w:t>Honours</w:t>
      </w:r>
      <w:proofErr w:type="spellEnd"/>
      <w:r w:rsidRPr="00007DA6">
        <w:rPr>
          <w:rFonts w:ascii="Tahoma" w:eastAsia="Times New Roman" w:hAnsi="Tahoma" w:cs="Times New Roman"/>
          <w:b/>
          <w:sz w:val="20"/>
          <w:szCs w:val="20"/>
        </w:rPr>
        <w:t xml:space="preserve"> &amp; Recognition</w:t>
      </w:r>
      <w:r w:rsidRPr="00007DA6">
        <w:rPr>
          <w:rFonts w:ascii="Tahoma" w:eastAsia="Times New Roman" w:hAnsi="Tahoma" w:cs="Times New Roman"/>
          <w:sz w:val="20"/>
          <w:szCs w:val="20"/>
        </w:rPr>
        <w:t xml:space="preserve"> (e.g., Fellow of Professional or Scientific Society; Diplomate</w:t>
      </w:r>
    </w:p>
    <w:p w14:paraId="3FA45405" w14:textId="77777777" w:rsidR="00D847C2"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1E381FE8" w14:textId="77777777" w:rsidR="00D847C2" w:rsidRPr="00007DA6"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sz w:val="20"/>
          <w:szCs w:val="20"/>
          <w:u w:val="single"/>
        </w:rPr>
        <w:t>__________________________________________________________________________________________________</w:t>
      </w:r>
    </w:p>
    <w:p w14:paraId="18ABF15E" w14:textId="77777777" w:rsidR="00D847C2" w:rsidRDefault="00D847C2"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57859A03" w14:textId="77777777" w:rsidR="00D847C2" w:rsidRDefault="00007DA6"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b/>
          <w:sz w:val="20"/>
          <w:szCs w:val="20"/>
        </w:rPr>
        <w:t xml:space="preserve">Member </w:t>
      </w:r>
      <w:r w:rsidR="00873976">
        <w:rPr>
          <w:rFonts w:ascii="Tahoma" w:eastAsia="Times New Roman" w:hAnsi="Tahoma" w:cs="Times New Roman"/>
          <w:b/>
          <w:sz w:val="20"/>
          <w:szCs w:val="20"/>
        </w:rPr>
        <w:t>of</w:t>
      </w:r>
      <w:r w:rsidRPr="00007DA6">
        <w:rPr>
          <w:rFonts w:ascii="Tahoma" w:eastAsia="Times New Roman" w:hAnsi="Tahoma" w:cs="Times New Roman"/>
          <w:b/>
          <w:sz w:val="20"/>
          <w:szCs w:val="20"/>
        </w:rPr>
        <w:t xml:space="preserve"> Professional Societies/Associations:</w:t>
      </w:r>
      <w:r w:rsidRPr="00007DA6">
        <w:rPr>
          <w:rFonts w:ascii="Tahoma" w:eastAsia="Times New Roman" w:hAnsi="Tahoma" w:cs="Times New Roman"/>
          <w:sz w:val="20"/>
          <w:szCs w:val="20"/>
        </w:rPr>
        <w:t xml:space="preserve"> (please specify which ones</w:t>
      </w:r>
    </w:p>
    <w:p w14:paraId="3B723890" w14:textId="77777777" w:rsidR="00D847C2"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27F0AD21" w14:textId="77777777" w:rsidR="00D847C2" w:rsidRPr="00007DA6"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sz w:val="20"/>
          <w:szCs w:val="20"/>
          <w:u w:val="single"/>
        </w:rPr>
        <w:t>__________________________________________________________________________________________________</w:t>
      </w:r>
    </w:p>
    <w:p w14:paraId="2E65C504" w14:textId="77777777" w:rsidR="00D847C2"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1143EEA4" w14:textId="77777777" w:rsidR="00D847C2"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p>
    <w:p w14:paraId="7626C84A" w14:textId="77777777" w:rsidR="00D847C2" w:rsidRPr="00007DA6" w:rsidRDefault="00D847C2"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sz w:val="20"/>
          <w:szCs w:val="20"/>
          <w:u w:val="single"/>
        </w:rPr>
        <w:t>__________________________________________________________________________________________________</w:t>
      </w:r>
    </w:p>
    <w:p w14:paraId="6E5BB23A" w14:textId="572E8309" w:rsidR="00007DA6" w:rsidRPr="00007DA6" w:rsidRDefault="00007DA6" w:rsidP="00D847C2">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b/>
          <w:sz w:val="20"/>
          <w:szCs w:val="20"/>
        </w:rPr>
      </w:pPr>
    </w:p>
    <w:p w14:paraId="5F140462" w14:textId="77777777" w:rsidR="00D847C2"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r w:rsidRPr="00007DA6">
        <w:rPr>
          <w:rFonts w:ascii="Tahoma" w:eastAsia="Times New Roman" w:hAnsi="Tahoma" w:cs="Times New Roman"/>
          <w:b/>
          <w:sz w:val="20"/>
          <w:szCs w:val="20"/>
        </w:rPr>
        <w:t>Publications</w:t>
      </w:r>
      <w:r w:rsidRPr="00007DA6">
        <w:rPr>
          <w:rFonts w:ascii="Tahoma" w:eastAsia="Times New Roman" w:hAnsi="Tahoma" w:cs="Times New Roman"/>
          <w:sz w:val="20"/>
          <w:szCs w:val="20"/>
        </w:rPr>
        <w:t xml:space="preserve"> in Last Five Years</w:t>
      </w:r>
    </w:p>
    <w:p w14:paraId="76EE4963" w14:textId="77777777" w:rsidR="00D847C2" w:rsidRDefault="00D847C2"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p>
    <w:p w14:paraId="5AB3C993" w14:textId="77777777" w:rsidR="00D847C2" w:rsidRDefault="00D847C2"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p>
    <w:p w14:paraId="6BE3E61D" w14:textId="2E826043" w:rsid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b/>
          <w:sz w:val="20"/>
          <w:szCs w:val="20"/>
        </w:rPr>
        <w:t>Presentations</w:t>
      </w:r>
      <w:r w:rsidRPr="00007DA6">
        <w:rPr>
          <w:rFonts w:ascii="Tahoma" w:eastAsia="Times New Roman" w:hAnsi="Tahoma" w:cs="Times New Roman"/>
          <w:sz w:val="20"/>
          <w:szCs w:val="20"/>
        </w:rPr>
        <w:t xml:space="preserve"> to Professional or Scientific Groups in Last Five Years:</w:t>
      </w:r>
    </w:p>
    <w:p w14:paraId="7F923A93" w14:textId="77777777" w:rsidR="00D847C2" w:rsidRPr="00007DA6" w:rsidRDefault="00D847C2"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p>
    <w:p w14:paraId="20FFCC5D" w14:textId="77777777"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rPr>
      </w:pPr>
    </w:p>
    <w:p w14:paraId="104FDFEF" w14:textId="18F80E3D" w:rsidR="00007DA6" w:rsidRPr="00007DA6" w:rsidRDefault="00007DA6" w:rsidP="00007DA6">
      <w:pPr>
        <w:tabs>
          <w:tab w:val="left" w:pos="-1060"/>
          <w:tab w:val="left" w:pos="-720"/>
          <w:tab w:val="left" w:pos="0"/>
          <w:tab w:val="left" w:pos="720"/>
          <w:tab w:val="left" w:pos="1440"/>
          <w:tab w:val="left" w:pos="2160"/>
          <w:tab w:val="left" w:pos="2880"/>
          <w:tab w:val="left" w:pos="3780"/>
          <w:tab w:val="left" w:pos="4320"/>
          <w:tab w:val="left" w:pos="4770"/>
          <w:tab w:val="left" w:pos="5400"/>
          <w:tab w:val="left" w:pos="5760"/>
          <w:tab w:val="left" w:pos="6120"/>
          <w:tab w:val="left" w:pos="6480"/>
          <w:tab w:val="left" w:pos="7920"/>
        </w:tabs>
        <w:spacing w:after="0" w:line="240" w:lineRule="auto"/>
        <w:rPr>
          <w:rFonts w:ascii="Tahoma" w:eastAsia="Times New Roman" w:hAnsi="Tahoma" w:cs="Times New Roman"/>
          <w:sz w:val="20"/>
          <w:szCs w:val="20"/>
          <w:u w:val="single"/>
        </w:rPr>
      </w:pPr>
      <w:r w:rsidRPr="00007DA6">
        <w:rPr>
          <w:rFonts w:ascii="Tahoma" w:eastAsia="Times New Roman" w:hAnsi="Tahoma" w:cs="Times New Roman"/>
          <w:b/>
          <w:sz w:val="20"/>
          <w:szCs w:val="20"/>
        </w:rPr>
        <w:t>Funded Research Grants or Training Contracts</w:t>
      </w:r>
      <w:r w:rsidRPr="00007DA6">
        <w:rPr>
          <w:rFonts w:ascii="Tahoma" w:eastAsia="Times New Roman" w:hAnsi="Tahoma" w:cs="Times New Roman"/>
          <w:sz w:val="20"/>
          <w:szCs w:val="20"/>
        </w:rPr>
        <w:t xml:space="preserve"> in Last Five Years (include funding source, duration of funding, total direct costs):</w:t>
      </w:r>
      <w:r w:rsidRPr="00007DA6">
        <w:rPr>
          <w:rFonts w:ascii="Tahoma" w:eastAsia="Times New Roman" w:hAnsi="Tahoma" w:cs="Times New Roman"/>
          <w:sz w:val="20"/>
          <w:szCs w:val="20"/>
          <w:u w:val="single"/>
        </w:rPr>
        <w:t xml:space="preserve"> </w:t>
      </w:r>
    </w:p>
    <w:p w14:paraId="7A406088" w14:textId="77777777" w:rsidR="00D847C2" w:rsidRDefault="00D847C2" w:rsidP="00007DA6">
      <w:pPr>
        <w:spacing w:after="0" w:line="240" w:lineRule="auto"/>
        <w:rPr>
          <w:rFonts w:ascii="Tahoma" w:eastAsia="Times New Roman" w:hAnsi="Tahoma" w:cs="Times New Roman"/>
          <w:sz w:val="20"/>
          <w:szCs w:val="20"/>
          <w:u w:val="single"/>
        </w:rPr>
      </w:pPr>
    </w:p>
    <w:p w14:paraId="0F85BEDE" w14:textId="77777777" w:rsidR="00D847C2" w:rsidRDefault="00D847C2" w:rsidP="00007DA6">
      <w:pPr>
        <w:spacing w:after="0" w:line="240" w:lineRule="auto"/>
        <w:rPr>
          <w:rFonts w:ascii="Tahoma" w:eastAsia="Times New Roman" w:hAnsi="Tahoma" w:cs="Times New Roman"/>
          <w:sz w:val="20"/>
          <w:szCs w:val="20"/>
          <w:u w:val="single"/>
        </w:rPr>
      </w:pPr>
    </w:p>
    <w:p w14:paraId="7FB30D5F" w14:textId="12C44B34" w:rsidR="00007DA6" w:rsidRPr="00D847C2" w:rsidRDefault="00007DA6" w:rsidP="00007DA6">
      <w:pPr>
        <w:spacing w:after="0" w:line="240" w:lineRule="auto"/>
        <w:rPr>
          <w:rFonts w:ascii="Tahoma" w:eastAsia="Times New Roman" w:hAnsi="Tahoma" w:cs="Times New Roman"/>
          <w:sz w:val="20"/>
          <w:szCs w:val="20"/>
          <w:u w:val="single"/>
        </w:rPr>
      </w:pPr>
      <w:r w:rsidRPr="00007DA6">
        <w:rPr>
          <w:rFonts w:ascii="Tahoma" w:eastAsia="Times New Roman" w:hAnsi="Tahoma" w:cs="Times New Roman"/>
          <w:b/>
          <w:sz w:val="20"/>
          <w:szCs w:val="20"/>
        </w:rPr>
        <w:t>Other Professional Activities</w:t>
      </w:r>
      <w:r w:rsidRPr="00007DA6">
        <w:rPr>
          <w:rFonts w:ascii="Tahoma" w:eastAsia="Times New Roman" w:hAnsi="Tahoma" w:cs="Times New Roman"/>
          <w:sz w:val="20"/>
          <w:szCs w:val="20"/>
        </w:rPr>
        <w:t xml:space="preserve"> in Last Five Years:</w:t>
      </w:r>
    </w:p>
    <w:p w14:paraId="1314F56B" w14:textId="77777777" w:rsidR="0024164A" w:rsidRDefault="0024164A">
      <w:r>
        <w:br w:type="page"/>
      </w:r>
    </w:p>
    <w:p w14:paraId="51EF20F1" w14:textId="4677E349" w:rsidR="004A3CA1" w:rsidRDefault="0024164A" w:rsidP="00B00220">
      <w:pPr>
        <w:widowControl w:val="0"/>
        <w:tabs>
          <w:tab w:val="left" w:pos="1710"/>
        </w:tabs>
        <w:rPr>
          <w:rFonts w:eastAsia="Calibri"/>
          <w:color w:val="000000"/>
          <w:sz w:val="24"/>
          <w:szCs w:val="24"/>
        </w:rPr>
      </w:pPr>
      <w:r>
        <w:rPr>
          <w:noProof/>
        </w:rPr>
        <w:lastRenderedPageBreak/>
        <w:drawing>
          <wp:inline distT="0" distB="0" distL="0" distR="0" wp14:anchorId="6724CF8A" wp14:editId="415DCC6A">
            <wp:extent cx="622300" cy="1009650"/>
            <wp:effectExtent l="0" t="0" r="0" b="6350"/>
            <wp:docPr id="5" name="Picture 2" descr="image of the Yo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age of the York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1009650"/>
                    </a:xfrm>
                    <a:prstGeom prst="rect">
                      <a:avLst/>
                    </a:prstGeom>
                    <a:noFill/>
                    <a:ln>
                      <a:noFill/>
                    </a:ln>
                  </pic:spPr>
                </pic:pic>
              </a:graphicData>
            </a:graphic>
          </wp:inline>
        </w:drawing>
      </w:r>
    </w:p>
    <w:p w14:paraId="10772942" w14:textId="04E73DA7" w:rsidR="0024164A" w:rsidRDefault="00B00220" w:rsidP="00B00220">
      <w:pPr>
        <w:pStyle w:val="Header"/>
        <w:ind w:left="2160"/>
        <w:rPr>
          <w:rFonts w:eastAsia="Calibri"/>
          <w:b/>
          <w:sz w:val="24"/>
          <w:szCs w:val="24"/>
          <w:u w:val="single"/>
        </w:rPr>
      </w:pPr>
      <w:r w:rsidRPr="00B00220">
        <w:rPr>
          <w:noProof/>
        </w:rPr>
        <mc:AlternateContent>
          <mc:Choice Requires="wps">
            <w:drawing>
              <wp:anchor distT="0" distB="0" distL="114300" distR="114300" simplePos="0" relativeHeight="251661312" behindDoc="0" locked="0" layoutInCell="1" allowOverlap="1" wp14:anchorId="0C03BE89" wp14:editId="379F5399">
                <wp:simplePos x="0" y="0"/>
                <wp:positionH relativeFrom="page">
                  <wp:posOffset>272578</wp:posOffset>
                </wp:positionH>
                <wp:positionV relativeFrom="page">
                  <wp:posOffset>1681756</wp:posOffset>
                </wp:positionV>
                <wp:extent cx="1284605" cy="2446020"/>
                <wp:effectExtent l="0" t="0" r="0" b="0"/>
                <wp:wrapTight wrapText="bothSides">
                  <wp:wrapPolygon edited="0">
                    <wp:start x="1068" y="112"/>
                    <wp:lineTo x="1068" y="21308"/>
                    <wp:lineTo x="20287" y="21308"/>
                    <wp:lineTo x="20287" y="112"/>
                    <wp:lineTo x="1068" y="112"/>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44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BD8F" w14:textId="77777777" w:rsidR="0024164A" w:rsidRPr="003E7FD3" w:rsidRDefault="0024164A" w:rsidP="0024164A">
                            <w:pPr>
                              <w:spacing w:after="0" w:line="240" w:lineRule="auto"/>
                              <w:outlineLvl w:val="1"/>
                              <w:rPr>
                                <w:rFonts w:ascii="Times" w:hAnsi="Times"/>
                                <w:b/>
                                <w:caps/>
                                <w:sz w:val="16"/>
                              </w:rPr>
                            </w:pPr>
                            <w:r w:rsidRPr="003E7FD3">
                              <w:rPr>
                                <w:rFonts w:ascii="Times" w:hAnsi="Times"/>
                                <w:b/>
                                <w:caps/>
                                <w:sz w:val="16"/>
                              </w:rPr>
                              <w:t>FACULTY OF Graduate Studies</w:t>
                            </w:r>
                          </w:p>
                          <w:p w14:paraId="46651368" w14:textId="77777777" w:rsidR="0024164A" w:rsidRPr="003E7FD3" w:rsidRDefault="0024164A" w:rsidP="0024164A">
                            <w:pPr>
                              <w:widowControl w:val="0"/>
                              <w:spacing w:after="0" w:line="240" w:lineRule="auto"/>
                              <w:rPr>
                                <w:sz w:val="15"/>
                              </w:rPr>
                            </w:pPr>
                          </w:p>
                          <w:p w14:paraId="2EA64B62" w14:textId="77777777" w:rsidR="0024164A" w:rsidRPr="003E7FD3" w:rsidRDefault="0024164A" w:rsidP="0024164A">
                            <w:pPr>
                              <w:spacing w:after="0" w:line="240" w:lineRule="auto"/>
                              <w:outlineLvl w:val="1"/>
                              <w:rPr>
                                <w:rFonts w:ascii="Times" w:hAnsi="Times"/>
                                <w:b/>
                                <w:sz w:val="16"/>
                              </w:rPr>
                            </w:pPr>
                            <w:r w:rsidRPr="003E7FD3">
                              <w:rPr>
                                <w:rFonts w:ascii="Times" w:hAnsi="Times"/>
                                <w:b/>
                                <w:sz w:val="16"/>
                              </w:rPr>
                              <w:t xml:space="preserve">Graduate Program </w:t>
                            </w:r>
                          </w:p>
                          <w:p w14:paraId="3CA6B6D5" w14:textId="77777777" w:rsidR="0024164A" w:rsidRPr="003E7FD3" w:rsidRDefault="0024164A" w:rsidP="0024164A">
                            <w:pPr>
                              <w:spacing w:after="0" w:line="240" w:lineRule="auto"/>
                              <w:outlineLvl w:val="1"/>
                              <w:rPr>
                                <w:rFonts w:ascii="Times" w:hAnsi="Times"/>
                                <w:b/>
                                <w:sz w:val="16"/>
                              </w:rPr>
                            </w:pPr>
                            <w:r w:rsidRPr="003E7FD3">
                              <w:rPr>
                                <w:rFonts w:ascii="Times" w:hAnsi="Times"/>
                                <w:b/>
                                <w:sz w:val="16"/>
                              </w:rPr>
                              <w:t xml:space="preserve">in Psychology </w:t>
                            </w:r>
                          </w:p>
                          <w:p w14:paraId="62C0E71D" w14:textId="77777777" w:rsidR="0024164A" w:rsidRPr="003E7FD3" w:rsidRDefault="0024164A" w:rsidP="0024164A">
                            <w:pPr>
                              <w:widowControl w:val="0"/>
                              <w:spacing w:after="0" w:line="240" w:lineRule="auto"/>
                              <w:rPr>
                                <w:sz w:val="15"/>
                              </w:rPr>
                            </w:pPr>
                          </w:p>
                          <w:p w14:paraId="1D6F264B" w14:textId="77777777" w:rsidR="0024164A" w:rsidRPr="003E7FD3" w:rsidRDefault="0024164A" w:rsidP="0024164A">
                            <w:pPr>
                              <w:spacing w:after="0" w:line="240" w:lineRule="auto"/>
                              <w:rPr>
                                <w:sz w:val="16"/>
                              </w:rPr>
                            </w:pPr>
                            <w:r w:rsidRPr="003E7FD3">
                              <w:rPr>
                                <w:sz w:val="16"/>
                              </w:rPr>
                              <w:t xml:space="preserve">297 Behavioural </w:t>
                            </w:r>
                          </w:p>
                          <w:p w14:paraId="4C1CCE28" w14:textId="77777777" w:rsidR="0024164A" w:rsidRPr="003E7FD3" w:rsidRDefault="0024164A" w:rsidP="0024164A">
                            <w:pPr>
                              <w:spacing w:after="0" w:line="240" w:lineRule="auto"/>
                              <w:rPr>
                                <w:sz w:val="16"/>
                              </w:rPr>
                            </w:pPr>
                            <w:r w:rsidRPr="003E7FD3">
                              <w:rPr>
                                <w:sz w:val="16"/>
                              </w:rPr>
                              <w:t>Science Bldg.</w:t>
                            </w:r>
                          </w:p>
                          <w:p w14:paraId="081DB63E" w14:textId="77777777" w:rsidR="0024164A" w:rsidRPr="003E7FD3" w:rsidRDefault="0024164A" w:rsidP="0024164A">
                            <w:pPr>
                              <w:spacing w:after="0" w:line="240" w:lineRule="auto"/>
                              <w:rPr>
                                <w:sz w:val="16"/>
                              </w:rPr>
                            </w:pPr>
                            <w:r w:rsidRPr="003E7FD3">
                              <w:rPr>
                                <w:sz w:val="16"/>
                              </w:rPr>
                              <w:t>4700 Keele St.</w:t>
                            </w:r>
                          </w:p>
                          <w:p w14:paraId="76E5169A" w14:textId="77777777" w:rsidR="0024164A" w:rsidRPr="003E7FD3" w:rsidRDefault="0024164A" w:rsidP="0024164A">
                            <w:pPr>
                              <w:spacing w:after="0" w:line="240" w:lineRule="auto"/>
                              <w:rPr>
                                <w:sz w:val="16"/>
                              </w:rPr>
                            </w:pPr>
                            <w:r w:rsidRPr="003E7FD3">
                              <w:rPr>
                                <w:sz w:val="16"/>
                              </w:rPr>
                              <w:t>Toronto ON</w:t>
                            </w:r>
                          </w:p>
                          <w:p w14:paraId="4DA106FC" w14:textId="77777777" w:rsidR="0024164A" w:rsidRPr="003E7FD3" w:rsidRDefault="0024164A" w:rsidP="0024164A">
                            <w:pPr>
                              <w:spacing w:after="0" w:line="240" w:lineRule="auto"/>
                              <w:rPr>
                                <w:sz w:val="16"/>
                              </w:rPr>
                            </w:pPr>
                            <w:r w:rsidRPr="003E7FD3">
                              <w:rPr>
                                <w:sz w:val="16"/>
                              </w:rPr>
                              <w:t>Canada  M3J 1P3</w:t>
                            </w:r>
                          </w:p>
                          <w:p w14:paraId="3595C0E6" w14:textId="77777777" w:rsidR="0024164A" w:rsidRPr="003E7FD3" w:rsidRDefault="0024164A" w:rsidP="0024164A">
                            <w:pPr>
                              <w:spacing w:line="220" w:lineRule="exact"/>
                              <w:rPr>
                                <w:sz w:val="16"/>
                              </w:rPr>
                            </w:pPr>
                            <w:r w:rsidRPr="003E7FD3">
                              <w:rPr>
                                <w:sz w:val="16"/>
                              </w:rPr>
                              <w:t>Tel  416 736 5290</w:t>
                            </w:r>
                          </w:p>
                          <w:p w14:paraId="4D15F8BE" w14:textId="77777777" w:rsidR="0024164A" w:rsidRPr="003E7FD3" w:rsidRDefault="0024164A" w:rsidP="0024164A">
                            <w:pPr>
                              <w:spacing w:line="220" w:lineRule="exact"/>
                              <w:rPr>
                                <w:sz w:val="16"/>
                              </w:rPr>
                            </w:pPr>
                            <w:r w:rsidRPr="003E7FD3">
                              <w:rPr>
                                <w:sz w:val="16"/>
                              </w:rPr>
                              <w:t>Fax 416 736 5814</w:t>
                            </w:r>
                          </w:p>
                          <w:p w14:paraId="5EF46BE9" w14:textId="77777777" w:rsidR="0024164A" w:rsidRPr="0024164A" w:rsidRDefault="0024164A" w:rsidP="0024164A">
                            <w:pPr>
                              <w:spacing w:line="220" w:lineRule="exact"/>
                              <w:rPr>
                                <w:sz w:val="14"/>
                                <w:szCs w:val="14"/>
                              </w:rPr>
                            </w:pPr>
                            <w:r w:rsidRPr="0024164A">
                              <w:rPr>
                                <w:color w:val="0000FF"/>
                                <w:sz w:val="14"/>
                                <w:szCs w:val="14"/>
                                <w:u w:val="single"/>
                              </w:rPr>
                              <w:t>www.psychology.gradstudies.yorku.ca</w:t>
                            </w:r>
                          </w:p>
                          <w:p w14:paraId="61DCB025" w14:textId="77777777" w:rsidR="0024164A" w:rsidRPr="003E7FD3" w:rsidRDefault="0024164A" w:rsidP="0024164A">
                            <w:pPr>
                              <w:spacing w:line="220" w:lineRule="exact"/>
                              <w:rPr>
                                <w:sz w:val="16"/>
                              </w:rPr>
                            </w:pPr>
                          </w:p>
                          <w:p w14:paraId="6A5E67DC" w14:textId="77777777" w:rsidR="0024164A" w:rsidRPr="003E7FD3" w:rsidRDefault="0024164A" w:rsidP="0024164A">
                            <w:pPr>
                              <w:spacing w:line="220" w:lineRule="exact"/>
                            </w:pPr>
                          </w:p>
                          <w:p w14:paraId="42C35CC1" w14:textId="77777777" w:rsidR="0024164A" w:rsidRDefault="0024164A" w:rsidP="0024164A">
                            <w:pPr>
                              <w:rPr>
                                <w:sz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BE89" id="_x0000_t202" coordsize="21600,21600" o:spt="202" path="m,l,21600r21600,l21600,xe">
                <v:stroke joinstyle="miter"/>
                <v:path gradientshapeok="t" o:connecttype="rect"/>
              </v:shapetype>
              <v:shape id="Text Box 18" o:spid="_x0000_s1026" type="#_x0000_t202" style="position:absolute;left:0;text-align:left;margin-left:21.45pt;margin-top:132.4pt;width:101.15pt;height:19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" filled="f" stroked="f">
                <v:textbox>
                  <w:txbxContent>
                    <w:p w14:paraId="7BB0BD8F" w14:textId="77777777" w:rsidR="0024164A" w:rsidRPr="003E7FD3" w:rsidRDefault="0024164A" w:rsidP="0024164A">
                      <w:pPr>
                        <w:spacing w:after="0" w:line="240" w:lineRule="auto"/>
                        <w:outlineLvl w:val="1"/>
                        <w:rPr>
                          <w:rFonts w:ascii="Times" w:hAnsi="Times"/>
                          <w:b/>
                          <w:caps/>
                          <w:sz w:val="16"/>
                        </w:rPr>
                      </w:pPr>
                      <w:r w:rsidRPr="003E7FD3">
                        <w:rPr>
                          <w:rFonts w:ascii="Times" w:hAnsi="Times"/>
                          <w:b/>
                          <w:caps/>
                          <w:sz w:val="16"/>
                        </w:rPr>
                        <w:t>FACULTY OF Graduate Studies</w:t>
                      </w:r>
                    </w:p>
                    <w:p w14:paraId="46651368" w14:textId="77777777" w:rsidR="0024164A" w:rsidRPr="003E7FD3" w:rsidRDefault="0024164A" w:rsidP="0024164A">
                      <w:pPr>
                        <w:widowControl w:val="0"/>
                        <w:spacing w:after="0" w:line="240" w:lineRule="auto"/>
                        <w:rPr>
                          <w:sz w:val="15"/>
                        </w:rPr>
                      </w:pPr>
                    </w:p>
                    <w:p w14:paraId="2EA64B62" w14:textId="77777777" w:rsidR="0024164A" w:rsidRPr="003E7FD3" w:rsidRDefault="0024164A" w:rsidP="0024164A">
                      <w:pPr>
                        <w:spacing w:after="0" w:line="240" w:lineRule="auto"/>
                        <w:outlineLvl w:val="1"/>
                        <w:rPr>
                          <w:rFonts w:ascii="Times" w:hAnsi="Times"/>
                          <w:b/>
                          <w:sz w:val="16"/>
                        </w:rPr>
                      </w:pPr>
                      <w:r w:rsidRPr="003E7FD3">
                        <w:rPr>
                          <w:rFonts w:ascii="Times" w:hAnsi="Times"/>
                          <w:b/>
                          <w:sz w:val="16"/>
                        </w:rPr>
                        <w:t xml:space="preserve">Graduate Program </w:t>
                      </w:r>
                    </w:p>
                    <w:p w14:paraId="3CA6B6D5" w14:textId="77777777" w:rsidR="0024164A" w:rsidRPr="003E7FD3" w:rsidRDefault="0024164A" w:rsidP="0024164A">
                      <w:pPr>
                        <w:spacing w:after="0" w:line="240" w:lineRule="auto"/>
                        <w:outlineLvl w:val="1"/>
                        <w:rPr>
                          <w:rFonts w:ascii="Times" w:hAnsi="Times"/>
                          <w:b/>
                          <w:sz w:val="16"/>
                        </w:rPr>
                      </w:pPr>
                      <w:r w:rsidRPr="003E7FD3">
                        <w:rPr>
                          <w:rFonts w:ascii="Times" w:hAnsi="Times"/>
                          <w:b/>
                          <w:sz w:val="16"/>
                        </w:rPr>
                        <w:t xml:space="preserve">in Psychology </w:t>
                      </w:r>
                    </w:p>
                    <w:p w14:paraId="62C0E71D" w14:textId="77777777" w:rsidR="0024164A" w:rsidRPr="003E7FD3" w:rsidRDefault="0024164A" w:rsidP="0024164A">
                      <w:pPr>
                        <w:widowControl w:val="0"/>
                        <w:spacing w:after="0" w:line="240" w:lineRule="auto"/>
                        <w:rPr>
                          <w:sz w:val="15"/>
                        </w:rPr>
                      </w:pPr>
                    </w:p>
                    <w:p w14:paraId="1D6F264B" w14:textId="77777777" w:rsidR="0024164A" w:rsidRPr="003E7FD3" w:rsidRDefault="0024164A" w:rsidP="0024164A">
                      <w:pPr>
                        <w:spacing w:after="0" w:line="240" w:lineRule="auto"/>
                        <w:rPr>
                          <w:sz w:val="16"/>
                        </w:rPr>
                      </w:pPr>
                      <w:r w:rsidRPr="003E7FD3">
                        <w:rPr>
                          <w:sz w:val="16"/>
                        </w:rPr>
                        <w:t xml:space="preserve">297 Behavioural </w:t>
                      </w:r>
                    </w:p>
                    <w:p w14:paraId="4C1CCE28" w14:textId="77777777" w:rsidR="0024164A" w:rsidRPr="003E7FD3" w:rsidRDefault="0024164A" w:rsidP="0024164A">
                      <w:pPr>
                        <w:spacing w:after="0" w:line="240" w:lineRule="auto"/>
                        <w:rPr>
                          <w:sz w:val="16"/>
                        </w:rPr>
                      </w:pPr>
                      <w:r w:rsidRPr="003E7FD3">
                        <w:rPr>
                          <w:sz w:val="16"/>
                        </w:rPr>
                        <w:t>Science Bldg.</w:t>
                      </w:r>
                    </w:p>
                    <w:p w14:paraId="081DB63E" w14:textId="77777777" w:rsidR="0024164A" w:rsidRPr="003E7FD3" w:rsidRDefault="0024164A" w:rsidP="0024164A">
                      <w:pPr>
                        <w:spacing w:after="0" w:line="240" w:lineRule="auto"/>
                        <w:rPr>
                          <w:sz w:val="16"/>
                        </w:rPr>
                      </w:pPr>
                      <w:r w:rsidRPr="003E7FD3">
                        <w:rPr>
                          <w:sz w:val="16"/>
                        </w:rPr>
                        <w:t>4700 Keele St.</w:t>
                      </w:r>
                    </w:p>
                    <w:p w14:paraId="76E5169A" w14:textId="77777777" w:rsidR="0024164A" w:rsidRPr="003E7FD3" w:rsidRDefault="0024164A" w:rsidP="0024164A">
                      <w:pPr>
                        <w:spacing w:after="0" w:line="240" w:lineRule="auto"/>
                        <w:rPr>
                          <w:sz w:val="16"/>
                        </w:rPr>
                      </w:pPr>
                      <w:r w:rsidRPr="003E7FD3">
                        <w:rPr>
                          <w:sz w:val="16"/>
                        </w:rPr>
                        <w:t>Toronto ON</w:t>
                      </w:r>
                    </w:p>
                    <w:p w14:paraId="4DA106FC" w14:textId="77777777" w:rsidR="0024164A" w:rsidRPr="003E7FD3" w:rsidRDefault="0024164A" w:rsidP="0024164A">
                      <w:pPr>
                        <w:spacing w:after="0" w:line="240" w:lineRule="auto"/>
                        <w:rPr>
                          <w:sz w:val="16"/>
                        </w:rPr>
                      </w:pPr>
                      <w:r w:rsidRPr="003E7FD3">
                        <w:rPr>
                          <w:sz w:val="16"/>
                        </w:rPr>
                        <w:t>Canada  M3J 1P3</w:t>
                      </w:r>
                    </w:p>
                    <w:p w14:paraId="3595C0E6" w14:textId="77777777" w:rsidR="0024164A" w:rsidRPr="003E7FD3" w:rsidRDefault="0024164A" w:rsidP="0024164A">
                      <w:pPr>
                        <w:spacing w:line="220" w:lineRule="exact"/>
                        <w:rPr>
                          <w:sz w:val="16"/>
                        </w:rPr>
                      </w:pPr>
                      <w:r w:rsidRPr="003E7FD3">
                        <w:rPr>
                          <w:sz w:val="16"/>
                        </w:rPr>
                        <w:t>Tel  416 736 5290</w:t>
                      </w:r>
                    </w:p>
                    <w:p w14:paraId="4D15F8BE" w14:textId="77777777" w:rsidR="0024164A" w:rsidRPr="003E7FD3" w:rsidRDefault="0024164A" w:rsidP="0024164A">
                      <w:pPr>
                        <w:spacing w:line="220" w:lineRule="exact"/>
                        <w:rPr>
                          <w:sz w:val="16"/>
                        </w:rPr>
                      </w:pPr>
                      <w:r w:rsidRPr="003E7FD3">
                        <w:rPr>
                          <w:sz w:val="16"/>
                        </w:rPr>
                        <w:t>Fax 416 736 5814</w:t>
                      </w:r>
                    </w:p>
                    <w:p w14:paraId="5EF46BE9" w14:textId="77777777" w:rsidR="0024164A" w:rsidRPr="0024164A" w:rsidRDefault="0024164A" w:rsidP="0024164A">
                      <w:pPr>
                        <w:spacing w:line="220" w:lineRule="exact"/>
                        <w:rPr>
                          <w:sz w:val="14"/>
                          <w:szCs w:val="14"/>
                        </w:rPr>
                      </w:pPr>
                      <w:r w:rsidRPr="0024164A">
                        <w:rPr>
                          <w:color w:val="0000FF"/>
                          <w:sz w:val="14"/>
                          <w:szCs w:val="14"/>
                          <w:u w:val="single"/>
                        </w:rPr>
                        <w:t>www.psychology.gradstudies.yorku.ca</w:t>
                      </w:r>
                    </w:p>
                    <w:p w14:paraId="61DCB025" w14:textId="77777777" w:rsidR="0024164A" w:rsidRPr="003E7FD3" w:rsidRDefault="0024164A" w:rsidP="0024164A">
                      <w:pPr>
                        <w:spacing w:line="220" w:lineRule="exact"/>
                        <w:rPr>
                          <w:sz w:val="16"/>
                        </w:rPr>
                      </w:pPr>
                    </w:p>
                    <w:p w14:paraId="6A5E67DC" w14:textId="77777777" w:rsidR="0024164A" w:rsidRPr="003E7FD3" w:rsidRDefault="0024164A" w:rsidP="0024164A">
                      <w:pPr>
                        <w:spacing w:line="220" w:lineRule="exact"/>
                      </w:pPr>
                    </w:p>
                    <w:p w14:paraId="42C35CC1" w14:textId="77777777" w:rsidR="0024164A" w:rsidRDefault="0024164A" w:rsidP="0024164A">
                      <w:pPr>
                        <w:rPr>
                          <w:sz w:val="15"/>
                        </w:rPr>
                      </w:pPr>
                    </w:p>
                  </w:txbxContent>
                </v:textbox>
                <w10:wrap type="tight" anchorx="page" anchory="page"/>
              </v:shape>
            </w:pict>
          </mc:Fallback>
        </mc:AlternateContent>
      </w:r>
      <w:r w:rsidR="0024164A" w:rsidRPr="00801267">
        <w:rPr>
          <w:rFonts w:eastAsia="Calibri"/>
          <w:b/>
          <w:color w:val="000000"/>
          <w:sz w:val="24"/>
          <w:szCs w:val="24"/>
          <w:u w:val="single"/>
        </w:rPr>
        <w:t>RE:  Process</w:t>
      </w:r>
      <w:r w:rsidR="0024164A" w:rsidRPr="00801267">
        <w:rPr>
          <w:rFonts w:eastAsia="Calibri"/>
          <w:b/>
          <w:sz w:val="24"/>
          <w:szCs w:val="24"/>
          <w:u w:val="single"/>
        </w:rPr>
        <w:t xml:space="preserve"> for Workpl</w:t>
      </w:r>
      <w:r w:rsidR="0024164A">
        <w:rPr>
          <w:rFonts w:eastAsia="Calibri"/>
          <w:b/>
          <w:sz w:val="24"/>
          <w:szCs w:val="24"/>
          <w:u w:val="single"/>
        </w:rPr>
        <w:t>ace Safety and Insurance Board C</w:t>
      </w:r>
      <w:r w:rsidR="0024164A" w:rsidRPr="00801267">
        <w:rPr>
          <w:rFonts w:eastAsia="Calibri"/>
          <w:b/>
          <w:sz w:val="24"/>
          <w:szCs w:val="24"/>
          <w:u w:val="single"/>
        </w:rPr>
        <w:t>overage</w:t>
      </w:r>
    </w:p>
    <w:p w14:paraId="6F696263" w14:textId="42BC0DBD" w:rsidR="00B00220" w:rsidRPr="00B00220" w:rsidRDefault="00B00220" w:rsidP="00B00220">
      <w:pPr>
        <w:pStyle w:val="Header"/>
        <w:ind w:left="2160"/>
      </w:pPr>
    </w:p>
    <w:p w14:paraId="4AA27F09" w14:textId="7C19CD55" w:rsidR="0024164A" w:rsidRDefault="0024164A" w:rsidP="00B00220">
      <w:pPr>
        <w:widowControl w:val="0"/>
        <w:tabs>
          <w:tab w:val="left" w:pos="1710"/>
        </w:tabs>
        <w:spacing w:after="0" w:line="240" w:lineRule="auto"/>
        <w:ind w:left="2160"/>
        <w:rPr>
          <w:rFonts w:eastAsia="Calibri"/>
          <w:color w:val="000000"/>
        </w:rPr>
      </w:pPr>
      <w:r w:rsidRPr="00B00220">
        <w:rPr>
          <w:noProof/>
        </w:rPr>
        <w:drawing>
          <wp:anchor distT="0" distB="0" distL="114300" distR="114300" simplePos="0" relativeHeight="251663360" behindDoc="0" locked="0" layoutInCell="1" allowOverlap="1" wp14:anchorId="5968BC53" wp14:editId="220DA19B">
            <wp:simplePos x="0" y="0"/>
            <wp:positionH relativeFrom="column">
              <wp:posOffset>-1371600</wp:posOffset>
            </wp:positionH>
            <wp:positionV relativeFrom="paragraph">
              <wp:posOffset>-627766</wp:posOffset>
            </wp:positionV>
            <wp:extent cx="622300" cy="1009650"/>
            <wp:effectExtent l="0" t="0" r="6350" b="0"/>
            <wp:wrapNone/>
            <wp:docPr id="3" name="Picture 2" descr="YorkULogoVer(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LogoVer(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220">
        <w:rPr>
          <w:rFonts w:eastAsia="Calibri"/>
          <w:color w:val="000000"/>
        </w:rPr>
        <w:t xml:space="preserve">The Ministry of Training, Colleges and Universities (MTCU) has implemented a new streamlined process for students enrolled in an approved Ontario university program that requires them to complete placements in the workplaces as part of their program of study. </w:t>
      </w:r>
    </w:p>
    <w:p w14:paraId="0F0DCB88" w14:textId="77777777" w:rsidR="00B00220" w:rsidRPr="00B00220" w:rsidRDefault="00B00220" w:rsidP="00B00220">
      <w:pPr>
        <w:widowControl w:val="0"/>
        <w:tabs>
          <w:tab w:val="left" w:pos="1710"/>
        </w:tabs>
        <w:spacing w:after="0" w:line="240" w:lineRule="auto"/>
        <w:ind w:left="2160"/>
        <w:rPr>
          <w:rFonts w:eastAsia="Calibri"/>
          <w:color w:val="000000"/>
        </w:rPr>
      </w:pPr>
    </w:p>
    <w:p w14:paraId="5F1E2B15" w14:textId="541A68F2" w:rsidR="0024164A" w:rsidRPr="00B00220" w:rsidRDefault="0024164A" w:rsidP="00B00220">
      <w:pPr>
        <w:spacing w:after="0" w:line="240" w:lineRule="auto"/>
        <w:ind w:left="2160"/>
        <w:rPr>
          <w:rFonts w:eastAsia="Calibri"/>
          <w:lang w:val="en-CA"/>
        </w:rPr>
      </w:pPr>
      <w:r w:rsidRPr="00B00220">
        <w:rPr>
          <w:rFonts w:eastAsia="Calibri"/>
          <w:color w:val="000000"/>
        </w:rPr>
        <w:t xml:space="preserve">The </w:t>
      </w:r>
      <w:r w:rsidRPr="00B00220">
        <w:rPr>
          <w:rFonts w:eastAsia="Calibri"/>
          <w:lang w:val="en-CA"/>
        </w:rPr>
        <w:t xml:space="preserve">Workplace Educational Placement Agreement (WEPA) Form has been replaced by the Postsecondary Student Unpaid Work Placement Workplace Insurance Claim Form. </w:t>
      </w:r>
      <w:r w:rsidRPr="00B00220">
        <w:rPr>
          <w:rFonts w:eastAsia="Calibri"/>
          <w:color w:val="000000"/>
        </w:rPr>
        <w:t xml:space="preserve">Placement </w:t>
      </w:r>
      <w:r w:rsidRPr="00B00220">
        <w:rPr>
          <w:rFonts w:eastAsia="Calibri"/>
          <w:lang w:val="en-CA"/>
        </w:rPr>
        <w:t xml:space="preserve">Employers and Training Agencies (universities) are </w:t>
      </w:r>
      <w:r w:rsidRPr="00B00220">
        <w:rPr>
          <w:rFonts w:eastAsia="Calibri"/>
          <w:u w:val="single"/>
          <w:lang w:val="en-CA"/>
        </w:rPr>
        <w:t>not</w:t>
      </w:r>
      <w:r w:rsidRPr="00B00220">
        <w:rPr>
          <w:rFonts w:eastAsia="Calibri"/>
          <w:lang w:val="en-CA"/>
        </w:rPr>
        <w:t xml:space="preserve"> required to complete and sign the online </w:t>
      </w:r>
      <w:r w:rsidRPr="00B00220">
        <w:rPr>
          <w:rFonts w:eastAsia="Calibri"/>
          <w:i/>
          <w:iCs/>
          <w:lang w:val="en-CA"/>
        </w:rPr>
        <w:t xml:space="preserve">Postsecondary Student Unpaid Work Placement Workplace Insurance Claim Form </w:t>
      </w:r>
      <w:r w:rsidRPr="00B00220">
        <w:rPr>
          <w:rFonts w:eastAsia="Calibri"/>
          <w:lang w:val="en-CA"/>
        </w:rPr>
        <w:t>for each placement that is part of the student’s program of study in order to be eligible for WSIB coverage. Instead, this form only needs to be completed when submitting a claim resulting from an on-the-job injury/disease.</w:t>
      </w:r>
      <w:r w:rsidRPr="00B00220">
        <w:rPr>
          <w:rFonts w:eastAsia="Calibri"/>
          <w:b/>
          <w:bCs/>
          <w:lang w:val="en-CA"/>
        </w:rPr>
        <w:t xml:space="preserve"> </w:t>
      </w:r>
      <w:r w:rsidRPr="00B00220">
        <w:rPr>
          <w:rFonts w:eastAsia="Calibri"/>
          <w:lang w:val="en-CA"/>
        </w:rPr>
        <w:t>Please note that</w:t>
      </w:r>
      <w:r w:rsidRPr="00B00220">
        <w:rPr>
          <w:rFonts w:eastAsia="Calibri"/>
          <w:b/>
          <w:bCs/>
          <w:lang w:val="en-CA"/>
        </w:rPr>
        <w:t xml:space="preserve"> </w:t>
      </w:r>
      <w:r w:rsidRPr="00B00220">
        <w:rPr>
          <w:rFonts w:eastAsia="Calibri"/>
          <w:lang w:val="en-CA"/>
        </w:rPr>
        <w:t>universities will be required to enter their MTCU- issued Firm Number in order to complete the online claim form.</w:t>
      </w:r>
    </w:p>
    <w:p w14:paraId="1438F3B1" w14:textId="77777777" w:rsidR="004A3CA1" w:rsidRPr="00801267" w:rsidRDefault="004A3CA1" w:rsidP="004A3CA1">
      <w:pPr>
        <w:spacing w:after="0" w:line="240" w:lineRule="auto"/>
        <w:ind w:left="2160"/>
        <w:jc w:val="both"/>
        <w:rPr>
          <w:rFonts w:eastAsia="Calibri"/>
          <w:sz w:val="24"/>
          <w:szCs w:val="24"/>
          <w:lang w:val="en-CA"/>
        </w:rPr>
      </w:pPr>
    </w:p>
    <w:p w14:paraId="7FF9DA01" w14:textId="77777777" w:rsidR="00B00220" w:rsidRDefault="0024164A" w:rsidP="00B00220">
      <w:pPr>
        <w:spacing w:after="0" w:line="240" w:lineRule="auto"/>
        <w:ind w:left="2160"/>
        <w:rPr>
          <w:rFonts w:eastAsia="Calibri"/>
          <w:sz w:val="24"/>
          <w:szCs w:val="24"/>
          <w:lang w:val="en-CA" w:eastAsia="ja-JP"/>
        </w:rPr>
      </w:pPr>
      <w:r w:rsidRPr="00801267">
        <w:rPr>
          <w:rFonts w:eastAsia="Calibri"/>
          <w:sz w:val="24"/>
          <w:szCs w:val="24"/>
          <w:lang w:val="en-CA" w:eastAsia="ja-JP"/>
        </w:rPr>
        <w:t>The new form has been posted on the Ministry’s public website at</w:t>
      </w:r>
      <w:r w:rsidR="00B00220">
        <w:rPr>
          <w:rFonts w:eastAsia="Calibri"/>
          <w:sz w:val="24"/>
          <w:szCs w:val="24"/>
          <w:lang w:val="en-CA" w:eastAsia="ja-JP"/>
        </w:rPr>
        <w:t>:</w:t>
      </w:r>
    </w:p>
    <w:p w14:paraId="426E3C76" w14:textId="048750BF" w:rsidR="0024164A" w:rsidRPr="00B00220" w:rsidRDefault="00B00220" w:rsidP="00B00220">
      <w:pPr>
        <w:spacing w:after="0" w:line="240" w:lineRule="auto"/>
        <w:ind w:left="2160"/>
        <w:rPr>
          <w:rFonts w:eastAsia="Calibri"/>
          <w:sz w:val="24"/>
          <w:szCs w:val="24"/>
          <w:lang w:val="en-CA" w:eastAsia="ja-JP"/>
        </w:rPr>
      </w:pPr>
      <w:hyperlink r:id="rId9" w:history="1">
        <w:r w:rsidRPr="00916247">
          <w:rPr>
            <w:rStyle w:val="Hyperlink"/>
            <w:rFonts w:eastAsia="Calibri"/>
            <w:lang w:val="en-CA"/>
          </w:rPr>
          <w:t>h</w:t>
        </w:r>
        <w:r w:rsidRPr="00916247">
          <w:rPr>
            <w:rStyle w:val="Hyperlink"/>
            <w:rFonts w:eastAsia="Calibri"/>
            <w:lang w:val="en-CA"/>
          </w:rPr>
          <w:t>t</w:t>
        </w:r>
        <w:r w:rsidRPr="00916247">
          <w:rPr>
            <w:rStyle w:val="Hyperlink"/>
            <w:rFonts w:eastAsia="Calibri"/>
            <w:lang w:val="en-CA"/>
          </w:rPr>
          <w:t>tp://www.forms.ssb.gov.on.ca/mbs/ssb/forms/ssbforms.nsf/FormDetail?OpenForm&amp;ACT=RDR&amp;TAB=PROFILE&amp;SRCH=&amp;ENV=WWE&amp;TIT=1352&amp;NO=022-13-1352E</w:t>
        </w:r>
      </w:hyperlink>
      <w:r w:rsidR="0024164A" w:rsidRPr="00B00220">
        <w:rPr>
          <w:rFonts w:eastAsia="Calibri"/>
          <w:lang w:val="en-CA"/>
        </w:rPr>
        <w:t xml:space="preserve"> (English) or</w:t>
      </w:r>
    </w:p>
    <w:p w14:paraId="5D09FCBE" w14:textId="77777777" w:rsidR="004A3CA1" w:rsidRPr="00B00220" w:rsidRDefault="004A3CA1" w:rsidP="004A3CA1">
      <w:pPr>
        <w:spacing w:after="0" w:line="240" w:lineRule="auto"/>
        <w:ind w:left="2160"/>
        <w:rPr>
          <w:rFonts w:eastAsia="Calibri"/>
          <w:lang w:val="en-CA" w:eastAsia="ja-JP"/>
        </w:rPr>
      </w:pPr>
    </w:p>
    <w:p w14:paraId="4B00C42B" w14:textId="20698571" w:rsidR="0024164A" w:rsidRPr="00B00220" w:rsidRDefault="0009107E" w:rsidP="004A3CA1">
      <w:pPr>
        <w:spacing w:after="0" w:line="240" w:lineRule="auto"/>
        <w:ind w:left="2160"/>
        <w:rPr>
          <w:rFonts w:eastAsia="Calibri"/>
          <w:lang w:val="en-CA"/>
        </w:rPr>
      </w:pPr>
      <w:hyperlink r:id="rId10" w:history="1">
        <w:r w:rsidR="0024164A" w:rsidRPr="00B00220">
          <w:rPr>
            <w:rStyle w:val="Hyperlink"/>
            <w:rFonts w:eastAsia="Calibri"/>
            <w:lang w:val="en-CA"/>
          </w:rPr>
          <w:t>http://www.forms.ssb.gov.on.ca/mbs/ssb/forms/ssbforms.nsf/FormDetail?OpenForm&amp;ACT=RDR&amp;TAB=PROFILE&amp;SRCH=&amp;ENV=WWF&amp;TIT=1352F&amp;NO=022-13-1352F</w:t>
        </w:r>
      </w:hyperlink>
      <w:r w:rsidR="0024164A" w:rsidRPr="00B00220">
        <w:rPr>
          <w:rFonts w:eastAsia="Calibri"/>
          <w:lang w:val="en-CA"/>
        </w:rPr>
        <w:t xml:space="preserve"> (French)</w:t>
      </w:r>
    </w:p>
    <w:p w14:paraId="0B3107FC" w14:textId="77777777" w:rsidR="004A3CA1" w:rsidRPr="00B00220" w:rsidRDefault="004A3CA1" w:rsidP="004A3CA1">
      <w:pPr>
        <w:spacing w:after="0" w:line="240" w:lineRule="auto"/>
        <w:ind w:left="2160"/>
        <w:rPr>
          <w:rFonts w:eastAsia="Calibri"/>
          <w:lang w:val="en-CA"/>
        </w:rPr>
      </w:pPr>
    </w:p>
    <w:p w14:paraId="3EE0618D" w14:textId="07F63011" w:rsidR="0024164A" w:rsidRPr="00B00220" w:rsidRDefault="0024164A" w:rsidP="004A3CA1">
      <w:pPr>
        <w:spacing w:after="0" w:line="240" w:lineRule="auto"/>
        <w:ind w:left="2160"/>
        <w:jc w:val="both"/>
        <w:rPr>
          <w:rFonts w:eastAsia="Calibri"/>
          <w:lang w:val="en-CA"/>
        </w:rPr>
      </w:pPr>
      <w:r w:rsidRPr="00B00220">
        <w:rPr>
          <w:rFonts w:eastAsia="Calibri"/>
          <w:lang w:val="en-CA"/>
        </w:rPr>
        <w:t>Please note that all WSIB procedures must be followed in the event of an injury/disease. York University will keep the signed original of the placement letter on file and ensure that the Practicum Centre has a copy.</w:t>
      </w:r>
    </w:p>
    <w:p w14:paraId="0A9EBDBE" w14:textId="77777777" w:rsidR="004A3CA1" w:rsidRPr="00B00220" w:rsidRDefault="004A3CA1" w:rsidP="004A3CA1">
      <w:pPr>
        <w:spacing w:after="0" w:line="240" w:lineRule="auto"/>
        <w:ind w:left="2160"/>
        <w:jc w:val="both"/>
        <w:rPr>
          <w:rFonts w:eastAsia="Calibri"/>
          <w:lang w:val="en-CA"/>
        </w:rPr>
      </w:pPr>
    </w:p>
    <w:p w14:paraId="67CB7FF7" w14:textId="2CF02540" w:rsidR="0024164A" w:rsidRPr="00B00220" w:rsidRDefault="0024164A" w:rsidP="004A3CA1">
      <w:pPr>
        <w:spacing w:after="0" w:line="240" w:lineRule="auto"/>
        <w:ind w:left="1440" w:firstLine="720"/>
        <w:jc w:val="both"/>
        <w:rPr>
          <w:rFonts w:eastAsia="Calibri"/>
          <w:b/>
          <w:color w:val="000000"/>
          <w:u w:val="single"/>
        </w:rPr>
      </w:pPr>
      <w:r w:rsidRPr="00B00220">
        <w:rPr>
          <w:rFonts w:eastAsia="Calibri"/>
          <w:b/>
          <w:color w:val="000000"/>
          <w:u w:val="single"/>
        </w:rPr>
        <w:t>Declaration</w:t>
      </w:r>
    </w:p>
    <w:p w14:paraId="13D1D02F" w14:textId="77777777" w:rsidR="004A3CA1" w:rsidRPr="00B00220" w:rsidRDefault="004A3CA1" w:rsidP="004A3CA1">
      <w:pPr>
        <w:spacing w:after="0" w:line="240" w:lineRule="auto"/>
        <w:ind w:left="1440" w:firstLine="720"/>
        <w:jc w:val="both"/>
        <w:rPr>
          <w:rFonts w:eastAsia="Calibri"/>
          <w:b/>
          <w:color w:val="000000"/>
          <w:u w:val="single"/>
        </w:rPr>
      </w:pPr>
    </w:p>
    <w:p w14:paraId="60276C3E" w14:textId="19ADA4D4" w:rsidR="0024164A" w:rsidRPr="00B00220" w:rsidRDefault="0024164A" w:rsidP="004A3CA1">
      <w:pPr>
        <w:tabs>
          <w:tab w:val="left" w:pos="2160"/>
        </w:tabs>
        <w:spacing w:after="0" w:line="240" w:lineRule="auto"/>
        <w:ind w:left="2160"/>
        <w:jc w:val="both"/>
        <w:rPr>
          <w:rFonts w:eastAsia="Calibri"/>
          <w:color w:val="000000"/>
        </w:rPr>
      </w:pPr>
      <w:r w:rsidRPr="00B00220">
        <w:rPr>
          <w:rFonts w:eastAsia="Calibri"/>
          <w:color w:val="000000"/>
        </w:rPr>
        <w:t>By signature of an authorized representative here under we confirm our commitment to immediately report any workplace injuries or disease to the student’s university.</w:t>
      </w:r>
      <w:r w:rsidRPr="00B00220" w:rsidDel="0045765B">
        <w:rPr>
          <w:rFonts w:eastAsia="Calibri"/>
          <w:color w:val="000000"/>
        </w:rPr>
        <w:t xml:space="preserve"> </w:t>
      </w:r>
    </w:p>
    <w:p w14:paraId="35991A94" w14:textId="77777777" w:rsidR="004A3CA1" w:rsidRPr="00B00220" w:rsidRDefault="004A3CA1" w:rsidP="004A3CA1">
      <w:pPr>
        <w:tabs>
          <w:tab w:val="left" w:pos="2160"/>
        </w:tabs>
        <w:spacing w:after="0" w:line="240" w:lineRule="auto"/>
        <w:ind w:left="2160"/>
        <w:jc w:val="both"/>
        <w:rPr>
          <w:rFonts w:eastAsia="Calibri"/>
          <w:color w:val="000000"/>
        </w:rPr>
      </w:pPr>
    </w:p>
    <w:p w14:paraId="6CB9F896" w14:textId="079D332C" w:rsidR="0024164A" w:rsidRPr="00B00220" w:rsidRDefault="0024164A" w:rsidP="004A3CA1">
      <w:pPr>
        <w:spacing w:after="0" w:line="240" w:lineRule="auto"/>
        <w:ind w:left="1440" w:firstLine="720"/>
        <w:rPr>
          <w:rFonts w:eastAsia="Calibri"/>
          <w:color w:val="000000"/>
        </w:rPr>
      </w:pPr>
      <w:r w:rsidRPr="00B00220">
        <w:rPr>
          <w:rFonts w:eastAsia="Calibri"/>
          <w:color w:val="000000"/>
        </w:rPr>
        <w:t>Signature: _______________________    Title: _________________________</w:t>
      </w:r>
    </w:p>
    <w:p w14:paraId="34C0DF46" w14:textId="77777777" w:rsidR="004A3CA1" w:rsidRPr="00B00220" w:rsidRDefault="004A3CA1" w:rsidP="004A3CA1">
      <w:pPr>
        <w:spacing w:after="0" w:line="240" w:lineRule="auto"/>
        <w:ind w:left="1440" w:firstLine="720"/>
        <w:rPr>
          <w:rFonts w:eastAsia="Calibri"/>
          <w:color w:val="000000"/>
        </w:rPr>
      </w:pPr>
    </w:p>
    <w:p w14:paraId="6D81C590" w14:textId="302E45AE" w:rsidR="0024164A" w:rsidRPr="00B00220" w:rsidRDefault="0024164A" w:rsidP="004A3CA1">
      <w:pPr>
        <w:spacing w:after="0" w:line="240" w:lineRule="auto"/>
        <w:ind w:left="1440" w:firstLine="720"/>
        <w:rPr>
          <w:rFonts w:eastAsia="Calibri"/>
          <w:color w:val="000000"/>
        </w:rPr>
      </w:pPr>
      <w:r w:rsidRPr="00B00220">
        <w:rPr>
          <w:rFonts w:eastAsia="Calibri"/>
          <w:color w:val="000000"/>
        </w:rPr>
        <w:t>Name: __________________________    Date: _________________________</w:t>
      </w:r>
    </w:p>
    <w:p w14:paraId="7A340025" w14:textId="77777777" w:rsidR="004A3CA1" w:rsidRPr="00B00220" w:rsidRDefault="004A3CA1" w:rsidP="004A3CA1">
      <w:pPr>
        <w:spacing w:after="0" w:line="240" w:lineRule="auto"/>
        <w:ind w:left="1440" w:firstLine="720"/>
        <w:rPr>
          <w:rFonts w:eastAsia="Calibri"/>
          <w:color w:val="000000"/>
        </w:rPr>
      </w:pPr>
    </w:p>
    <w:p w14:paraId="5BE0776D" w14:textId="5E8C210A" w:rsidR="0024164A" w:rsidRPr="00B00220" w:rsidRDefault="0024164A" w:rsidP="004A3CA1">
      <w:pPr>
        <w:spacing w:after="0" w:line="240" w:lineRule="auto"/>
        <w:ind w:left="1440" w:firstLine="720"/>
        <w:jc w:val="both"/>
        <w:rPr>
          <w:rFonts w:eastAsia="Calibri"/>
          <w:b/>
          <w:color w:val="000000"/>
          <w:u w:val="single"/>
        </w:rPr>
      </w:pPr>
      <w:r w:rsidRPr="00B00220">
        <w:rPr>
          <w:rFonts w:eastAsia="Calibri"/>
          <w:b/>
          <w:color w:val="000000"/>
          <w:u w:val="single"/>
        </w:rPr>
        <w:t>Distribution</w:t>
      </w:r>
    </w:p>
    <w:p w14:paraId="40DC60E3" w14:textId="77777777" w:rsidR="004A3CA1" w:rsidRPr="00B00220" w:rsidRDefault="004A3CA1" w:rsidP="004A3CA1">
      <w:pPr>
        <w:spacing w:after="0" w:line="240" w:lineRule="auto"/>
        <w:ind w:left="1440" w:firstLine="720"/>
        <w:jc w:val="both"/>
        <w:rPr>
          <w:rFonts w:eastAsia="Calibri"/>
          <w:b/>
          <w:color w:val="000000"/>
          <w:u w:val="single"/>
        </w:rPr>
      </w:pPr>
    </w:p>
    <w:p w14:paraId="715F131A" w14:textId="1921DE69" w:rsidR="0024164A" w:rsidRDefault="0024164A" w:rsidP="004A3CA1">
      <w:pPr>
        <w:spacing w:after="0" w:line="240" w:lineRule="auto"/>
        <w:ind w:left="2160"/>
        <w:jc w:val="both"/>
        <w:rPr>
          <w:rFonts w:eastAsia="Calibri"/>
          <w:color w:val="000000"/>
        </w:rPr>
      </w:pPr>
      <w:r w:rsidRPr="00B00220">
        <w:rPr>
          <w:rFonts w:eastAsia="Calibri"/>
          <w:color w:val="000000"/>
        </w:rPr>
        <w:t>A copy with the original signature is to be returned to York University and a copy is to be kept by the Practicum Centre.</w:t>
      </w:r>
    </w:p>
    <w:p w14:paraId="435E1B51" w14:textId="3634E83D" w:rsidR="00B00220" w:rsidRPr="00B00220" w:rsidRDefault="00B00220" w:rsidP="00B00220">
      <w:pPr>
        <w:spacing w:after="0" w:line="240" w:lineRule="auto"/>
        <w:ind w:left="2160"/>
        <w:jc w:val="right"/>
        <w:rPr>
          <w:rFonts w:eastAsia="Calibri"/>
          <w:color w:val="000000"/>
        </w:rPr>
      </w:pPr>
      <w:r w:rsidRPr="00B00220">
        <w:rPr>
          <w:noProof/>
        </w:rPr>
        <w:drawing>
          <wp:inline distT="0" distB="0" distL="0" distR="0" wp14:anchorId="26BE4B52" wp14:editId="6D5C567D">
            <wp:extent cx="667385" cy="1088390"/>
            <wp:effectExtent l="0" t="0" r="5715" b="3810"/>
            <wp:docPr id="2" name="Picture 3" descr="grey scale image of the York University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grey scale image of the York University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385" cy="1088390"/>
                    </a:xfrm>
                    <a:prstGeom prst="rect">
                      <a:avLst/>
                    </a:prstGeom>
                    <a:noFill/>
                    <a:ln>
                      <a:noFill/>
                    </a:ln>
                  </pic:spPr>
                </pic:pic>
              </a:graphicData>
            </a:graphic>
          </wp:inline>
        </w:drawing>
      </w:r>
    </w:p>
    <w:p w14:paraId="676CC1EE" w14:textId="77777777" w:rsidR="00F55FA2" w:rsidRDefault="00F55FA2">
      <w:r>
        <w:br w:type="page"/>
      </w:r>
    </w:p>
    <w:p w14:paraId="5258C078" w14:textId="1D4A31AF" w:rsidR="00F55FA2" w:rsidRPr="00F55FA2" w:rsidRDefault="00F55FA2" w:rsidP="00F55FA2">
      <w:pPr>
        <w:spacing w:after="0" w:line="240" w:lineRule="auto"/>
        <w:jc w:val="center"/>
        <w:rPr>
          <w:rFonts w:ascii="Arial" w:hAnsi="Arial" w:cs="Arial"/>
          <w:b/>
          <w:sz w:val="24"/>
          <w:szCs w:val="24"/>
        </w:rPr>
      </w:pPr>
      <w:r w:rsidRPr="00F47078">
        <w:rPr>
          <w:rFonts w:ascii="Arial" w:hAnsi="Arial" w:cs="Arial"/>
          <w:b/>
          <w:szCs w:val="24"/>
        </w:rPr>
        <w:lastRenderedPageBreak/>
        <w:t xml:space="preserve"> </w:t>
      </w:r>
      <w:r w:rsidRPr="00F55FA2">
        <w:rPr>
          <w:rFonts w:ascii="Arial" w:hAnsi="Arial" w:cs="Arial"/>
          <w:b/>
          <w:sz w:val="24"/>
          <w:szCs w:val="24"/>
        </w:rPr>
        <w:t>CLINICAL-DEVELOPMENTAL AREA</w:t>
      </w:r>
    </w:p>
    <w:p w14:paraId="31DCA2D9" w14:textId="77777777" w:rsidR="00F55FA2" w:rsidRPr="00F55FA2" w:rsidRDefault="00F55FA2" w:rsidP="00F55FA2">
      <w:pPr>
        <w:spacing w:after="0" w:line="240" w:lineRule="auto"/>
        <w:jc w:val="center"/>
        <w:rPr>
          <w:rFonts w:ascii="Arial" w:hAnsi="Arial" w:cs="Arial"/>
          <w:b/>
          <w:sz w:val="24"/>
          <w:szCs w:val="24"/>
        </w:rPr>
      </w:pPr>
      <w:r w:rsidRPr="00F55FA2">
        <w:rPr>
          <w:rFonts w:ascii="Arial" w:hAnsi="Arial" w:cs="Arial"/>
          <w:b/>
          <w:sz w:val="24"/>
          <w:szCs w:val="24"/>
        </w:rPr>
        <w:t>GRADUATE PROGRAM IN PSCYHOLOGY</w:t>
      </w:r>
    </w:p>
    <w:p w14:paraId="78601DD8" w14:textId="77777777" w:rsidR="00F55FA2" w:rsidRPr="00F55FA2" w:rsidRDefault="00F55FA2" w:rsidP="00F55FA2">
      <w:pPr>
        <w:spacing w:after="0" w:line="240" w:lineRule="auto"/>
        <w:jc w:val="center"/>
        <w:rPr>
          <w:rFonts w:ascii="Arial" w:hAnsi="Arial" w:cs="Arial"/>
          <w:b/>
          <w:sz w:val="24"/>
          <w:szCs w:val="24"/>
        </w:rPr>
      </w:pPr>
    </w:p>
    <w:p w14:paraId="1A65DE75" w14:textId="77777777" w:rsidR="00F55FA2" w:rsidRPr="00F55FA2" w:rsidRDefault="00F55FA2" w:rsidP="00F55FA2">
      <w:pPr>
        <w:spacing w:after="0" w:line="240" w:lineRule="auto"/>
        <w:jc w:val="center"/>
        <w:rPr>
          <w:rFonts w:ascii="Arial" w:hAnsi="Arial" w:cs="Arial"/>
          <w:b/>
          <w:sz w:val="24"/>
          <w:szCs w:val="24"/>
        </w:rPr>
      </w:pPr>
      <w:r w:rsidRPr="00F55FA2">
        <w:rPr>
          <w:rFonts w:ascii="Arial" w:hAnsi="Arial" w:cs="Arial"/>
          <w:b/>
          <w:sz w:val="24"/>
          <w:szCs w:val="24"/>
        </w:rPr>
        <w:t>Practicum Training Requirements</w:t>
      </w:r>
    </w:p>
    <w:p w14:paraId="5113F310" w14:textId="77777777" w:rsidR="00F55FA2" w:rsidRPr="00F55FA2" w:rsidRDefault="00F55FA2" w:rsidP="00F55FA2">
      <w:pPr>
        <w:spacing w:after="0" w:line="240" w:lineRule="auto"/>
        <w:jc w:val="center"/>
        <w:rPr>
          <w:rFonts w:ascii="Arial" w:hAnsi="Arial" w:cs="Arial"/>
          <w:sz w:val="24"/>
          <w:szCs w:val="24"/>
        </w:rPr>
      </w:pPr>
      <w:r w:rsidRPr="00F55FA2">
        <w:rPr>
          <w:rFonts w:ascii="Arial" w:hAnsi="Arial" w:cs="Arial"/>
          <w:sz w:val="24"/>
          <w:szCs w:val="24"/>
        </w:rPr>
        <w:t xml:space="preserve"> (Updated May 2014)</w:t>
      </w:r>
    </w:p>
    <w:p w14:paraId="05608E5F" w14:textId="77777777" w:rsidR="00F55FA2" w:rsidRPr="00F55FA2" w:rsidRDefault="00F55FA2" w:rsidP="00F55FA2">
      <w:pPr>
        <w:spacing w:after="0" w:line="240" w:lineRule="auto"/>
        <w:rPr>
          <w:rFonts w:ascii="Arial" w:hAnsi="Arial" w:cs="Arial"/>
          <w:sz w:val="24"/>
          <w:szCs w:val="24"/>
          <w:u w:val="single"/>
        </w:rPr>
      </w:pPr>
    </w:p>
    <w:p w14:paraId="64429904" w14:textId="77777777"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ab/>
        <w:t>In accordance with the Standards of the Canadian Psychological Association (CPA), through which we are accredited, it is a requirement that students participate in</w:t>
      </w:r>
      <w:r w:rsidRPr="00F55FA2">
        <w:rPr>
          <w:rFonts w:ascii="Arial" w:hAnsi="Arial" w:cs="Arial"/>
          <w:i/>
          <w:sz w:val="24"/>
          <w:szCs w:val="24"/>
        </w:rPr>
        <w:t xml:space="preserve"> “systematic and intensive training in the application of psychological principles and skills to human problems”.</w:t>
      </w:r>
      <w:r w:rsidRPr="00F55FA2">
        <w:rPr>
          <w:rFonts w:ascii="Arial" w:hAnsi="Arial" w:cs="Arial"/>
          <w:sz w:val="24"/>
          <w:szCs w:val="24"/>
        </w:rPr>
        <w:t xml:space="preserve">  This training is provided through practicum (and later internship) experience, offered in a graduated and sequential fashion, integrated with the program curriculum.  Doctoral programs are expected to help students locate and select suitable practicum settings and are responsible for monitoring students' experience (such as through an associated course). Regular liaison between the practicum settings and the program faculty is expected.</w:t>
      </w:r>
    </w:p>
    <w:p w14:paraId="69F52BBB" w14:textId="77777777" w:rsidR="00F55FA2" w:rsidRPr="00F55FA2" w:rsidRDefault="00F55FA2" w:rsidP="00F55FA2">
      <w:pPr>
        <w:spacing w:after="0" w:line="240" w:lineRule="auto"/>
        <w:rPr>
          <w:rFonts w:ascii="Arial" w:hAnsi="Arial" w:cs="Arial"/>
          <w:sz w:val="24"/>
          <w:szCs w:val="24"/>
        </w:rPr>
      </w:pPr>
    </w:p>
    <w:p w14:paraId="7D9B99BE" w14:textId="77777777" w:rsidR="00F55FA2" w:rsidRPr="00F55FA2" w:rsidRDefault="00F55FA2" w:rsidP="00F55FA2">
      <w:pPr>
        <w:spacing w:after="0" w:line="240" w:lineRule="auto"/>
        <w:rPr>
          <w:rFonts w:ascii="Arial" w:hAnsi="Arial" w:cs="Arial"/>
          <w:i/>
          <w:sz w:val="24"/>
          <w:szCs w:val="24"/>
        </w:rPr>
      </w:pPr>
      <w:r w:rsidRPr="00F55FA2">
        <w:rPr>
          <w:rFonts w:ascii="Arial" w:hAnsi="Arial" w:cs="Arial"/>
          <w:sz w:val="24"/>
          <w:szCs w:val="24"/>
        </w:rPr>
        <w:t>According to CPA (2011)</w:t>
      </w:r>
      <w:r w:rsidRPr="00F55FA2">
        <w:rPr>
          <w:rFonts w:ascii="Arial" w:hAnsi="Arial" w:cs="Arial"/>
          <w:i/>
          <w:sz w:val="24"/>
          <w:szCs w:val="24"/>
        </w:rPr>
        <w:t>, "Practicum training incorporates and covers the following activities:</w:t>
      </w:r>
    </w:p>
    <w:p w14:paraId="5566150B" w14:textId="77777777" w:rsidR="00F55FA2" w:rsidRPr="00F55FA2" w:rsidRDefault="00F55FA2" w:rsidP="00F55FA2">
      <w:pPr>
        <w:spacing w:after="0" w:line="240" w:lineRule="auto"/>
        <w:rPr>
          <w:rFonts w:ascii="Arial" w:hAnsi="Arial" w:cs="Arial"/>
          <w:i/>
          <w:sz w:val="24"/>
          <w:szCs w:val="24"/>
        </w:rPr>
      </w:pPr>
    </w:p>
    <w:p w14:paraId="48422D20" w14:textId="77777777" w:rsidR="00F55FA2" w:rsidRPr="00F55FA2" w:rsidRDefault="00F55FA2" w:rsidP="00F55FA2">
      <w:pPr>
        <w:numPr>
          <w:ilvl w:val="0"/>
          <w:numId w:val="3"/>
        </w:numPr>
        <w:spacing w:after="0" w:line="240" w:lineRule="auto"/>
        <w:rPr>
          <w:rFonts w:ascii="Arial" w:hAnsi="Arial" w:cs="Arial"/>
          <w:i/>
          <w:sz w:val="24"/>
          <w:szCs w:val="24"/>
        </w:rPr>
      </w:pPr>
      <w:r w:rsidRPr="00F55FA2">
        <w:rPr>
          <w:rFonts w:ascii="Arial" w:hAnsi="Arial" w:cs="Arial"/>
          <w:i/>
          <w:sz w:val="24"/>
          <w:szCs w:val="24"/>
        </w:rPr>
        <w:t>an understanding of, and a commitment to, professional and social responsibility as defined by the statutes of the ethical code of the profession (CPA Canadian Code of Ethics),</w:t>
      </w:r>
    </w:p>
    <w:p w14:paraId="2DC9EE35" w14:textId="77777777" w:rsidR="00F55FA2" w:rsidRPr="00F55FA2" w:rsidRDefault="00F55FA2" w:rsidP="00F55FA2">
      <w:pPr>
        <w:numPr>
          <w:ilvl w:val="0"/>
          <w:numId w:val="3"/>
        </w:numPr>
        <w:spacing w:after="0" w:line="240" w:lineRule="auto"/>
        <w:rPr>
          <w:rFonts w:ascii="Arial" w:hAnsi="Arial" w:cs="Arial"/>
          <w:i/>
          <w:sz w:val="24"/>
          <w:szCs w:val="24"/>
        </w:rPr>
      </w:pPr>
      <w:r w:rsidRPr="00F55FA2">
        <w:rPr>
          <w:rFonts w:ascii="Arial" w:hAnsi="Arial" w:cs="Arial"/>
          <w:i/>
          <w:sz w:val="24"/>
          <w:szCs w:val="24"/>
        </w:rPr>
        <w:t>the ability to conceptualize human problems,</w:t>
      </w:r>
    </w:p>
    <w:p w14:paraId="36C428F8" w14:textId="77777777" w:rsidR="00F55FA2" w:rsidRPr="00F55FA2" w:rsidRDefault="00F55FA2" w:rsidP="00F55FA2">
      <w:pPr>
        <w:numPr>
          <w:ilvl w:val="0"/>
          <w:numId w:val="3"/>
        </w:numPr>
        <w:spacing w:after="0" w:line="240" w:lineRule="auto"/>
        <w:rPr>
          <w:rFonts w:ascii="Arial" w:hAnsi="Arial" w:cs="Arial"/>
          <w:i/>
          <w:sz w:val="24"/>
          <w:szCs w:val="24"/>
        </w:rPr>
      </w:pPr>
      <w:r w:rsidRPr="00F55FA2">
        <w:rPr>
          <w:rFonts w:ascii="Arial" w:hAnsi="Arial" w:cs="Arial"/>
          <w:i/>
          <w:sz w:val="24"/>
          <w:szCs w:val="24"/>
        </w:rPr>
        <w:t>awareness of, and sensitivity to, the full range of human diversity,</w:t>
      </w:r>
    </w:p>
    <w:p w14:paraId="1E647109" w14:textId="77777777" w:rsidR="00F55FA2" w:rsidRPr="00F55FA2" w:rsidRDefault="00F55FA2" w:rsidP="00F55FA2">
      <w:pPr>
        <w:numPr>
          <w:ilvl w:val="0"/>
          <w:numId w:val="3"/>
        </w:numPr>
        <w:spacing w:after="0" w:line="240" w:lineRule="auto"/>
        <w:rPr>
          <w:rFonts w:ascii="Arial" w:hAnsi="Arial" w:cs="Arial"/>
          <w:i/>
          <w:sz w:val="24"/>
          <w:szCs w:val="24"/>
        </w:rPr>
      </w:pPr>
      <w:r w:rsidRPr="00F55FA2">
        <w:rPr>
          <w:rFonts w:ascii="Arial" w:hAnsi="Arial" w:cs="Arial"/>
          <w:i/>
          <w:sz w:val="24"/>
          <w:szCs w:val="24"/>
        </w:rPr>
        <w:t>an understanding of one’s own characteristics, strengths and biases, and the impact these have upon professional functioning,</w:t>
      </w:r>
    </w:p>
    <w:p w14:paraId="0E512FED" w14:textId="77777777" w:rsidR="00F55FA2" w:rsidRPr="00F55FA2" w:rsidRDefault="00F55FA2" w:rsidP="00F55FA2">
      <w:pPr>
        <w:numPr>
          <w:ilvl w:val="0"/>
          <w:numId w:val="3"/>
        </w:numPr>
        <w:spacing w:after="0" w:line="240" w:lineRule="auto"/>
        <w:rPr>
          <w:rFonts w:ascii="Arial" w:hAnsi="Arial" w:cs="Arial"/>
          <w:i/>
          <w:sz w:val="24"/>
          <w:szCs w:val="24"/>
        </w:rPr>
      </w:pPr>
      <w:r w:rsidRPr="00F55FA2">
        <w:rPr>
          <w:rFonts w:ascii="Arial" w:hAnsi="Arial" w:cs="Arial"/>
          <w:i/>
          <w:sz w:val="24"/>
          <w:szCs w:val="24"/>
        </w:rPr>
        <w:t>skill in psychological assessment, intervention, and consultation, which includes more than one type of assessment (e.g., intelligence testing, behavioural assessment, personality testing, neuropsychological assessment) as well as more than one type (e.g., cognitive-behavioural, interpersonal) and mode (e.g., individual, group, family) of intervention,</w:t>
      </w:r>
    </w:p>
    <w:p w14:paraId="5BA85FC7" w14:textId="77777777" w:rsidR="00F55FA2" w:rsidRPr="00F55FA2" w:rsidRDefault="00F55FA2" w:rsidP="00F55FA2">
      <w:pPr>
        <w:numPr>
          <w:ilvl w:val="0"/>
          <w:numId w:val="3"/>
        </w:numPr>
        <w:spacing w:after="0" w:line="240" w:lineRule="auto"/>
        <w:rPr>
          <w:rFonts w:ascii="Arial" w:hAnsi="Arial" w:cs="Arial"/>
          <w:i/>
          <w:sz w:val="24"/>
          <w:szCs w:val="24"/>
        </w:rPr>
      </w:pPr>
      <w:r w:rsidRPr="00F55FA2">
        <w:rPr>
          <w:rFonts w:ascii="Arial" w:hAnsi="Arial" w:cs="Arial"/>
          <w:i/>
          <w:sz w:val="24"/>
          <w:szCs w:val="24"/>
        </w:rPr>
        <w:t>skill in writing reports and progress/session notes, and</w:t>
      </w:r>
    </w:p>
    <w:p w14:paraId="656F3679" w14:textId="77777777" w:rsidR="00F55FA2" w:rsidRPr="00F55FA2" w:rsidRDefault="00F55FA2" w:rsidP="00F55FA2">
      <w:pPr>
        <w:numPr>
          <w:ilvl w:val="0"/>
          <w:numId w:val="3"/>
        </w:numPr>
        <w:spacing w:after="0" w:line="240" w:lineRule="auto"/>
        <w:rPr>
          <w:rFonts w:ascii="Arial" w:hAnsi="Arial" w:cs="Arial"/>
          <w:i/>
          <w:sz w:val="24"/>
          <w:szCs w:val="24"/>
        </w:rPr>
      </w:pPr>
      <w:r w:rsidRPr="00F55FA2">
        <w:rPr>
          <w:rFonts w:ascii="Arial" w:hAnsi="Arial" w:cs="Arial"/>
          <w:i/>
          <w:sz w:val="24"/>
          <w:szCs w:val="24"/>
        </w:rPr>
        <w:t>the use of research to inform practice and the ability to use practice experiences to inform and direct research."</w:t>
      </w:r>
    </w:p>
    <w:p w14:paraId="7689B059" w14:textId="77777777" w:rsidR="00F55FA2" w:rsidRPr="00F55FA2" w:rsidRDefault="00F55FA2" w:rsidP="00F55FA2">
      <w:pPr>
        <w:spacing w:after="0" w:line="240" w:lineRule="auto"/>
        <w:rPr>
          <w:rFonts w:ascii="Arial" w:hAnsi="Arial" w:cs="Arial"/>
          <w:sz w:val="24"/>
          <w:szCs w:val="24"/>
        </w:rPr>
      </w:pPr>
    </w:p>
    <w:p w14:paraId="1B3F31DB" w14:textId="77777777" w:rsidR="00F55FA2" w:rsidRPr="00F55FA2" w:rsidRDefault="00F55FA2" w:rsidP="00F55FA2">
      <w:pPr>
        <w:spacing w:after="0" w:line="240" w:lineRule="auto"/>
        <w:rPr>
          <w:rFonts w:ascii="Arial" w:hAnsi="Arial" w:cs="Arial"/>
          <w:sz w:val="24"/>
          <w:szCs w:val="24"/>
        </w:rPr>
      </w:pPr>
    </w:p>
    <w:p w14:paraId="62686B35" w14:textId="77777777"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 xml:space="preserve">The CPA Standards proscribe the amount of face-to-face direct service and the amount and type of supervision expected during a student's total practicum experience prior to internship.  In the York Clinical Developmental (C-D) Area, these experiences will be gained via: </w:t>
      </w:r>
    </w:p>
    <w:p w14:paraId="5AE5C97D" w14:textId="77777777" w:rsidR="00F55FA2" w:rsidRPr="00F55FA2" w:rsidRDefault="00F55FA2" w:rsidP="00F55FA2">
      <w:pPr>
        <w:spacing w:after="0" w:line="240" w:lineRule="auto"/>
        <w:rPr>
          <w:rFonts w:ascii="Arial" w:hAnsi="Arial" w:cs="Arial"/>
          <w:sz w:val="24"/>
          <w:szCs w:val="24"/>
        </w:rPr>
      </w:pPr>
    </w:p>
    <w:p w14:paraId="3C6F9634" w14:textId="77777777" w:rsidR="00F55FA2" w:rsidRPr="00F55FA2" w:rsidRDefault="00F55FA2" w:rsidP="00F55FA2">
      <w:pPr>
        <w:spacing w:after="0" w:line="240" w:lineRule="auto"/>
        <w:ind w:left="720"/>
        <w:rPr>
          <w:rFonts w:ascii="Arial" w:hAnsi="Arial" w:cs="Arial"/>
          <w:sz w:val="24"/>
          <w:szCs w:val="24"/>
        </w:rPr>
      </w:pPr>
      <w:r w:rsidRPr="00F55FA2">
        <w:rPr>
          <w:rFonts w:ascii="Arial" w:hAnsi="Arial" w:cs="Arial"/>
          <w:sz w:val="24"/>
          <w:szCs w:val="24"/>
        </w:rPr>
        <w:t xml:space="preserve">1) York University Psychology Clinic involvement; </w:t>
      </w:r>
    </w:p>
    <w:p w14:paraId="1FE221E8" w14:textId="77777777" w:rsidR="00F55FA2" w:rsidRPr="00F55FA2" w:rsidRDefault="00F55FA2" w:rsidP="00F55FA2">
      <w:pPr>
        <w:spacing w:after="0" w:line="240" w:lineRule="auto"/>
        <w:ind w:left="720"/>
        <w:rPr>
          <w:rFonts w:ascii="Arial" w:hAnsi="Arial" w:cs="Arial"/>
          <w:b/>
          <w:sz w:val="24"/>
          <w:szCs w:val="24"/>
        </w:rPr>
      </w:pPr>
      <w:r w:rsidRPr="00F55FA2">
        <w:rPr>
          <w:rFonts w:ascii="Arial" w:hAnsi="Arial" w:cs="Arial"/>
          <w:b/>
          <w:sz w:val="24"/>
          <w:szCs w:val="24"/>
        </w:rPr>
        <w:t xml:space="preserve">2) an Assessment-focused Practicum (6910P); </w:t>
      </w:r>
    </w:p>
    <w:p w14:paraId="413B9307" w14:textId="77777777" w:rsidR="00F55FA2" w:rsidRPr="00F55FA2" w:rsidRDefault="00F55FA2" w:rsidP="00F55FA2">
      <w:pPr>
        <w:spacing w:after="0" w:line="240" w:lineRule="auto"/>
        <w:ind w:left="720"/>
        <w:rPr>
          <w:rFonts w:ascii="Arial" w:hAnsi="Arial" w:cs="Arial"/>
          <w:b/>
          <w:sz w:val="24"/>
          <w:szCs w:val="24"/>
        </w:rPr>
      </w:pPr>
      <w:r w:rsidRPr="00F55FA2">
        <w:rPr>
          <w:rFonts w:ascii="Arial" w:hAnsi="Arial" w:cs="Arial"/>
          <w:b/>
          <w:sz w:val="24"/>
          <w:szCs w:val="24"/>
        </w:rPr>
        <w:t xml:space="preserve">3) an Intervention-focused Practicum (6930P); </w:t>
      </w:r>
    </w:p>
    <w:p w14:paraId="258453E7" w14:textId="77777777" w:rsidR="00F55FA2" w:rsidRPr="00F55FA2" w:rsidRDefault="00F55FA2" w:rsidP="00F55FA2">
      <w:pPr>
        <w:spacing w:after="0" w:line="240" w:lineRule="auto"/>
        <w:ind w:left="720"/>
        <w:rPr>
          <w:rFonts w:ascii="Arial" w:hAnsi="Arial" w:cs="Arial"/>
          <w:sz w:val="24"/>
          <w:szCs w:val="24"/>
        </w:rPr>
      </w:pPr>
      <w:r w:rsidRPr="00F55FA2">
        <w:rPr>
          <w:rFonts w:ascii="Arial" w:hAnsi="Arial" w:cs="Arial"/>
          <w:sz w:val="24"/>
          <w:szCs w:val="24"/>
        </w:rPr>
        <w:t xml:space="preserve">4) Program-sanctioned hours (supervised clinical experience pre-approved by the Director of Clinical Training), and </w:t>
      </w:r>
    </w:p>
    <w:p w14:paraId="60938F05" w14:textId="77777777" w:rsidR="00F55FA2" w:rsidRPr="00F55FA2" w:rsidRDefault="00F55FA2" w:rsidP="00F55FA2">
      <w:pPr>
        <w:spacing w:after="0" w:line="240" w:lineRule="auto"/>
        <w:ind w:left="720"/>
        <w:rPr>
          <w:rFonts w:ascii="Arial" w:hAnsi="Arial" w:cs="Arial"/>
          <w:sz w:val="24"/>
          <w:szCs w:val="24"/>
        </w:rPr>
      </w:pPr>
      <w:r w:rsidRPr="00F55FA2">
        <w:rPr>
          <w:rFonts w:ascii="Arial" w:hAnsi="Arial" w:cs="Arial"/>
          <w:sz w:val="24"/>
          <w:szCs w:val="24"/>
        </w:rPr>
        <w:t>5) an optional third practicum (in some cases).</w:t>
      </w:r>
    </w:p>
    <w:p w14:paraId="17E2A54F" w14:textId="77777777" w:rsidR="00F55FA2" w:rsidRPr="00F55FA2" w:rsidRDefault="00F55FA2" w:rsidP="00F55FA2">
      <w:pPr>
        <w:spacing w:after="0" w:line="240" w:lineRule="auto"/>
        <w:rPr>
          <w:rFonts w:ascii="Arial" w:hAnsi="Arial" w:cs="Arial"/>
          <w:sz w:val="24"/>
          <w:szCs w:val="24"/>
        </w:rPr>
      </w:pPr>
    </w:p>
    <w:p w14:paraId="6CEC9027" w14:textId="77777777"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This document is focused on the requirements for 2) and 3) above.</w:t>
      </w:r>
    </w:p>
    <w:p w14:paraId="4A631ACF" w14:textId="77777777"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br w:type="page"/>
      </w:r>
      <w:r w:rsidRPr="00F55FA2">
        <w:rPr>
          <w:rFonts w:ascii="Arial" w:hAnsi="Arial" w:cs="Arial"/>
          <w:sz w:val="24"/>
          <w:szCs w:val="24"/>
        </w:rPr>
        <w:lastRenderedPageBreak/>
        <w:t>The two mandatory CD Practica (6910P and 6930P) have the following requirements, based on the CPA Standards and CD Program policy:</w:t>
      </w:r>
    </w:p>
    <w:p w14:paraId="57084DBE" w14:textId="77777777" w:rsidR="00F55FA2" w:rsidRPr="00F55FA2" w:rsidRDefault="00F55FA2" w:rsidP="00F55FA2">
      <w:pPr>
        <w:spacing w:after="0" w:line="240" w:lineRule="auto"/>
        <w:ind w:left="720"/>
        <w:rPr>
          <w:rFonts w:ascii="Arial" w:hAnsi="Arial" w:cs="Arial"/>
          <w:sz w:val="24"/>
          <w:szCs w:val="24"/>
          <w:u w:val="single"/>
        </w:rPr>
      </w:pPr>
    </w:p>
    <w:p w14:paraId="749B43FE" w14:textId="0B471E8E" w:rsidR="00F55FA2" w:rsidRPr="00F55FA2" w:rsidRDefault="00F55FA2" w:rsidP="00F55FA2">
      <w:pPr>
        <w:pStyle w:val="Heading2"/>
        <w:rPr>
          <w:rFonts w:ascii="Arial" w:hAnsi="Arial" w:cs="Arial"/>
          <w:szCs w:val="24"/>
          <w:u w:val="none"/>
        </w:rPr>
      </w:pPr>
      <w:r w:rsidRPr="00F55FA2">
        <w:rPr>
          <w:rFonts w:ascii="Arial" w:hAnsi="Arial" w:cs="Arial"/>
          <w:b/>
          <w:szCs w:val="24"/>
          <w:u w:val="none"/>
        </w:rPr>
        <w:t>Assessment (6910P):</w:t>
      </w:r>
      <w:r w:rsidRPr="00F55FA2">
        <w:rPr>
          <w:rFonts w:ascii="Arial" w:hAnsi="Arial" w:cs="Arial"/>
          <w:szCs w:val="24"/>
          <w:u w:val="none"/>
        </w:rPr>
        <w:t xml:space="preserve"> The focus is on the use of psychological testing and other assessment methods in clinical practice with children and adolescents. This typically entails: test administration; scoring and interpretation of tests, questionnaires, and interview measures; clinical interviewing of children/adolescents as well as parent interviewing; consultation with other professionals; observational techniques; feedback to clients, parents and other professionals; and report writing.  The typical expectation is that a minimum of </w:t>
      </w:r>
      <w:r w:rsidRPr="00F55FA2">
        <w:rPr>
          <w:rFonts w:ascii="Arial" w:hAnsi="Arial" w:cs="Arial"/>
          <w:szCs w:val="24"/>
        </w:rPr>
        <w:t xml:space="preserve">five full assessments </w:t>
      </w:r>
      <w:r w:rsidRPr="00F55FA2">
        <w:rPr>
          <w:rFonts w:ascii="Arial" w:hAnsi="Arial" w:cs="Arial"/>
          <w:szCs w:val="24"/>
          <w:u w:val="none"/>
        </w:rPr>
        <w:t>will be conducted, and that the student will have primary responsibility for at least one assessment from intake to feedback by the end of the practicum. Students should gain as much breadth as possible in terms of various assessment measures, age groups, and presenting issues.</w:t>
      </w:r>
    </w:p>
    <w:p w14:paraId="038C5C8A" w14:textId="77777777" w:rsidR="00F55FA2" w:rsidRPr="00F55FA2" w:rsidRDefault="00F55FA2" w:rsidP="00F55FA2">
      <w:pPr>
        <w:pStyle w:val="Heading2"/>
        <w:rPr>
          <w:rFonts w:ascii="Arial" w:hAnsi="Arial" w:cs="Arial"/>
          <w:szCs w:val="24"/>
          <w:u w:val="none"/>
        </w:rPr>
      </w:pPr>
    </w:p>
    <w:p w14:paraId="3AC6D7F3" w14:textId="03D98554" w:rsidR="00F55FA2" w:rsidRPr="00F55FA2" w:rsidRDefault="00F55FA2" w:rsidP="00F55FA2">
      <w:pPr>
        <w:pStyle w:val="Heading2"/>
        <w:rPr>
          <w:rFonts w:ascii="Arial" w:hAnsi="Arial" w:cs="Arial"/>
          <w:szCs w:val="24"/>
          <w:u w:val="none"/>
        </w:rPr>
      </w:pPr>
      <w:r w:rsidRPr="00F55FA2">
        <w:rPr>
          <w:rFonts w:ascii="Arial" w:hAnsi="Arial" w:cs="Arial"/>
          <w:b/>
          <w:szCs w:val="24"/>
          <w:u w:val="none"/>
        </w:rPr>
        <w:t>Intervention (6930P):</w:t>
      </w:r>
      <w:r w:rsidRPr="00F55FA2">
        <w:rPr>
          <w:rFonts w:ascii="Arial" w:hAnsi="Arial" w:cs="Arial"/>
          <w:szCs w:val="24"/>
          <w:u w:val="none"/>
        </w:rPr>
        <w:t xml:space="preserve"> The focus is on the use of therapeutic or other intervention/</w:t>
      </w:r>
      <w:proofErr w:type="gramStart"/>
      <w:r w:rsidRPr="00F55FA2">
        <w:rPr>
          <w:rFonts w:ascii="Arial" w:hAnsi="Arial" w:cs="Arial"/>
          <w:szCs w:val="24"/>
          <w:u w:val="none"/>
        </w:rPr>
        <w:t>prevention  strategies</w:t>
      </w:r>
      <w:proofErr w:type="gramEnd"/>
      <w:r w:rsidRPr="00F55FA2">
        <w:rPr>
          <w:rFonts w:ascii="Arial" w:hAnsi="Arial" w:cs="Arial"/>
          <w:szCs w:val="24"/>
          <w:u w:val="none"/>
        </w:rPr>
        <w:t xml:space="preserve"> in clinical practice with children, adolescents, and families. As well, experience in assessment for therapy, case conceptualization, consultation, case conferences, and report writing should be included. Students should gain </w:t>
      </w:r>
      <w:r w:rsidRPr="004A3CA1">
        <w:rPr>
          <w:rFonts w:ascii="Arial" w:hAnsi="Arial" w:cs="Arial"/>
          <w:b/>
          <w:bCs/>
          <w:szCs w:val="24"/>
          <w:u w:val="none"/>
        </w:rPr>
        <w:t>as much breadth as possible</w:t>
      </w:r>
      <w:r w:rsidRPr="00F55FA2">
        <w:rPr>
          <w:rFonts w:ascii="Arial" w:hAnsi="Arial" w:cs="Arial"/>
          <w:szCs w:val="24"/>
          <w:u w:val="none"/>
        </w:rPr>
        <w:t xml:space="preserve"> in terms of a range of modalities or approaches, and a range of client ages, diversity factors, and presenting issues.</w:t>
      </w:r>
    </w:p>
    <w:p w14:paraId="7957597E" w14:textId="77777777" w:rsidR="00F55FA2" w:rsidRPr="00F55FA2" w:rsidRDefault="00F55FA2" w:rsidP="00F55FA2">
      <w:pPr>
        <w:spacing w:after="0" w:line="240" w:lineRule="auto"/>
        <w:rPr>
          <w:rFonts w:ascii="Arial" w:hAnsi="Arial" w:cs="Arial"/>
          <w:sz w:val="24"/>
          <w:szCs w:val="24"/>
        </w:rPr>
      </w:pPr>
    </w:p>
    <w:p w14:paraId="27113D46" w14:textId="77777777" w:rsidR="00F55FA2" w:rsidRPr="004A3CA1" w:rsidRDefault="00F55FA2" w:rsidP="00F55FA2">
      <w:pPr>
        <w:pStyle w:val="Heading2"/>
        <w:rPr>
          <w:rFonts w:ascii="Arial" w:hAnsi="Arial" w:cs="Arial"/>
          <w:b/>
          <w:bCs/>
          <w:szCs w:val="24"/>
          <w:u w:val="none"/>
        </w:rPr>
      </w:pPr>
      <w:r w:rsidRPr="004A3CA1">
        <w:rPr>
          <w:rFonts w:ascii="Arial" w:hAnsi="Arial" w:cs="Arial"/>
          <w:b/>
          <w:bCs/>
          <w:szCs w:val="24"/>
          <w:u w:val="none"/>
        </w:rPr>
        <w:t>Settings</w:t>
      </w:r>
    </w:p>
    <w:p w14:paraId="5B685BB4" w14:textId="77777777" w:rsidR="00F55FA2" w:rsidRPr="00F55FA2" w:rsidRDefault="00F55FA2" w:rsidP="00F55FA2">
      <w:pPr>
        <w:spacing w:after="0" w:line="240" w:lineRule="auto"/>
        <w:rPr>
          <w:rFonts w:ascii="Arial" w:hAnsi="Arial" w:cs="Arial"/>
          <w:sz w:val="24"/>
          <w:szCs w:val="24"/>
          <w:u w:val="single"/>
        </w:rPr>
      </w:pPr>
    </w:p>
    <w:p w14:paraId="4D92E7D9" w14:textId="7A28A1F1"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 xml:space="preserve">Appropriate clinical placements in the community are arranged on an individual basis by the student.  Potential settings are to be vetted prior to application, through the Practicum Course Director and/or Director of Clinical Training. The CD Program will provide information and support to students in the process of seeking practicum settings, including activities such as practicum information fairs, brown bag sessions regarding applications, mock interviews, etc., through the specifics of these may vary from year to year. Practicum agreement forms should be completed in the spring of the year prior to the practicum and must include relevant information ensuring that the student's training </w:t>
      </w:r>
      <w:proofErr w:type="gramStart"/>
      <w:r w:rsidRPr="00F55FA2">
        <w:rPr>
          <w:rFonts w:ascii="Arial" w:hAnsi="Arial" w:cs="Arial"/>
          <w:sz w:val="24"/>
          <w:szCs w:val="24"/>
        </w:rPr>
        <w:t>needs</w:t>
      </w:r>
      <w:proofErr w:type="gramEnd"/>
      <w:r w:rsidRPr="00F55FA2">
        <w:rPr>
          <w:rFonts w:ascii="Arial" w:hAnsi="Arial" w:cs="Arial"/>
          <w:sz w:val="24"/>
          <w:szCs w:val="24"/>
        </w:rPr>
        <w:t xml:space="preserve"> and the CPA Standards will be met. These must be approved in writing by the Director (or designate, such as Practicum Course Directors) prior to the beginning of the Practicum, typically in the Spring before the practicum begins.  </w:t>
      </w:r>
    </w:p>
    <w:p w14:paraId="17D55969" w14:textId="77777777" w:rsidR="00F55FA2" w:rsidRPr="00F55FA2" w:rsidRDefault="00F55FA2" w:rsidP="00F55FA2">
      <w:pPr>
        <w:spacing w:after="0" w:line="240" w:lineRule="auto"/>
        <w:rPr>
          <w:rFonts w:ascii="Arial" w:hAnsi="Arial" w:cs="Arial"/>
          <w:sz w:val="24"/>
          <w:szCs w:val="24"/>
        </w:rPr>
      </w:pPr>
    </w:p>
    <w:p w14:paraId="6ED3C1FF" w14:textId="77777777" w:rsidR="00F55FA2" w:rsidRPr="004A3CA1" w:rsidRDefault="00F55FA2" w:rsidP="00F55FA2">
      <w:pPr>
        <w:pStyle w:val="Heading2"/>
        <w:rPr>
          <w:rFonts w:ascii="Arial" w:hAnsi="Arial" w:cs="Arial"/>
          <w:b/>
          <w:bCs/>
          <w:szCs w:val="24"/>
          <w:u w:val="none"/>
        </w:rPr>
      </w:pPr>
      <w:r w:rsidRPr="004A3CA1">
        <w:rPr>
          <w:rFonts w:ascii="Arial" w:hAnsi="Arial" w:cs="Arial"/>
          <w:b/>
          <w:bCs/>
          <w:szCs w:val="24"/>
          <w:u w:val="none"/>
        </w:rPr>
        <w:t>Duration</w:t>
      </w:r>
    </w:p>
    <w:p w14:paraId="4CC63DF6" w14:textId="77777777" w:rsidR="00F55FA2" w:rsidRPr="00F55FA2" w:rsidRDefault="00F55FA2" w:rsidP="00F55FA2">
      <w:pPr>
        <w:spacing w:after="0" w:line="240" w:lineRule="auto"/>
        <w:rPr>
          <w:rFonts w:ascii="Arial" w:hAnsi="Arial" w:cs="Arial"/>
          <w:sz w:val="24"/>
          <w:szCs w:val="24"/>
        </w:rPr>
      </w:pPr>
    </w:p>
    <w:p w14:paraId="6C43D69D" w14:textId="77777777"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The practicum is completed during the academic year, typically 2 days/week from the beginning of September to the end of April for approximately 32-34 weeks in total.</w:t>
      </w:r>
    </w:p>
    <w:p w14:paraId="018D337C" w14:textId="77777777" w:rsidR="00F55FA2" w:rsidRPr="00F55FA2" w:rsidRDefault="00F55FA2" w:rsidP="00F55FA2">
      <w:pPr>
        <w:spacing w:after="0" w:line="240" w:lineRule="auto"/>
        <w:rPr>
          <w:rFonts w:ascii="Arial" w:hAnsi="Arial" w:cs="Arial"/>
          <w:sz w:val="24"/>
          <w:szCs w:val="24"/>
          <w:u w:val="single"/>
        </w:rPr>
      </w:pPr>
    </w:p>
    <w:p w14:paraId="20FCC5A2" w14:textId="77777777" w:rsidR="00F55FA2" w:rsidRPr="004A3CA1" w:rsidRDefault="00F55FA2" w:rsidP="00F55FA2">
      <w:pPr>
        <w:spacing w:after="0" w:line="240" w:lineRule="auto"/>
        <w:rPr>
          <w:rFonts w:ascii="Arial" w:hAnsi="Arial" w:cs="Arial"/>
          <w:b/>
          <w:bCs/>
          <w:sz w:val="24"/>
          <w:szCs w:val="24"/>
        </w:rPr>
      </w:pPr>
      <w:r w:rsidRPr="004A3CA1">
        <w:rPr>
          <w:rFonts w:ascii="Arial" w:hAnsi="Arial" w:cs="Arial"/>
          <w:b/>
          <w:bCs/>
          <w:sz w:val="24"/>
          <w:szCs w:val="24"/>
        </w:rPr>
        <w:t>Hours per practicum</w:t>
      </w:r>
    </w:p>
    <w:p w14:paraId="1C36AA6D" w14:textId="77777777" w:rsidR="00F55FA2" w:rsidRPr="00F55FA2" w:rsidRDefault="00F55FA2" w:rsidP="00F55FA2">
      <w:pPr>
        <w:numPr>
          <w:ilvl w:val="0"/>
          <w:numId w:val="4"/>
        </w:numPr>
        <w:spacing w:after="0" w:line="240" w:lineRule="auto"/>
        <w:rPr>
          <w:rFonts w:ascii="Arial" w:hAnsi="Arial" w:cs="Arial"/>
          <w:sz w:val="24"/>
          <w:szCs w:val="24"/>
          <w:u w:val="single"/>
        </w:rPr>
      </w:pPr>
      <w:r w:rsidRPr="00F55FA2">
        <w:rPr>
          <w:rFonts w:ascii="Arial" w:hAnsi="Arial" w:cs="Arial"/>
          <w:sz w:val="24"/>
          <w:szCs w:val="24"/>
        </w:rPr>
        <w:t>minimum of 150 hours direct service experience (direct contact with clients: testing, therapy, interviewing, in-room observation, feedback, etc.)</w:t>
      </w:r>
    </w:p>
    <w:p w14:paraId="7834DD04" w14:textId="77777777" w:rsidR="00F55FA2" w:rsidRPr="00F55FA2" w:rsidRDefault="00F55FA2" w:rsidP="00F55FA2">
      <w:pPr>
        <w:numPr>
          <w:ilvl w:val="0"/>
          <w:numId w:val="4"/>
        </w:numPr>
        <w:spacing w:after="0" w:line="240" w:lineRule="auto"/>
        <w:rPr>
          <w:rFonts w:ascii="Arial" w:hAnsi="Arial" w:cs="Arial"/>
          <w:sz w:val="24"/>
          <w:szCs w:val="24"/>
        </w:rPr>
      </w:pPr>
      <w:r w:rsidRPr="00F55FA2">
        <w:rPr>
          <w:rFonts w:ascii="Arial" w:hAnsi="Arial" w:cs="Arial"/>
          <w:sz w:val="24"/>
          <w:szCs w:val="24"/>
        </w:rPr>
        <w:t>minimum of 40 hours formal supervision with Practicum Supervisor, 75% of which is individual 1:1 supervision (see below)</w:t>
      </w:r>
    </w:p>
    <w:p w14:paraId="1F0FDA9A" w14:textId="77777777" w:rsidR="00F55FA2" w:rsidRPr="00F55FA2" w:rsidRDefault="00F55FA2" w:rsidP="00F55FA2">
      <w:pPr>
        <w:numPr>
          <w:ilvl w:val="0"/>
          <w:numId w:val="4"/>
        </w:numPr>
        <w:spacing w:after="0" w:line="240" w:lineRule="auto"/>
        <w:rPr>
          <w:rFonts w:ascii="Arial" w:hAnsi="Arial" w:cs="Arial"/>
          <w:sz w:val="24"/>
          <w:szCs w:val="24"/>
        </w:rPr>
      </w:pPr>
      <w:r w:rsidRPr="00F55FA2">
        <w:rPr>
          <w:rFonts w:ascii="Arial" w:hAnsi="Arial" w:cs="Arial"/>
          <w:sz w:val="24"/>
          <w:szCs w:val="24"/>
        </w:rPr>
        <w:t>40 hours group supervision with faculty Course Director via course and individual meetings as needed</w:t>
      </w:r>
    </w:p>
    <w:p w14:paraId="3E4216A5" w14:textId="77777777" w:rsidR="00F55FA2" w:rsidRPr="00F55FA2" w:rsidRDefault="00F55FA2" w:rsidP="00F55FA2">
      <w:pPr>
        <w:spacing w:after="0" w:line="240" w:lineRule="auto"/>
        <w:rPr>
          <w:rFonts w:ascii="Arial" w:hAnsi="Arial" w:cs="Arial"/>
          <w:sz w:val="24"/>
          <w:szCs w:val="24"/>
        </w:rPr>
      </w:pPr>
    </w:p>
    <w:p w14:paraId="086B8379" w14:textId="77777777" w:rsidR="00F55FA2" w:rsidRPr="004A3CA1" w:rsidRDefault="00F55FA2" w:rsidP="00F55FA2">
      <w:pPr>
        <w:pStyle w:val="Heading2"/>
        <w:rPr>
          <w:rFonts w:ascii="Arial" w:hAnsi="Arial" w:cs="Arial"/>
          <w:b/>
          <w:bCs/>
          <w:szCs w:val="24"/>
          <w:u w:val="none"/>
        </w:rPr>
      </w:pPr>
      <w:r w:rsidRPr="004A3CA1">
        <w:rPr>
          <w:rFonts w:ascii="Arial" w:hAnsi="Arial" w:cs="Arial"/>
          <w:b/>
          <w:bCs/>
          <w:szCs w:val="24"/>
          <w:u w:val="none"/>
        </w:rPr>
        <w:t>Concurrent Practicum Courses and Faculty Lia</w:t>
      </w:r>
      <w:r w:rsidR="00873976" w:rsidRPr="004A3CA1">
        <w:rPr>
          <w:rFonts w:ascii="Arial" w:hAnsi="Arial" w:cs="Arial"/>
          <w:b/>
          <w:bCs/>
          <w:szCs w:val="24"/>
          <w:u w:val="none"/>
        </w:rPr>
        <w:t>i</w:t>
      </w:r>
      <w:r w:rsidRPr="004A3CA1">
        <w:rPr>
          <w:rFonts w:ascii="Arial" w:hAnsi="Arial" w:cs="Arial"/>
          <w:b/>
          <w:bCs/>
          <w:szCs w:val="24"/>
          <w:u w:val="none"/>
        </w:rPr>
        <w:t>son</w:t>
      </w:r>
    </w:p>
    <w:p w14:paraId="1F9F7008" w14:textId="77777777" w:rsidR="00F55FA2" w:rsidRPr="00F55FA2" w:rsidRDefault="00F55FA2" w:rsidP="00F55FA2">
      <w:pPr>
        <w:spacing w:after="0" w:line="240" w:lineRule="auto"/>
        <w:rPr>
          <w:rFonts w:ascii="Arial" w:hAnsi="Arial" w:cs="Arial"/>
          <w:sz w:val="24"/>
          <w:szCs w:val="24"/>
        </w:rPr>
      </w:pPr>
    </w:p>
    <w:p w14:paraId="4299A9CA" w14:textId="560D2A01"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 xml:space="preserve">During the practicum, students are enrolled in Psych 6910P Assessment Practicum or 6930P Intervention Practicum. The course directors for these courses have the responsibility to communicate with the practicum supervisors. As per CPA Standards, regular communication is expected between the faculty and practicum supervisors. At least one in-person meeting, usually at </w:t>
      </w:r>
      <w:r w:rsidRPr="00F55FA2">
        <w:rPr>
          <w:rFonts w:ascii="Arial" w:hAnsi="Arial" w:cs="Arial"/>
          <w:sz w:val="24"/>
          <w:szCs w:val="24"/>
        </w:rPr>
        <w:lastRenderedPageBreak/>
        <w:t>the practicum site, with or without the student, is conducted over the year. Additional communication will occur as needed, either in the form or meetings or via phone or email.</w:t>
      </w:r>
    </w:p>
    <w:p w14:paraId="1C137DC8" w14:textId="77777777" w:rsidR="00F55FA2" w:rsidRPr="00F55FA2" w:rsidRDefault="00F55FA2" w:rsidP="00F55FA2">
      <w:pPr>
        <w:pStyle w:val="Heading2"/>
        <w:rPr>
          <w:rFonts w:ascii="Arial" w:hAnsi="Arial" w:cs="Arial"/>
          <w:szCs w:val="24"/>
        </w:rPr>
      </w:pPr>
    </w:p>
    <w:p w14:paraId="32CD1B81" w14:textId="77777777" w:rsidR="00F55FA2" w:rsidRPr="004A3CA1" w:rsidRDefault="00F55FA2" w:rsidP="00F55FA2">
      <w:pPr>
        <w:pStyle w:val="Heading2"/>
        <w:rPr>
          <w:rFonts w:ascii="Arial" w:hAnsi="Arial" w:cs="Arial"/>
          <w:b/>
          <w:bCs/>
          <w:szCs w:val="24"/>
          <w:u w:val="none"/>
        </w:rPr>
      </w:pPr>
      <w:r w:rsidRPr="004A3CA1">
        <w:rPr>
          <w:rFonts w:ascii="Arial" w:hAnsi="Arial" w:cs="Arial"/>
          <w:b/>
          <w:bCs/>
          <w:szCs w:val="24"/>
          <w:u w:val="none"/>
        </w:rPr>
        <w:t>Supervision</w:t>
      </w:r>
    </w:p>
    <w:p w14:paraId="01A4E009" w14:textId="77777777" w:rsidR="00F55FA2" w:rsidRPr="00F55FA2" w:rsidRDefault="00F55FA2" w:rsidP="00F55FA2">
      <w:pPr>
        <w:spacing w:after="0" w:line="240" w:lineRule="auto"/>
        <w:rPr>
          <w:rFonts w:ascii="Arial" w:hAnsi="Arial" w:cs="Arial"/>
          <w:sz w:val="24"/>
          <w:szCs w:val="24"/>
          <w:u w:val="single"/>
        </w:rPr>
      </w:pPr>
    </w:p>
    <w:p w14:paraId="2D336747" w14:textId="77777777"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 xml:space="preserve">On-site supervision is to be provided by a Registered Psychologist or in some cases, a Registered Psychological Associate, to whom the student is assigned.  It is important that there be </w:t>
      </w:r>
      <w:r w:rsidRPr="00F55FA2">
        <w:rPr>
          <w:rFonts w:ascii="Arial" w:hAnsi="Arial" w:cs="Arial"/>
          <w:sz w:val="24"/>
          <w:szCs w:val="24"/>
          <w:u w:val="single"/>
        </w:rPr>
        <w:t>two</w:t>
      </w:r>
      <w:r w:rsidRPr="00F55FA2">
        <w:rPr>
          <w:rFonts w:ascii="Arial" w:hAnsi="Arial" w:cs="Arial"/>
          <w:sz w:val="24"/>
          <w:szCs w:val="24"/>
        </w:rPr>
        <w:t xml:space="preserve"> potential supervisors available in the setting and/or a clear back-up plan to protect the student in the event the primary supervisor is not able to fulfill the role for any reason (e.g., maternity leave, illness, resignation, loss of job, etc.).</w:t>
      </w:r>
    </w:p>
    <w:p w14:paraId="280DD681" w14:textId="77777777" w:rsidR="00F55FA2" w:rsidRPr="00F55FA2" w:rsidRDefault="00F55FA2" w:rsidP="00F55FA2">
      <w:pPr>
        <w:spacing w:after="0" w:line="240" w:lineRule="auto"/>
        <w:rPr>
          <w:rFonts w:ascii="Arial" w:hAnsi="Arial" w:cs="Arial"/>
          <w:sz w:val="24"/>
          <w:szCs w:val="24"/>
        </w:rPr>
      </w:pPr>
    </w:p>
    <w:p w14:paraId="35EACB53" w14:textId="16049CEC"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 xml:space="preserve">A minimum of </w:t>
      </w:r>
      <w:r w:rsidRPr="004A3CA1">
        <w:rPr>
          <w:rFonts w:ascii="Arial" w:hAnsi="Arial" w:cs="Arial"/>
          <w:b/>
          <w:bCs/>
          <w:sz w:val="24"/>
          <w:szCs w:val="24"/>
        </w:rPr>
        <w:t>40 hours of formal supervision</w:t>
      </w:r>
      <w:r w:rsidRPr="00F55FA2">
        <w:rPr>
          <w:rFonts w:ascii="Arial" w:hAnsi="Arial" w:cs="Arial"/>
          <w:sz w:val="24"/>
          <w:szCs w:val="24"/>
        </w:rPr>
        <w:t xml:space="preserve"> is required. While group supervision can be a useful and time-effective means to provide supervision and case, individual 1:1, supervision time is seen as a critical piece of the student’s professional and personal growth. CPA Standards require that 75% of the supervision is individual.</w:t>
      </w:r>
    </w:p>
    <w:p w14:paraId="0B86F0AE" w14:textId="77777777" w:rsidR="00F55FA2" w:rsidRPr="00F55FA2" w:rsidRDefault="00F55FA2" w:rsidP="00F55FA2">
      <w:pPr>
        <w:spacing w:after="0" w:line="240" w:lineRule="auto"/>
        <w:rPr>
          <w:rFonts w:ascii="Arial" w:hAnsi="Arial" w:cs="Arial"/>
          <w:sz w:val="24"/>
          <w:szCs w:val="24"/>
        </w:rPr>
      </w:pPr>
    </w:p>
    <w:p w14:paraId="52CC03F3" w14:textId="77777777"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 xml:space="preserve">An additional 40 hours of supervision is provided by the CD faculty member responsible for the practicum course, through class meetings, individual meetings and joint meetings with the on-site supervisor. </w:t>
      </w:r>
    </w:p>
    <w:p w14:paraId="77C058B7" w14:textId="77777777" w:rsidR="00F55FA2" w:rsidRPr="00F55FA2" w:rsidRDefault="00F55FA2" w:rsidP="00F55FA2">
      <w:pPr>
        <w:spacing w:after="0" w:line="240" w:lineRule="auto"/>
        <w:rPr>
          <w:rFonts w:ascii="Arial" w:hAnsi="Arial" w:cs="Arial"/>
          <w:sz w:val="24"/>
          <w:szCs w:val="24"/>
        </w:rPr>
      </w:pPr>
    </w:p>
    <w:p w14:paraId="291863B6" w14:textId="77777777" w:rsidR="00F55FA2" w:rsidRPr="004A3CA1" w:rsidRDefault="00F55FA2" w:rsidP="00F55FA2">
      <w:pPr>
        <w:pStyle w:val="Heading2"/>
        <w:rPr>
          <w:rFonts w:ascii="Arial" w:hAnsi="Arial" w:cs="Arial"/>
          <w:b/>
          <w:bCs/>
          <w:szCs w:val="24"/>
          <w:u w:val="none"/>
        </w:rPr>
      </w:pPr>
      <w:r w:rsidRPr="004A3CA1">
        <w:rPr>
          <w:rFonts w:ascii="Arial" w:hAnsi="Arial" w:cs="Arial"/>
          <w:b/>
          <w:bCs/>
          <w:szCs w:val="24"/>
          <w:u w:val="none"/>
        </w:rPr>
        <w:t>Evaluation</w:t>
      </w:r>
    </w:p>
    <w:p w14:paraId="27B60114" w14:textId="77777777" w:rsidR="00F55FA2" w:rsidRPr="00F55FA2" w:rsidRDefault="00F55FA2" w:rsidP="00F55FA2">
      <w:pPr>
        <w:spacing w:after="0" w:line="240" w:lineRule="auto"/>
        <w:rPr>
          <w:rFonts w:ascii="Arial" w:hAnsi="Arial" w:cs="Arial"/>
          <w:sz w:val="24"/>
          <w:szCs w:val="24"/>
          <w:u w:val="single"/>
        </w:rPr>
      </w:pPr>
    </w:p>
    <w:p w14:paraId="0C542C71" w14:textId="4260C8D0" w:rsidR="00F55FA2" w:rsidRPr="00F55FA2" w:rsidRDefault="00F55FA2" w:rsidP="00F55FA2">
      <w:pPr>
        <w:spacing w:after="0" w:line="240" w:lineRule="auto"/>
        <w:rPr>
          <w:rFonts w:ascii="Arial" w:hAnsi="Arial" w:cs="Arial"/>
          <w:sz w:val="24"/>
          <w:szCs w:val="24"/>
        </w:rPr>
      </w:pPr>
      <w:r w:rsidRPr="00F55FA2">
        <w:rPr>
          <w:rFonts w:ascii="Arial" w:hAnsi="Arial" w:cs="Arial"/>
          <w:sz w:val="24"/>
          <w:szCs w:val="24"/>
        </w:rPr>
        <w:t xml:space="preserve">Evaluation is on a Pass/Fail basis, submitted by the practicum course director, based on feedback from the practicum supervisor’s interim (Jan) and final (May) evaluations, as well as the course director's evaluation of the in class portion. The course director's evaluation should include an on-site meeting with the practicum supervisor in the practicum setting whenever possible. </w:t>
      </w:r>
    </w:p>
    <w:p w14:paraId="1439AC2B" w14:textId="77777777" w:rsidR="00F55FA2" w:rsidRDefault="00F55FA2" w:rsidP="00F55FA2">
      <w:pPr>
        <w:rPr>
          <w:rFonts w:ascii="Arial" w:hAnsi="Arial" w:cs="Arial"/>
          <w:szCs w:val="24"/>
        </w:rPr>
      </w:pPr>
    </w:p>
    <w:p w14:paraId="038E9B2E" w14:textId="77777777" w:rsidR="00011AE2" w:rsidRDefault="00011AE2" w:rsidP="0086305D"/>
    <w:sectPr w:rsidR="00011AE2" w:rsidSect="00011A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6C1D" w14:textId="77777777" w:rsidR="0009107E" w:rsidRDefault="0009107E" w:rsidP="00011AE2">
      <w:pPr>
        <w:spacing w:after="0" w:line="240" w:lineRule="auto"/>
      </w:pPr>
      <w:r>
        <w:separator/>
      </w:r>
    </w:p>
  </w:endnote>
  <w:endnote w:type="continuationSeparator" w:id="0">
    <w:p w14:paraId="6339489B" w14:textId="77777777" w:rsidR="0009107E" w:rsidRDefault="0009107E" w:rsidP="0001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8611" w14:textId="77777777" w:rsidR="0009107E" w:rsidRDefault="0009107E" w:rsidP="00011AE2">
      <w:pPr>
        <w:spacing w:after="0" w:line="240" w:lineRule="auto"/>
      </w:pPr>
      <w:r>
        <w:separator/>
      </w:r>
    </w:p>
  </w:footnote>
  <w:footnote w:type="continuationSeparator" w:id="0">
    <w:p w14:paraId="4C5DB059" w14:textId="77777777" w:rsidR="0009107E" w:rsidRDefault="0009107E" w:rsidP="0001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18EB"/>
    <w:multiLevelType w:val="hybridMultilevel"/>
    <w:tmpl w:val="6BAC0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543598"/>
    <w:multiLevelType w:val="singleLevel"/>
    <w:tmpl w:val="7F8A38B6"/>
    <w:lvl w:ilvl="0">
      <w:start w:val="1"/>
      <w:numFmt w:val="decimal"/>
      <w:lvlText w:val="%1."/>
      <w:lvlJc w:val="left"/>
      <w:pPr>
        <w:tabs>
          <w:tab w:val="num" w:pos="720"/>
        </w:tabs>
        <w:ind w:left="720" w:hanging="720"/>
      </w:pPr>
      <w:rPr>
        <w:rFonts w:hint="default"/>
      </w:rPr>
    </w:lvl>
  </w:abstractNum>
  <w:abstractNum w:abstractNumId="2" w15:restartNumberingAfterBreak="0">
    <w:nsid w:val="555F5244"/>
    <w:multiLevelType w:val="hybridMultilevel"/>
    <w:tmpl w:val="8EC6A3D4"/>
    <w:lvl w:ilvl="0" w:tplc="4BA68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73563"/>
    <w:multiLevelType w:val="hybridMultilevel"/>
    <w:tmpl w:val="B28C1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5D"/>
    <w:rsid w:val="00007DA6"/>
    <w:rsid w:val="00011AE2"/>
    <w:rsid w:val="0009107E"/>
    <w:rsid w:val="0009612E"/>
    <w:rsid w:val="00156A94"/>
    <w:rsid w:val="00211984"/>
    <w:rsid w:val="0024164A"/>
    <w:rsid w:val="00322663"/>
    <w:rsid w:val="0032456E"/>
    <w:rsid w:val="00487E2D"/>
    <w:rsid w:val="004A3CA1"/>
    <w:rsid w:val="00507B1B"/>
    <w:rsid w:val="00610F21"/>
    <w:rsid w:val="007E14D3"/>
    <w:rsid w:val="0086305D"/>
    <w:rsid w:val="00873976"/>
    <w:rsid w:val="009C2FD3"/>
    <w:rsid w:val="00A730AF"/>
    <w:rsid w:val="00B00220"/>
    <w:rsid w:val="00BA7A8D"/>
    <w:rsid w:val="00CE2AAE"/>
    <w:rsid w:val="00D847C2"/>
    <w:rsid w:val="00F55FA2"/>
    <w:rsid w:val="00FD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5349"/>
  <w15:docId w15:val="{F268301D-A732-A44D-92D2-C6BBED56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E2"/>
  </w:style>
  <w:style w:type="paragraph" w:styleId="Heading1">
    <w:name w:val="heading 1"/>
    <w:basedOn w:val="Normal"/>
    <w:next w:val="Normal"/>
    <w:link w:val="Heading1Char"/>
    <w:uiPriority w:val="9"/>
    <w:qFormat/>
    <w:rsid w:val="004A3C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55FA2"/>
    <w:pPr>
      <w:keepNext/>
      <w:spacing w:after="0" w:line="240" w:lineRule="auto"/>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5D"/>
    <w:pPr>
      <w:ind w:left="720"/>
      <w:contextualSpacing/>
    </w:pPr>
  </w:style>
  <w:style w:type="paragraph" w:styleId="Header">
    <w:name w:val="header"/>
    <w:basedOn w:val="Normal"/>
    <w:link w:val="HeaderChar"/>
    <w:uiPriority w:val="99"/>
    <w:unhideWhenUsed/>
    <w:rsid w:val="0001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E2"/>
  </w:style>
  <w:style w:type="paragraph" w:styleId="Footer">
    <w:name w:val="footer"/>
    <w:basedOn w:val="Normal"/>
    <w:link w:val="FooterChar"/>
    <w:uiPriority w:val="99"/>
    <w:unhideWhenUsed/>
    <w:rsid w:val="0001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E2"/>
  </w:style>
  <w:style w:type="paragraph" w:styleId="BalloonText">
    <w:name w:val="Balloon Text"/>
    <w:basedOn w:val="Normal"/>
    <w:link w:val="BalloonTextChar"/>
    <w:uiPriority w:val="99"/>
    <w:semiHidden/>
    <w:unhideWhenUsed/>
    <w:rsid w:val="00CE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AE"/>
    <w:rPr>
      <w:rFonts w:ascii="Tahoma" w:hAnsi="Tahoma" w:cs="Tahoma"/>
      <w:sz w:val="16"/>
      <w:szCs w:val="16"/>
    </w:rPr>
  </w:style>
  <w:style w:type="character" w:styleId="Hyperlink">
    <w:name w:val="Hyperlink"/>
    <w:basedOn w:val="DefaultParagraphFont"/>
    <w:uiPriority w:val="99"/>
    <w:unhideWhenUsed/>
    <w:rsid w:val="0024164A"/>
    <w:rPr>
      <w:color w:val="0000FF" w:themeColor="hyperlink"/>
      <w:u w:val="single"/>
    </w:rPr>
  </w:style>
  <w:style w:type="character" w:customStyle="1" w:styleId="Heading2Char">
    <w:name w:val="Heading 2 Char"/>
    <w:basedOn w:val="DefaultParagraphFont"/>
    <w:link w:val="Heading2"/>
    <w:rsid w:val="00F55FA2"/>
    <w:rPr>
      <w:rFonts w:ascii="Times New Roman" w:eastAsia="Times New Roman" w:hAnsi="Times New Roman" w:cs="Times New Roman"/>
      <w:sz w:val="24"/>
      <w:szCs w:val="20"/>
      <w:u w:val="single"/>
    </w:rPr>
  </w:style>
  <w:style w:type="character" w:customStyle="1" w:styleId="Heading1Char">
    <w:name w:val="Heading 1 Char"/>
    <w:basedOn w:val="DefaultParagraphFont"/>
    <w:link w:val="Heading1"/>
    <w:uiPriority w:val="9"/>
    <w:rsid w:val="004A3CA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00220"/>
    <w:rPr>
      <w:color w:val="800080" w:themeColor="followedHyperlink"/>
      <w:u w:val="single"/>
    </w:rPr>
  </w:style>
  <w:style w:type="character" w:styleId="UnresolvedMention">
    <w:name w:val="Unresolved Mention"/>
    <w:basedOn w:val="DefaultParagraphFont"/>
    <w:uiPriority w:val="99"/>
    <w:semiHidden/>
    <w:unhideWhenUsed/>
    <w:rsid w:val="00B0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forms.ssb.gov.on.ca/mbs/ssb/forms/ssbforms.nsf/FormDetail?OpenForm&amp;ACT=RDR&amp;TAB=PROFILE&amp;SRCH=&amp;ENV=WWF&amp;TIT=1352F&amp;NO=022-13-1352F" TargetMode="External"/><Relationship Id="rId4" Type="http://schemas.openxmlformats.org/officeDocument/2006/relationships/webSettings" Target="webSettings.xml"/><Relationship Id="rId9" Type="http://schemas.openxmlformats.org/officeDocument/2006/relationships/hyperlink" Target="http://www.forms.ssb.gov.on.ca/mbs/ssb/forms/ssbforms.nsf/FormDetail?OpenForm&amp;ACT=RDR&amp;TAB=PROFILE&amp;SRCH=&amp;ENV=WWE&amp;TIT=1352&amp;NO=022-13-135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Perry</dc:creator>
  <cp:lastModifiedBy>Christopher Douris</cp:lastModifiedBy>
  <cp:revision>4</cp:revision>
  <dcterms:created xsi:type="dcterms:W3CDTF">2021-08-17T14:19:00Z</dcterms:created>
  <dcterms:modified xsi:type="dcterms:W3CDTF">2021-08-17T15:18:00Z</dcterms:modified>
</cp:coreProperties>
</file>