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8F564" w14:textId="66E1F762" w:rsidR="00717D03" w:rsidRDefault="00834489" w:rsidP="00834489">
      <w:pPr>
        <w:pStyle w:val="Title"/>
        <w:rPr>
          <w:noProof/>
        </w:rPr>
      </w:pPr>
      <w:r w:rsidRPr="00834489">
        <w:rPr>
          <w:noProof/>
        </w:rPr>
        <w:t>C</w:t>
      </w:r>
      <w:r>
        <w:rPr>
          <w:rFonts w:hint="eastAsia"/>
          <w:noProof/>
          <w:lang w:eastAsia="zh-CN"/>
        </w:rPr>
        <w:t xml:space="preserve">omprehensive Examination Report  </w:t>
      </w:r>
    </w:p>
    <w:p w14:paraId="455AD55E" w14:textId="67179B4C" w:rsidR="00E70D25" w:rsidRDefault="00927B8C" w:rsidP="00E70D25">
      <w:pPr>
        <w:pStyle w:val="Subtitle"/>
        <w:rPr>
          <w:lang w:eastAsia="zh-CN"/>
        </w:rPr>
      </w:pPr>
      <w:r w:rsidRPr="00927B8C">
        <w:rPr>
          <w:lang w:eastAsia="zh-CN"/>
        </w:rPr>
        <w:t>Social and Political Thought</w:t>
      </w:r>
      <w:r w:rsidR="00834489">
        <w:rPr>
          <w:rFonts w:hint="eastAsia"/>
          <w:lang w:eastAsia="zh-CN"/>
        </w:rPr>
        <w:t>–</w:t>
      </w:r>
      <w:r w:rsidR="00834489" w:rsidRPr="00834489">
        <w:rPr>
          <w:lang w:eastAsia="zh-CN"/>
        </w:rPr>
        <w:t>PhD</w:t>
      </w:r>
      <w:r>
        <w:rPr>
          <w:lang w:eastAsia="zh-CN"/>
        </w:rPr>
        <w:br/>
      </w:r>
      <w:r w:rsidR="00575051">
        <w:rPr>
          <w:rFonts w:hint="eastAsia"/>
          <w:lang w:eastAsia="zh-CN"/>
        </w:rPr>
        <w:t xml:space="preserve">York </w:t>
      </w:r>
      <w:r w:rsidR="00575051" w:rsidRPr="00575051">
        <w:rPr>
          <w:lang w:eastAsia="zh-CN"/>
        </w:rPr>
        <w:t>University</w:t>
      </w:r>
    </w:p>
    <w:p w14:paraId="5E21D3D7" w14:textId="110A8CA8" w:rsidR="00927B8C" w:rsidRDefault="00834489" w:rsidP="00834489">
      <w:pPr>
        <w:rPr>
          <w:lang w:eastAsia="zh-CN"/>
        </w:rPr>
      </w:pPr>
      <w:r w:rsidRPr="00834489">
        <w:rPr>
          <w:lang w:eastAsia="zh-CN"/>
        </w:rPr>
        <w:t>To be filled out by the Chair of the Examining Committee and signed by each of the members of the Committee.</w:t>
      </w:r>
    </w:p>
    <w:tbl>
      <w:tblPr>
        <w:tblStyle w:val="ListTable3-Accent1"/>
        <w:tblW w:w="0" w:type="auto"/>
        <w:tblLook w:val="0480" w:firstRow="0" w:lastRow="0" w:firstColumn="1" w:lastColumn="0" w:noHBand="0" w:noVBand="1"/>
      </w:tblPr>
      <w:tblGrid>
        <w:gridCol w:w="2972"/>
        <w:gridCol w:w="6378"/>
      </w:tblGrid>
      <w:tr w:rsidR="00834489" w14:paraId="2D360D1B" w14:textId="77777777" w:rsidTr="00834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3672B31" w14:textId="1AA78B4A" w:rsidR="00834489" w:rsidRDefault="00834489" w:rsidP="00834489">
            <w:pPr>
              <w:rPr>
                <w:rFonts w:hint="eastAsia"/>
                <w:lang w:eastAsia="zh-CN"/>
              </w:rPr>
            </w:pPr>
            <w:r w:rsidRPr="00834489">
              <w:rPr>
                <w:lang w:eastAsia="zh-CN"/>
              </w:rPr>
              <w:t>Name of Candidate:</w:t>
            </w:r>
          </w:p>
        </w:tc>
        <w:tc>
          <w:tcPr>
            <w:tcW w:w="6378" w:type="dxa"/>
          </w:tcPr>
          <w:p w14:paraId="37F0D55C" w14:textId="77777777" w:rsidR="00834489" w:rsidRDefault="00834489" w:rsidP="008344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834489" w14:paraId="17F5A0D7" w14:textId="77777777" w:rsidTr="00834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DA180C1" w14:textId="7B9A8109" w:rsidR="00834489" w:rsidRDefault="00834489" w:rsidP="00834489">
            <w:pPr>
              <w:rPr>
                <w:rFonts w:hint="eastAsia"/>
                <w:lang w:eastAsia="zh-CN"/>
              </w:rPr>
            </w:pPr>
            <w:r w:rsidRPr="00834489">
              <w:rPr>
                <w:lang w:eastAsia="zh-CN"/>
              </w:rPr>
              <w:t>Student Number:</w:t>
            </w:r>
          </w:p>
        </w:tc>
        <w:tc>
          <w:tcPr>
            <w:tcW w:w="6378" w:type="dxa"/>
          </w:tcPr>
          <w:p w14:paraId="07D52B95" w14:textId="77777777" w:rsidR="00834489" w:rsidRDefault="00834489" w:rsidP="008344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834489" w14:paraId="4FEF7504" w14:textId="77777777" w:rsidTr="00834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52803F0" w14:textId="51904C95" w:rsidR="00834489" w:rsidRDefault="00834489" w:rsidP="00834489">
            <w:pPr>
              <w:rPr>
                <w:rFonts w:hint="eastAsia"/>
                <w:lang w:eastAsia="zh-CN"/>
              </w:rPr>
            </w:pPr>
            <w:r w:rsidRPr="00834489">
              <w:rPr>
                <w:lang w:eastAsia="zh-CN"/>
              </w:rPr>
              <w:t>Date of the Examination:</w:t>
            </w:r>
          </w:p>
        </w:tc>
        <w:tc>
          <w:tcPr>
            <w:tcW w:w="6378" w:type="dxa"/>
          </w:tcPr>
          <w:p w14:paraId="2B2BF1FE" w14:textId="77777777" w:rsidR="00834489" w:rsidRDefault="00834489" w:rsidP="008344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834489" w14:paraId="2777717E" w14:textId="77777777" w:rsidTr="00834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068E8D4" w14:textId="06BDCDEC" w:rsidR="00834489" w:rsidRDefault="00834489" w:rsidP="00834489">
            <w:pPr>
              <w:rPr>
                <w:rFonts w:hint="eastAsia"/>
                <w:lang w:eastAsia="zh-CN"/>
              </w:rPr>
            </w:pPr>
            <w:r w:rsidRPr="00834489">
              <w:rPr>
                <w:lang w:eastAsia="zh-CN"/>
              </w:rPr>
              <w:t>Chair of Exam Committee:</w:t>
            </w:r>
          </w:p>
        </w:tc>
        <w:tc>
          <w:tcPr>
            <w:tcW w:w="6378" w:type="dxa"/>
          </w:tcPr>
          <w:p w14:paraId="43B8E6B4" w14:textId="77777777" w:rsidR="00834489" w:rsidRDefault="00834489" w:rsidP="008344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</w:tbl>
    <w:p w14:paraId="34A5B5E6" w14:textId="2B3B792E" w:rsidR="00834489" w:rsidRDefault="00834489" w:rsidP="00834489">
      <w:pPr>
        <w:pStyle w:val="Heading1"/>
        <w:rPr>
          <w:lang w:eastAsia="zh-CN"/>
        </w:rPr>
      </w:pPr>
      <w:r w:rsidRPr="00834489">
        <w:rPr>
          <w:lang w:eastAsia="zh-CN"/>
        </w:rPr>
        <w:t>Examination Results</w:t>
      </w:r>
    </w:p>
    <w:p w14:paraId="1C6553B2" w14:textId="1C81315D" w:rsidR="00834489" w:rsidRDefault="00834489" w:rsidP="00834489">
      <w:pPr>
        <w:rPr>
          <w:lang w:eastAsia="zh-CN"/>
        </w:rPr>
      </w:pPr>
      <w:r>
        <w:rPr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lang w:eastAsia="zh-CN"/>
        </w:rPr>
        <w:instrText xml:space="preserve"> FORMCHECKBOX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0"/>
      <w:r>
        <w:rPr>
          <w:rFonts w:hint="eastAsia"/>
          <w:lang w:eastAsia="zh-CN"/>
        </w:rPr>
        <w:t xml:space="preserve"> </w:t>
      </w:r>
      <w:r w:rsidRPr="00834489">
        <w:rPr>
          <w:lang w:eastAsia="zh-CN"/>
        </w:rPr>
        <w:t>Pass: Student will proceed to dissertation proposal</w:t>
      </w:r>
    </w:p>
    <w:p w14:paraId="13360676" w14:textId="6172FE9D" w:rsidR="00834489" w:rsidRDefault="00834489" w:rsidP="00834489">
      <w:pPr>
        <w:rPr>
          <w:lang w:eastAsia="zh-CN"/>
        </w:rPr>
      </w:pPr>
      <w:r>
        <w:rPr>
          <w:lang w:eastAsia="zh-C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lang w:eastAsia="zh-CN"/>
        </w:rPr>
        <w:instrText xml:space="preserve"> FORMCHECKBOX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1"/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Failure: With recommendation of re-examination </w:t>
      </w:r>
    </w:p>
    <w:p w14:paraId="1AA293F1" w14:textId="77777777" w:rsidR="00834489" w:rsidRDefault="00834489" w:rsidP="00834489">
      <w:pPr>
        <w:rPr>
          <w:lang w:eastAsia="zh-CN"/>
        </w:rPr>
      </w:pPr>
      <w:r>
        <w:rPr>
          <w:lang w:eastAsia="zh-CN"/>
        </w:rPr>
        <w:t xml:space="preserve">OR </w:t>
      </w:r>
    </w:p>
    <w:p w14:paraId="2996B7EF" w14:textId="7EC20F17" w:rsidR="00834489" w:rsidRDefault="00834489" w:rsidP="00834489">
      <w:pPr>
        <w:rPr>
          <w:lang w:eastAsia="zh-CN"/>
        </w:rPr>
      </w:pPr>
      <w:r>
        <w:rPr>
          <w:lang w:eastAsia="zh-CN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lang w:eastAsia="zh-CN"/>
        </w:rPr>
        <w:instrText xml:space="preserve"> FORMCHECKBOX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2"/>
      <w:r>
        <w:rPr>
          <w:rFonts w:hint="eastAsia"/>
          <w:lang w:eastAsia="zh-CN"/>
        </w:rPr>
        <w:t xml:space="preserve"> </w:t>
      </w:r>
      <w:r>
        <w:rPr>
          <w:lang w:eastAsia="zh-CN"/>
        </w:rPr>
        <w:t>With recommendation of withdrawal from the PhD Program</w:t>
      </w:r>
    </w:p>
    <w:p w14:paraId="16BE5A29" w14:textId="6F28CA3B" w:rsidR="00834489" w:rsidRDefault="00834489" w:rsidP="00834489">
      <w:pPr>
        <w:pStyle w:val="Heading1"/>
        <w:rPr>
          <w:lang w:eastAsia="zh-CN"/>
        </w:rPr>
      </w:pPr>
      <w:r w:rsidRPr="00834489">
        <w:rPr>
          <w:lang w:eastAsia="zh-CN"/>
        </w:rPr>
        <w:t>Re-Examination Results</w:t>
      </w:r>
    </w:p>
    <w:p w14:paraId="478EAE5B" w14:textId="05F1546E" w:rsidR="00834489" w:rsidRDefault="00834489" w:rsidP="00834489">
      <w:pPr>
        <w:rPr>
          <w:lang w:eastAsia="zh-CN"/>
        </w:rPr>
      </w:pPr>
      <w:r>
        <w:rPr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lang w:eastAsia="zh-CN"/>
        </w:rPr>
        <w:instrText xml:space="preserve"> FORMCHECKBOX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3"/>
      <w:r>
        <w:rPr>
          <w:rFonts w:hint="eastAsia"/>
          <w:lang w:eastAsia="zh-CN"/>
        </w:rPr>
        <w:t xml:space="preserve"> </w:t>
      </w:r>
      <w:r>
        <w:rPr>
          <w:lang w:eastAsia="zh-CN"/>
        </w:rPr>
        <w:t>Pass: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Student will proceed to dissertation proposal</w:t>
      </w:r>
    </w:p>
    <w:p w14:paraId="5474F4A5" w14:textId="04DC8291" w:rsidR="00834489" w:rsidRDefault="00834489" w:rsidP="00834489">
      <w:pPr>
        <w:rPr>
          <w:lang w:eastAsia="zh-CN"/>
        </w:rPr>
      </w:pPr>
      <w:r>
        <w:rPr>
          <w:lang w:eastAsia="zh-CN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rPr>
          <w:lang w:eastAsia="zh-CN"/>
        </w:rPr>
        <w:instrText xml:space="preserve"> FORMCHECKBOX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4"/>
      <w:r>
        <w:rPr>
          <w:rFonts w:hint="eastAsia"/>
          <w:lang w:eastAsia="zh-CN"/>
        </w:rPr>
        <w:t xml:space="preserve"> </w:t>
      </w:r>
      <w:r>
        <w:rPr>
          <w:lang w:eastAsia="zh-CN"/>
        </w:rPr>
        <w:t>Failure</w:t>
      </w:r>
      <w:r>
        <w:rPr>
          <w:rFonts w:hint="eastAsia"/>
          <w:lang w:eastAsia="zh-CN"/>
        </w:rPr>
        <w:t xml:space="preserve">: </w:t>
      </w:r>
      <w:r>
        <w:rPr>
          <w:lang w:eastAsia="zh-CN"/>
        </w:rPr>
        <w:t>With recommendation of withdrawal from the PhD Program</w:t>
      </w:r>
    </w:p>
    <w:p w14:paraId="2C7243F2" w14:textId="43D7E355" w:rsidR="00834489" w:rsidRDefault="00834489" w:rsidP="00834489">
      <w:pPr>
        <w:pStyle w:val="Heading1"/>
        <w:rPr>
          <w:lang w:eastAsia="zh-CN"/>
        </w:rPr>
      </w:pPr>
      <w:r w:rsidRPr="00834489">
        <w:rPr>
          <w:lang w:eastAsia="zh-CN"/>
        </w:rPr>
        <w:t xml:space="preserve">Fields </w:t>
      </w:r>
      <w:r>
        <w:rPr>
          <w:rFonts w:hint="eastAsia"/>
          <w:lang w:eastAsia="zh-CN"/>
        </w:rPr>
        <w:t>P</w:t>
      </w:r>
      <w:r w:rsidRPr="00834489">
        <w:rPr>
          <w:lang w:eastAsia="zh-CN"/>
        </w:rPr>
        <w:t>resented</w:t>
      </w:r>
    </w:p>
    <w:tbl>
      <w:tblPr>
        <w:tblStyle w:val="ListTable3-Accent1"/>
        <w:tblW w:w="0" w:type="auto"/>
        <w:tblLook w:val="0480" w:firstRow="0" w:lastRow="0" w:firstColumn="1" w:lastColumn="0" w:noHBand="0" w:noVBand="1"/>
      </w:tblPr>
      <w:tblGrid>
        <w:gridCol w:w="1271"/>
        <w:gridCol w:w="8079"/>
      </w:tblGrid>
      <w:tr w:rsidR="00834489" w14:paraId="44E420F8" w14:textId="77777777" w:rsidTr="00834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D4534C6" w14:textId="54AF8C90" w:rsidR="00834489" w:rsidRDefault="00834489" w:rsidP="00834489">
            <w:pPr>
              <w:rPr>
                <w:rFonts w:hint="eastAsia"/>
                <w:lang w:eastAsia="zh-CN"/>
              </w:rPr>
            </w:pPr>
            <w:r w:rsidRPr="00834489">
              <w:rPr>
                <w:lang w:eastAsia="zh-CN"/>
              </w:rPr>
              <w:t>Major:</w:t>
            </w:r>
          </w:p>
        </w:tc>
        <w:tc>
          <w:tcPr>
            <w:tcW w:w="8079" w:type="dxa"/>
          </w:tcPr>
          <w:p w14:paraId="2306547E" w14:textId="77777777" w:rsidR="00834489" w:rsidRDefault="00834489" w:rsidP="008344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834489" w14:paraId="05CFFEBD" w14:textId="77777777" w:rsidTr="00834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ED19099" w14:textId="19ECDC35" w:rsidR="00834489" w:rsidRDefault="00834489" w:rsidP="00834489">
            <w:pPr>
              <w:rPr>
                <w:rFonts w:hint="eastAsia"/>
                <w:lang w:eastAsia="zh-CN"/>
              </w:rPr>
            </w:pPr>
            <w:r w:rsidRPr="00834489">
              <w:rPr>
                <w:lang w:eastAsia="zh-CN"/>
              </w:rPr>
              <w:t>Minor:</w:t>
            </w:r>
          </w:p>
        </w:tc>
        <w:tc>
          <w:tcPr>
            <w:tcW w:w="8079" w:type="dxa"/>
          </w:tcPr>
          <w:p w14:paraId="48A53ADD" w14:textId="77777777" w:rsidR="00834489" w:rsidRDefault="00834489" w:rsidP="008344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</w:tbl>
    <w:p w14:paraId="7CE258A0" w14:textId="74C20649" w:rsidR="00834489" w:rsidRDefault="00834489" w:rsidP="00834489">
      <w:pPr>
        <w:pStyle w:val="Heading1"/>
        <w:rPr>
          <w:lang w:eastAsia="zh-CN"/>
        </w:rPr>
      </w:pPr>
      <w:r w:rsidRPr="00834489">
        <w:rPr>
          <w:lang w:eastAsia="zh-CN"/>
        </w:rPr>
        <w:t>Other comments</w:t>
      </w:r>
    </w:p>
    <w:p w14:paraId="32860F48" w14:textId="77777777" w:rsidR="00834489" w:rsidRDefault="00834489" w:rsidP="00834489">
      <w:pPr>
        <w:rPr>
          <w:lang w:eastAsia="zh-CN"/>
        </w:rPr>
      </w:pPr>
    </w:p>
    <w:p w14:paraId="57352CFA" w14:textId="50FD3A54" w:rsidR="00834489" w:rsidRDefault="00834489" w:rsidP="00834489">
      <w:pPr>
        <w:rPr>
          <w:lang w:eastAsia="zh-CN"/>
        </w:rPr>
      </w:pPr>
      <w:r w:rsidRPr="00834489">
        <w:rPr>
          <w:lang w:eastAsia="zh-CN"/>
        </w:rPr>
        <w:lastRenderedPageBreak/>
        <w:t>Names and signatures of members of the Examining Committee</w:t>
      </w:r>
      <w:r>
        <w:rPr>
          <w:rFonts w:hint="eastAsia"/>
          <w:lang w:eastAsia="zh-CN"/>
        </w:rPr>
        <w:t>:</w:t>
      </w: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34489" w14:paraId="11B41018" w14:textId="77777777" w:rsidTr="008344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75" w:type="dxa"/>
          </w:tcPr>
          <w:p w14:paraId="71B1A9FE" w14:textId="4A531F20" w:rsidR="00834489" w:rsidRDefault="00834489" w:rsidP="00834489">
            <w:pPr>
              <w:rPr>
                <w:rFonts w:hint="eastAsia"/>
                <w:lang w:eastAsia="zh-CN"/>
              </w:rPr>
            </w:pPr>
            <w:r w:rsidRPr="00834489">
              <w:rPr>
                <w:lang w:eastAsia="zh-CN"/>
              </w:rPr>
              <w:t>Name</w:t>
            </w:r>
          </w:p>
        </w:tc>
        <w:tc>
          <w:tcPr>
            <w:tcW w:w="4675" w:type="dxa"/>
          </w:tcPr>
          <w:p w14:paraId="47D356C1" w14:textId="5AFF1679" w:rsidR="00834489" w:rsidRDefault="00834489" w:rsidP="008344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 w:rsidRPr="00834489">
              <w:rPr>
                <w:lang w:eastAsia="zh-CN"/>
              </w:rPr>
              <w:t>Signature</w:t>
            </w:r>
          </w:p>
        </w:tc>
      </w:tr>
      <w:tr w:rsidR="00834489" w14:paraId="1A2EB037" w14:textId="77777777" w:rsidTr="00834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3DA245D" w14:textId="77777777" w:rsidR="00834489" w:rsidRDefault="00834489" w:rsidP="00834489">
            <w:pPr>
              <w:rPr>
                <w:rFonts w:hint="eastAsia"/>
                <w:lang w:eastAsia="zh-CN"/>
              </w:rPr>
            </w:pPr>
          </w:p>
        </w:tc>
        <w:tc>
          <w:tcPr>
            <w:tcW w:w="4675" w:type="dxa"/>
          </w:tcPr>
          <w:p w14:paraId="22B1CDBE" w14:textId="77777777" w:rsidR="00834489" w:rsidRDefault="00834489" w:rsidP="008344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834489" w14:paraId="0A834419" w14:textId="77777777" w:rsidTr="00834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C2AFEAF" w14:textId="77777777" w:rsidR="00834489" w:rsidRDefault="00834489" w:rsidP="00834489">
            <w:pPr>
              <w:rPr>
                <w:rFonts w:hint="eastAsia"/>
                <w:lang w:eastAsia="zh-CN"/>
              </w:rPr>
            </w:pPr>
          </w:p>
        </w:tc>
        <w:tc>
          <w:tcPr>
            <w:tcW w:w="4675" w:type="dxa"/>
          </w:tcPr>
          <w:p w14:paraId="687924BD" w14:textId="77777777" w:rsidR="00834489" w:rsidRDefault="00834489" w:rsidP="008344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834489" w14:paraId="5CF087D5" w14:textId="77777777" w:rsidTr="00834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8D839F6" w14:textId="77777777" w:rsidR="00834489" w:rsidRDefault="00834489" w:rsidP="00834489">
            <w:pPr>
              <w:rPr>
                <w:rFonts w:hint="eastAsia"/>
                <w:lang w:eastAsia="zh-CN"/>
              </w:rPr>
            </w:pPr>
          </w:p>
        </w:tc>
        <w:tc>
          <w:tcPr>
            <w:tcW w:w="4675" w:type="dxa"/>
          </w:tcPr>
          <w:p w14:paraId="4A348C20" w14:textId="77777777" w:rsidR="00834489" w:rsidRDefault="00834489" w:rsidP="008344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834489" w14:paraId="6D705C28" w14:textId="77777777" w:rsidTr="00834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297D8EA" w14:textId="77777777" w:rsidR="00834489" w:rsidRDefault="00834489" w:rsidP="00834489">
            <w:pPr>
              <w:rPr>
                <w:rFonts w:hint="eastAsia"/>
                <w:lang w:eastAsia="zh-CN"/>
              </w:rPr>
            </w:pPr>
          </w:p>
        </w:tc>
        <w:tc>
          <w:tcPr>
            <w:tcW w:w="4675" w:type="dxa"/>
          </w:tcPr>
          <w:p w14:paraId="66693703" w14:textId="77777777" w:rsidR="00834489" w:rsidRDefault="00834489" w:rsidP="008344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</w:tbl>
    <w:p w14:paraId="0CB6368D" w14:textId="77777777" w:rsidR="00834489" w:rsidRDefault="00834489" w:rsidP="00834489">
      <w:pPr>
        <w:rPr>
          <w:lang w:eastAsia="zh-CN"/>
        </w:rPr>
      </w:pPr>
    </w:p>
    <w:p w14:paraId="66382D48" w14:textId="561A6E67" w:rsidR="00834489" w:rsidRPr="00834489" w:rsidRDefault="00834489" w:rsidP="00834489">
      <w:pPr>
        <w:rPr>
          <w:rFonts w:hint="eastAsia"/>
          <w:lang w:eastAsia="zh-CN"/>
        </w:rPr>
      </w:pPr>
      <w:r w:rsidRPr="00834489">
        <w:rPr>
          <w:lang w:eastAsia="zh-CN"/>
        </w:rPr>
        <w:t>*After all signatures are collected, please return this form to the GPA (</w:t>
      </w:r>
      <w:hyperlink r:id="rId11" w:history="1">
        <w:r w:rsidRPr="00834489">
          <w:rPr>
            <w:rStyle w:val="Hyperlink"/>
            <w:lang w:eastAsia="zh-CN"/>
          </w:rPr>
          <w:t>sptprog@yorku.ca</w:t>
        </w:r>
      </w:hyperlink>
      <w:r w:rsidRPr="00834489">
        <w:rPr>
          <w:lang w:eastAsia="zh-CN"/>
        </w:rPr>
        <w:t>) and copy the GPD (</w:t>
      </w:r>
      <w:hyperlink r:id="rId12" w:history="1">
        <w:r w:rsidRPr="00834489">
          <w:rPr>
            <w:rStyle w:val="Hyperlink"/>
            <w:lang w:eastAsia="zh-CN"/>
          </w:rPr>
          <w:t>spt_gpd@yorku.ca</w:t>
        </w:r>
      </w:hyperlink>
      <w:r w:rsidRPr="00834489">
        <w:rPr>
          <w:lang w:eastAsia="zh-CN"/>
        </w:rPr>
        <w:t>) and the members of the Examining Committee.</w:t>
      </w:r>
    </w:p>
    <w:sectPr w:rsidR="00834489" w:rsidRPr="00834489" w:rsidSect="00A669CA">
      <w:footerReference w:type="default" r:id="rId13"/>
      <w:type w:val="continuous"/>
      <w:pgSz w:w="12240" w:h="15840" w:code="1"/>
      <w:pgMar w:top="1440" w:right="1440" w:bottom="144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7E4B1" w14:textId="77777777" w:rsidR="005F40E2" w:rsidRDefault="005F40E2" w:rsidP="00D55C28">
      <w:pPr>
        <w:spacing w:after="0" w:line="240" w:lineRule="auto"/>
      </w:pPr>
      <w:r>
        <w:separator/>
      </w:r>
    </w:p>
  </w:endnote>
  <w:endnote w:type="continuationSeparator" w:id="0">
    <w:p w14:paraId="34B50D30" w14:textId="77777777" w:rsidR="005F40E2" w:rsidRDefault="005F40E2" w:rsidP="00D5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IBM Plex Serif Light">
    <w:panose1 w:val="02060403050406000203"/>
    <w:charset w:val="4D"/>
    <w:family w:val="roman"/>
    <w:pitch w:val="variable"/>
    <w:sig w:usb0="A000026F" w:usb1="5000203B" w:usb2="00000000" w:usb3="00000000" w:csb0="00000197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IBM Plex Serif">
    <w:panose1 w:val="02060503050406000203"/>
    <w:charset w:val="4D"/>
    <w:family w:val="roman"/>
    <w:pitch w:val="variable"/>
    <w:sig w:usb0="A000026F" w:usb1="5000203B" w:usb2="00000000" w:usb3="00000000" w:csb0="00000197" w:csb1="00000000"/>
  </w:font>
  <w:font w:name="IBM Plex Sans Light">
    <w:panose1 w:val="020B0403050203000203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7862" w14:textId="0670713F" w:rsidR="00AF7BFD" w:rsidRPr="00D55C28" w:rsidRDefault="00A015B5">
    <w:pPr>
      <w:pStyle w:val="Foo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7CEB5073" wp14:editId="2B82A926">
          <wp:simplePos x="0" y="0"/>
          <wp:positionH relativeFrom="rightMargin">
            <wp:posOffset>-1104900</wp:posOffset>
          </wp:positionH>
          <wp:positionV relativeFrom="page">
            <wp:posOffset>9361170</wp:posOffset>
          </wp:positionV>
          <wp:extent cx="1744345" cy="469265"/>
          <wp:effectExtent l="0" t="0" r="8255" b="6985"/>
          <wp:wrapSquare wrapText="bothSides"/>
          <wp:docPr id="1719514781" name="Picture 17195147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14781" name="Picture 17195147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34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66C" w:rsidRPr="00D55C28">
      <w:rPr>
        <w:sz w:val="20"/>
        <w:szCs w:val="20"/>
      </w:rPr>
      <w:t xml:space="preserve">Page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PAGE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1</w:t>
    </w:r>
    <w:r w:rsidR="0054366C" w:rsidRPr="00D55C28">
      <w:rPr>
        <w:sz w:val="20"/>
        <w:szCs w:val="20"/>
      </w:rPr>
      <w:fldChar w:fldCharType="end"/>
    </w:r>
    <w:r w:rsidR="0054366C" w:rsidRPr="00D55C28">
      <w:rPr>
        <w:sz w:val="20"/>
        <w:szCs w:val="20"/>
      </w:rPr>
      <w:t xml:space="preserve"> of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NUMPAGES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3</w:t>
    </w:r>
    <w:r w:rsidR="0054366C" w:rsidRPr="00D55C28">
      <w:rPr>
        <w:sz w:val="20"/>
        <w:szCs w:val="20"/>
      </w:rPr>
      <w:fldChar w:fldCharType="end"/>
    </w:r>
    <w:r w:rsidR="009C70BF" w:rsidRPr="00A51A24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71E120FF" wp14:editId="64BBC0E2">
              <wp:simplePos x="0" y="0"/>
              <wp:positionH relativeFrom="page">
                <wp:posOffset>-149860</wp:posOffset>
              </wp:positionH>
              <wp:positionV relativeFrom="page">
                <wp:posOffset>9998710</wp:posOffset>
              </wp:positionV>
              <wp:extent cx="8049600" cy="64800"/>
              <wp:effectExtent l="0" t="0" r="889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9600" cy="64800"/>
                      </a:xfrm>
                      <a:prstGeom prst="rect">
                        <a:avLst/>
                      </a:prstGeom>
                      <a:solidFill>
                        <a:srgbClr val="E134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A9B08D" id="Rectangle 7" o:spid="_x0000_s1026" alt="&quot;&quot;" style="position:absolute;margin-left:-11.8pt;margin-top:787.3pt;width:633.85pt;height: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AlWfgIAAF4FAAAOAAAAZHJzL2Uyb0RvYy54bWysVE1v2zAMvQ/YfxB0X+1kadYGdYqgXYcB&#13;&#10;RVusHXpWZCk2IIsapcTJfv0o+SNdV+wwzAeZEslH8onUxeW+MWyn0NdgCz45yTlTVkJZ203Bvz/d&#13;&#10;fDjjzAdhS2HAqoIflOeXy/fvLlq3UFOowJQKGYFYv2hdwasQ3CLLvKxUI/wJOGVJqQEbEWiLm6xE&#13;&#10;0RJ6Y7Jpns+zFrB0CFJ5T6fXnZIvE77WSoZ7rb0KzBSccgtpxbSu45otL8Rig8JVtezTEP+QRSNq&#13;&#10;S0FHqGsRBNti/QdUU0sEDzqcSGgy0LqWKtVA1UzyV9U8VsKpVAuR491Ik/9/sPJu9+gekGhonV94&#13;&#10;EmMVe41N/FN+bJ/IOoxkqX1gkg7P8tn5PCdOJenmszMSCSU7Ojv04YuChkWh4Eh3kSgSu1sfOtPB&#13;&#10;JMbyYOrypjYmbXCzvjLIdoLu7fPk42w279F/MzM2GluIbh1iPMmOpSQpHIyKdsZ+U5rVJSU/TZmk&#13;&#10;LlNjHCGlsmHSqSpRqi78aU7fED32ZfRIlSbAiKwp/ojdAwyWHciA3WXZ20dXlZp0dM7/lljnPHqk&#13;&#10;yGDD6NzUFvAtAENV9ZE7+4GkjprI0hrKwwMyhG5EvJM3Nd3brfDhQSDNBN00zXm4p0UbaAsOvcRZ&#13;&#10;BfjzrfNoT61KWs5amrGC+x9bgYoz89VSE59PZrM4lGkzO/00pQ2+1Kxfauy2uQJqhwm9KE4mMdoH&#13;&#10;M4gaoXmm52AVo5JKWEmxCy4DDpur0M0+PShSrVbJjAbRiXBrH52M4JHV2JdP+2eBrm/eQF1/B8M8&#13;&#10;isWrHu5so6eF1TaArlODH3nt+aYhTo3TPzjxlXi5T1bHZ3H5CwAA//8DAFBLAwQUAAYACAAAACEA&#13;&#10;g/QEH+UAAAATAQAADwAAAGRycy9kb3ducmV2LnhtbExPwU6DQBC9m/gPmzHxYtqlgEgoS6NtPJkm&#13;&#10;Wr14m8IKpOwsYbcF/97hVC+TmXlv3ryXbybTiYseXGtJwWoZgNBU2qqlWsHX5+siBeE8UoWdJa3g&#13;&#10;VzvYFLc3OWaVHelDXw6+FixCLkMFjfd9JqUrG23QLW2vibEfOxj0PA61rAYcWdx0MgyCRBpsiT80&#13;&#10;2Otto8vT4WwUTOF78P2G25eHHUUnP0bJft+iUvd3027N5XkNwuvJXy9gzsD+oWBjR3umyolOwSKM&#13;&#10;EqYy8PgUczdTwjhegTjOuzROQRa5/J+l+AMAAP//AwBQSwECLQAUAAYACAAAACEAtoM4kv4AAADh&#13;&#10;AQAAEwAAAAAAAAAAAAAAAAAAAAAAW0NvbnRlbnRfVHlwZXNdLnhtbFBLAQItABQABgAIAAAAIQA4&#13;&#10;/SH/1gAAAJQBAAALAAAAAAAAAAAAAAAAAC8BAABfcmVscy8ucmVsc1BLAQItABQABgAIAAAAIQCr&#13;&#10;sAlWfgIAAF4FAAAOAAAAAAAAAAAAAAAAAC4CAABkcnMvZTJvRG9jLnhtbFBLAQItABQABgAIAAAA&#13;&#10;IQCD9AQf5QAAABMBAAAPAAAAAAAAAAAAAAAAANgEAABkcnMvZG93bnJldi54bWxQSwUGAAAAAAQA&#13;&#10;BADzAAAA6gUAAAAA&#13;&#10;" o:allowoverlap="f" fillcolor="#e13446" stroked="f" strokeweight="1pt">
              <w10:wrap anchorx="page" anchory="page"/>
              <w10:anchorlock/>
            </v:rect>
          </w:pict>
        </mc:Fallback>
      </mc:AlternateContent>
    </w:r>
    <w:r w:rsidR="0054366C">
      <w:rPr>
        <w:sz w:val="20"/>
        <w:szCs w:val="20"/>
      </w:rPr>
      <w:tab/>
    </w:r>
    <w:r w:rsidR="0054366C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9C136" w14:textId="77777777" w:rsidR="005F40E2" w:rsidRDefault="005F40E2" w:rsidP="00D55C28">
      <w:pPr>
        <w:spacing w:after="0" w:line="240" w:lineRule="auto"/>
      </w:pPr>
      <w:r>
        <w:separator/>
      </w:r>
    </w:p>
  </w:footnote>
  <w:footnote w:type="continuationSeparator" w:id="0">
    <w:p w14:paraId="3600523F" w14:textId="77777777" w:rsidR="005F40E2" w:rsidRDefault="005F40E2" w:rsidP="00D5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3pt;height:22.45pt" o:bullet="t">
        <v:imagedata r:id="rId1" o:title="york arrow"/>
      </v:shape>
    </w:pict>
  </w:numPicBullet>
  <w:numPicBullet w:numPicBulletId="1">
    <w:pict>
      <v:shape id="_x0000_i1026" type="#_x0000_t75" style="width:41.9pt;height:56.65pt" o:bullet="t">
        <v:imagedata r:id="rId2" o:title="ArrwFo_sw_rgb_x0"/>
      </v:shape>
    </w:pict>
  </w:numPicBullet>
  <w:numPicBullet w:numPicBulletId="2">
    <w:pict>
      <v:shape id="_x0000_i1027" type="#_x0000_t75" style="width:18.9pt;height:27.15pt" o:bullet="t">
        <v:imagedata r:id="rId3" o:title="York-bullet"/>
      </v:shape>
    </w:pict>
  </w:numPicBullet>
  <w:abstractNum w:abstractNumId="0" w15:restartNumberingAfterBreak="0">
    <w:nsid w:val="008F0DF9"/>
    <w:multiLevelType w:val="multilevel"/>
    <w:tmpl w:val="91E69D0A"/>
    <w:numStyleLink w:val="YorkBulletedList"/>
  </w:abstractNum>
  <w:abstractNum w:abstractNumId="1" w15:restartNumberingAfterBreak="0">
    <w:nsid w:val="02937042"/>
    <w:multiLevelType w:val="multilevel"/>
    <w:tmpl w:val="91E69D0A"/>
    <w:numStyleLink w:val="YorkBulletedList"/>
  </w:abstractNum>
  <w:abstractNum w:abstractNumId="2" w15:restartNumberingAfterBreak="0">
    <w:nsid w:val="064945A1"/>
    <w:multiLevelType w:val="multilevel"/>
    <w:tmpl w:val="825A5414"/>
    <w:numStyleLink w:val="YorkSolidWhiteList"/>
  </w:abstractNum>
  <w:abstractNum w:abstractNumId="3" w15:restartNumberingAfterBreak="0">
    <w:nsid w:val="12AA420B"/>
    <w:multiLevelType w:val="multilevel"/>
    <w:tmpl w:val="91E69D0A"/>
    <w:numStyleLink w:val="YorkBulletedList"/>
  </w:abstractNum>
  <w:abstractNum w:abstractNumId="4" w15:restartNumberingAfterBreak="0">
    <w:nsid w:val="144E1D84"/>
    <w:multiLevelType w:val="hybridMultilevel"/>
    <w:tmpl w:val="25ACACD4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A67A">
      <w:start w:val="3"/>
      <w:numFmt w:val="bullet"/>
      <w:lvlText w:val="•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77638"/>
    <w:multiLevelType w:val="multilevel"/>
    <w:tmpl w:val="825A5414"/>
    <w:styleLink w:val="YorkSolidWhiteList"/>
    <w:lvl w:ilvl="0">
      <w:start w:val="1"/>
      <w:numFmt w:val="bullet"/>
      <w:lvlText w:val=""/>
      <w:lvlPicBulletId w:val="1"/>
      <w:lvlJc w:val="left"/>
      <w:pPr>
        <w:ind w:left="227" w:hanging="227"/>
      </w:pPr>
      <w:rPr>
        <w:rFonts w:ascii="Symbol" w:hAnsi="Symbol" w:hint="default"/>
        <w:i/>
        <w:color w:val="auto"/>
        <w:sz w:val="2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¨"/>
      <w:lvlJc w:val="left"/>
      <w:pPr>
        <w:ind w:left="1135" w:hanging="227"/>
      </w:pPr>
      <w:rPr>
        <w:rFonts w:ascii="Symbol" w:hAnsi="Symbol" w:hint="default"/>
        <w:color w:val="FFFFFF" w:themeColor="background1"/>
      </w:rPr>
    </w:lvl>
    <w:lvl w:ilvl="5">
      <w:start w:val="1"/>
      <w:numFmt w:val="bullet"/>
      <w:lvlText w:val=""/>
      <w:lvlJc w:val="left"/>
      <w:pPr>
        <w:ind w:left="1362" w:hanging="227"/>
      </w:pPr>
      <w:rPr>
        <w:rFonts w:ascii="Wingdings" w:hAnsi="Wingdings" w:hint="default"/>
        <w:color w:val="FFFFFF" w:themeColor="background1"/>
        <w:sz w:val="16"/>
      </w:rPr>
    </w:lvl>
    <w:lvl w:ilvl="6">
      <w:start w:val="1"/>
      <w:numFmt w:val="bullet"/>
      <w:lvlText w:val=""/>
      <w:lvlJc w:val="left"/>
      <w:pPr>
        <w:ind w:left="1589" w:hanging="227"/>
      </w:pPr>
      <w:rPr>
        <w:rFonts w:ascii="Wingdings" w:hAnsi="Wingdings" w:hint="default"/>
        <w:color w:val="FFFFFF" w:themeColor="background1"/>
        <w:sz w:val="16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FFFFFF" w:themeColor="background1"/>
      </w:rPr>
    </w:lvl>
    <w:lvl w:ilvl="8">
      <w:start w:val="1"/>
      <w:numFmt w:val="bullet"/>
      <w:lvlText w:val="¨"/>
      <w:lvlJc w:val="left"/>
      <w:pPr>
        <w:ind w:left="2043" w:hanging="227"/>
      </w:pPr>
      <w:rPr>
        <w:rFonts w:ascii="Symbol" w:hAnsi="Symbol" w:hint="default"/>
        <w:color w:val="FFFFFF" w:themeColor="background1"/>
      </w:rPr>
    </w:lvl>
  </w:abstractNum>
  <w:abstractNum w:abstractNumId="6" w15:restartNumberingAfterBreak="0">
    <w:nsid w:val="176C49D5"/>
    <w:multiLevelType w:val="hybridMultilevel"/>
    <w:tmpl w:val="DDC67542"/>
    <w:name w:val="UnnamedList938"/>
    <w:lvl w:ilvl="0" w:tplc="E270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F5677"/>
    <w:multiLevelType w:val="multilevel"/>
    <w:tmpl w:val="91E69D0A"/>
    <w:numStyleLink w:val="YorkBulletedList"/>
  </w:abstractNum>
  <w:abstractNum w:abstractNumId="8" w15:restartNumberingAfterBreak="0">
    <w:nsid w:val="18D2634C"/>
    <w:multiLevelType w:val="multilevel"/>
    <w:tmpl w:val="91E69D0A"/>
    <w:numStyleLink w:val="YorkBulletedList"/>
  </w:abstractNum>
  <w:abstractNum w:abstractNumId="9" w15:restartNumberingAfterBreak="0">
    <w:nsid w:val="1C4D6ABF"/>
    <w:multiLevelType w:val="hybridMultilevel"/>
    <w:tmpl w:val="990872C4"/>
    <w:name w:val="UnnamedList47940"/>
    <w:lvl w:ilvl="0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06A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3E0B"/>
    <w:multiLevelType w:val="multilevel"/>
    <w:tmpl w:val="91E69D0A"/>
    <w:numStyleLink w:val="YorkBulletedList"/>
  </w:abstractNum>
  <w:abstractNum w:abstractNumId="11" w15:restartNumberingAfterBreak="0">
    <w:nsid w:val="2E3D1661"/>
    <w:multiLevelType w:val="multilevel"/>
    <w:tmpl w:val="825A5414"/>
    <w:numStyleLink w:val="YorkSolidWhiteList"/>
  </w:abstractNum>
  <w:abstractNum w:abstractNumId="12" w15:restartNumberingAfterBreak="0">
    <w:nsid w:val="2E8A2EEF"/>
    <w:multiLevelType w:val="hybridMultilevel"/>
    <w:tmpl w:val="827892D4"/>
    <w:name w:val="UnnamedList21348"/>
    <w:lvl w:ilvl="0" w:tplc="73BED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6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CD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B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E3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0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2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449A0"/>
    <w:multiLevelType w:val="multilevel"/>
    <w:tmpl w:val="9AAEB4A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33062F66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5" w15:restartNumberingAfterBreak="0">
    <w:nsid w:val="3DED5DEA"/>
    <w:multiLevelType w:val="hybridMultilevel"/>
    <w:tmpl w:val="6BA291EA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B7CB8"/>
    <w:multiLevelType w:val="hybridMultilevel"/>
    <w:tmpl w:val="EEB6823A"/>
    <w:name w:val="UnnamedList22708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A1E8D"/>
    <w:multiLevelType w:val="multilevel"/>
    <w:tmpl w:val="91E69D0A"/>
    <w:numStyleLink w:val="YorkBulletedList"/>
  </w:abstractNum>
  <w:abstractNum w:abstractNumId="18" w15:restartNumberingAfterBreak="0">
    <w:nsid w:val="48FE7463"/>
    <w:multiLevelType w:val="hybridMultilevel"/>
    <w:tmpl w:val="0E8EB3BC"/>
    <w:name w:val="UnnamedList77385"/>
    <w:lvl w:ilvl="0" w:tplc="46A6B89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E1324"/>
    <w:multiLevelType w:val="multilevel"/>
    <w:tmpl w:val="91E69D0A"/>
    <w:numStyleLink w:val="YorkBulletedList"/>
  </w:abstractNum>
  <w:abstractNum w:abstractNumId="20" w15:restartNumberingAfterBreak="0">
    <w:nsid w:val="4C372A75"/>
    <w:multiLevelType w:val="hybridMultilevel"/>
    <w:tmpl w:val="81E6C0D2"/>
    <w:name w:val="UnnamedList49276"/>
    <w:lvl w:ilvl="0" w:tplc="6D909C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D1BAF"/>
    <w:multiLevelType w:val="hybridMultilevel"/>
    <w:tmpl w:val="6BE83C0C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A7976"/>
    <w:multiLevelType w:val="hybridMultilevel"/>
    <w:tmpl w:val="6A20E926"/>
    <w:lvl w:ilvl="0" w:tplc="F05CB2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642D4"/>
    <w:multiLevelType w:val="multilevel"/>
    <w:tmpl w:val="91E69D0A"/>
    <w:numStyleLink w:val="YorkBulletedList"/>
  </w:abstractNum>
  <w:abstractNum w:abstractNumId="24" w15:restartNumberingAfterBreak="0">
    <w:nsid w:val="505D46A3"/>
    <w:multiLevelType w:val="hybridMultilevel"/>
    <w:tmpl w:val="3B3613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06A1B"/>
    <w:multiLevelType w:val="multilevel"/>
    <w:tmpl w:val="91E69D0A"/>
    <w:numStyleLink w:val="YorkBulletedList"/>
  </w:abstractNum>
  <w:abstractNum w:abstractNumId="26" w15:restartNumberingAfterBreak="0">
    <w:nsid w:val="58E46200"/>
    <w:multiLevelType w:val="hybridMultilevel"/>
    <w:tmpl w:val="60564ECA"/>
    <w:lvl w:ilvl="0" w:tplc="F66EA5A0">
      <w:start w:val="1"/>
      <w:numFmt w:val="bullet"/>
      <w:lvlText w:val="•"/>
      <w:lvlJc w:val="left"/>
      <w:pPr>
        <w:ind w:left="1080" w:hanging="720"/>
      </w:pPr>
      <w:rPr>
        <w:rFonts w:ascii="IBM Plex Sans" w:eastAsia="SimSun" w:hAnsi="IBM Plex 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AD16FD"/>
    <w:multiLevelType w:val="multilevel"/>
    <w:tmpl w:val="91E69D0A"/>
    <w:styleLink w:val="YorkBulletedList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8" w15:restartNumberingAfterBreak="0">
    <w:nsid w:val="68380894"/>
    <w:multiLevelType w:val="multilevel"/>
    <w:tmpl w:val="96AE3948"/>
    <w:name w:val="UnnamedList828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983C5D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30" w15:restartNumberingAfterBreak="0">
    <w:nsid w:val="6A2D1B6B"/>
    <w:multiLevelType w:val="multilevel"/>
    <w:tmpl w:val="91E69D0A"/>
    <w:numStyleLink w:val="YorkBulletedList"/>
  </w:abstractNum>
  <w:abstractNum w:abstractNumId="31" w15:restartNumberingAfterBreak="0">
    <w:nsid w:val="6A8A003B"/>
    <w:multiLevelType w:val="multilevel"/>
    <w:tmpl w:val="91E69D0A"/>
    <w:numStyleLink w:val="YorkBulletedList"/>
  </w:abstractNum>
  <w:abstractNum w:abstractNumId="32" w15:restartNumberingAfterBreak="0">
    <w:nsid w:val="6D657FA6"/>
    <w:multiLevelType w:val="multilevel"/>
    <w:tmpl w:val="91E69D0A"/>
    <w:numStyleLink w:val="YorkBulletedList"/>
  </w:abstractNum>
  <w:abstractNum w:abstractNumId="33" w15:restartNumberingAfterBreak="0">
    <w:nsid w:val="6F776F9F"/>
    <w:multiLevelType w:val="multilevel"/>
    <w:tmpl w:val="91E69D0A"/>
    <w:numStyleLink w:val="YorkBulletedList"/>
  </w:abstractNum>
  <w:abstractNum w:abstractNumId="34" w15:restartNumberingAfterBreak="0">
    <w:nsid w:val="77AE13D4"/>
    <w:multiLevelType w:val="multilevel"/>
    <w:tmpl w:val="91E69D0A"/>
    <w:numStyleLink w:val="YorkBulletedList"/>
  </w:abstractNum>
  <w:abstractNum w:abstractNumId="35" w15:restartNumberingAfterBreak="0">
    <w:nsid w:val="7D85232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FFFF" w:themeColor="background1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num w:numId="1" w16cid:durableId="539321470">
    <w:abstractNumId w:val="2"/>
  </w:num>
  <w:num w:numId="2" w16cid:durableId="822820558">
    <w:abstractNumId w:val="27"/>
  </w:num>
  <w:num w:numId="3" w16cid:durableId="841163048">
    <w:abstractNumId w:val="12"/>
  </w:num>
  <w:num w:numId="4" w16cid:durableId="1329405952">
    <w:abstractNumId w:val="35"/>
  </w:num>
  <w:num w:numId="5" w16cid:durableId="624845461">
    <w:abstractNumId w:val="18"/>
  </w:num>
  <w:num w:numId="6" w16cid:durableId="1106926252">
    <w:abstractNumId w:val="20"/>
  </w:num>
  <w:num w:numId="7" w16cid:durableId="1037657960">
    <w:abstractNumId w:val="6"/>
  </w:num>
  <w:num w:numId="8" w16cid:durableId="1905869107">
    <w:abstractNumId w:val="28"/>
  </w:num>
  <w:num w:numId="9" w16cid:durableId="1426656387">
    <w:abstractNumId w:val="4"/>
  </w:num>
  <w:num w:numId="10" w16cid:durableId="1589465796">
    <w:abstractNumId w:val="21"/>
  </w:num>
  <w:num w:numId="11" w16cid:durableId="1467160411">
    <w:abstractNumId w:val="15"/>
  </w:num>
  <w:num w:numId="12" w16cid:durableId="455873199">
    <w:abstractNumId w:val="25"/>
  </w:num>
  <w:num w:numId="13" w16cid:durableId="687176963">
    <w:abstractNumId w:val="31"/>
  </w:num>
  <w:num w:numId="14" w16cid:durableId="1876497759">
    <w:abstractNumId w:val="33"/>
  </w:num>
  <w:num w:numId="15" w16cid:durableId="307979121">
    <w:abstractNumId w:val="8"/>
  </w:num>
  <w:num w:numId="16" w16cid:durableId="556628691">
    <w:abstractNumId w:val="13"/>
  </w:num>
  <w:num w:numId="17" w16cid:durableId="1032728782">
    <w:abstractNumId w:val="5"/>
  </w:num>
  <w:num w:numId="18" w16cid:durableId="2002271708">
    <w:abstractNumId w:val="0"/>
  </w:num>
  <w:num w:numId="19" w16cid:durableId="1051151468">
    <w:abstractNumId w:val="24"/>
  </w:num>
  <w:num w:numId="20" w16cid:durableId="1516454941">
    <w:abstractNumId w:val="14"/>
  </w:num>
  <w:num w:numId="21" w16cid:durableId="175269050">
    <w:abstractNumId w:val="29"/>
  </w:num>
  <w:num w:numId="22" w16cid:durableId="2061778559">
    <w:abstractNumId w:val="11"/>
  </w:num>
  <w:num w:numId="23" w16cid:durableId="1090272329">
    <w:abstractNumId w:val="32"/>
  </w:num>
  <w:num w:numId="24" w16cid:durableId="796069324">
    <w:abstractNumId w:val="34"/>
  </w:num>
  <w:num w:numId="25" w16cid:durableId="1241333606">
    <w:abstractNumId w:val="30"/>
  </w:num>
  <w:num w:numId="26" w16cid:durableId="39549833">
    <w:abstractNumId w:val="1"/>
  </w:num>
  <w:num w:numId="27" w16cid:durableId="729378898">
    <w:abstractNumId w:val="19"/>
  </w:num>
  <w:num w:numId="28" w16cid:durableId="1017737952">
    <w:abstractNumId w:val="23"/>
  </w:num>
  <w:num w:numId="29" w16cid:durableId="845444820">
    <w:abstractNumId w:val="22"/>
  </w:num>
  <w:num w:numId="30" w16cid:durableId="71044897">
    <w:abstractNumId w:val="3"/>
  </w:num>
  <w:num w:numId="31" w16cid:durableId="303238686">
    <w:abstractNumId w:val="17"/>
  </w:num>
  <w:num w:numId="32" w16cid:durableId="1096099902">
    <w:abstractNumId w:val="26"/>
  </w:num>
  <w:num w:numId="33" w16cid:durableId="1458185735">
    <w:abstractNumId w:val="7"/>
  </w:num>
  <w:num w:numId="34" w16cid:durableId="31930542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MLIwMjExNLA0tDRX0lEKTi0uzszPAymwqAUAkUxZRSwAAAA="/>
  </w:docVars>
  <w:rsids>
    <w:rsidRoot w:val="005D3117"/>
    <w:rsid w:val="000002F2"/>
    <w:rsid w:val="00001746"/>
    <w:rsid w:val="00020356"/>
    <w:rsid w:val="0003264A"/>
    <w:rsid w:val="00037CF3"/>
    <w:rsid w:val="00043586"/>
    <w:rsid w:val="00045347"/>
    <w:rsid w:val="00045C79"/>
    <w:rsid w:val="00075671"/>
    <w:rsid w:val="0008022E"/>
    <w:rsid w:val="000A18F6"/>
    <w:rsid w:val="000A5D6F"/>
    <w:rsid w:val="000A5E80"/>
    <w:rsid w:val="000B0118"/>
    <w:rsid w:val="000C0AE0"/>
    <w:rsid w:val="000C60FA"/>
    <w:rsid w:val="000D3022"/>
    <w:rsid w:val="000E21D8"/>
    <w:rsid w:val="00113048"/>
    <w:rsid w:val="00120ADA"/>
    <w:rsid w:val="00135861"/>
    <w:rsid w:val="001435A1"/>
    <w:rsid w:val="0014682D"/>
    <w:rsid w:val="001566AD"/>
    <w:rsid w:val="00171644"/>
    <w:rsid w:val="0017693A"/>
    <w:rsid w:val="00185846"/>
    <w:rsid w:val="001924FF"/>
    <w:rsid w:val="00195234"/>
    <w:rsid w:val="001A7D4C"/>
    <w:rsid w:val="001B2ED1"/>
    <w:rsid w:val="001B64C1"/>
    <w:rsid w:val="001B760A"/>
    <w:rsid w:val="001C06CE"/>
    <w:rsid w:val="001C1110"/>
    <w:rsid w:val="001C4C1B"/>
    <w:rsid w:val="001F6415"/>
    <w:rsid w:val="00201B6C"/>
    <w:rsid w:val="00204A0D"/>
    <w:rsid w:val="00213805"/>
    <w:rsid w:val="00222955"/>
    <w:rsid w:val="00227588"/>
    <w:rsid w:val="00235251"/>
    <w:rsid w:val="00242AC5"/>
    <w:rsid w:val="002569CC"/>
    <w:rsid w:val="00266461"/>
    <w:rsid w:val="002A0173"/>
    <w:rsid w:val="002B29C9"/>
    <w:rsid w:val="002C561B"/>
    <w:rsid w:val="002C6424"/>
    <w:rsid w:val="002D3404"/>
    <w:rsid w:val="002D3991"/>
    <w:rsid w:val="002E5DFC"/>
    <w:rsid w:val="002F077D"/>
    <w:rsid w:val="00317768"/>
    <w:rsid w:val="00330251"/>
    <w:rsid w:val="00334FCF"/>
    <w:rsid w:val="003417D3"/>
    <w:rsid w:val="003465F6"/>
    <w:rsid w:val="0037285B"/>
    <w:rsid w:val="00373E73"/>
    <w:rsid w:val="00377A95"/>
    <w:rsid w:val="00381989"/>
    <w:rsid w:val="003C4867"/>
    <w:rsid w:val="003C4EF6"/>
    <w:rsid w:val="003D52F8"/>
    <w:rsid w:val="003F55A5"/>
    <w:rsid w:val="003F5AE1"/>
    <w:rsid w:val="00416477"/>
    <w:rsid w:val="004250AA"/>
    <w:rsid w:val="0043378B"/>
    <w:rsid w:val="00434D22"/>
    <w:rsid w:val="004359B0"/>
    <w:rsid w:val="00470D8D"/>
    <w:rsid w:val="004755D2"/>
    <w:rsid w:val="004A0AEE"/>
    <w:rsid w:val="004B381F"/>
    <w:rsid w:val="004C1BBC"/>
    <w:rsid w:val="004C46A2"/>
    <w:rsid w:val="004D1EBD"/>
    <w:rsid w:val="004F0BF8"/>
    <w:rsid w:val="004F3F96"/>
    <w:rsid w:val="00500220"/>
    <w:rsid w:val="00534C09"/>
    <w:rsid w:val="0054321A"/>
    <w:rsid w:val="0054366C"/>
    <w:rsid w:val="00544C6B"/>
    <w:rsid w:val="00552281"/>
    <w:rsid w:val="0055674F"/>
    <w:rsid w:val="005608C3"/>
    <w:rsid w:val="00562CC3"/>
    <w:rsid w:val="00563440"/>
    <w:rsid w:val="005747EE"/>
    <w:rsid w:val="00575051"/>
    <w:rsid w:val="00575435"/>
    <w:rsid w:val="00596870"/>
    <w:rsid w:val="005A098B"/>
    <w:rsid w:val="005B38B5"/>
    <w:rsid w:val="005C7328"/>
    <w:rsid w:val="005C7C03"/>
    <w:rsid w:val="005D03F4"/>
    <w:rsid w:val="005D3117"/>
    <w:rsid w:val="005D67E3"/>
    <w:rsid w:val="005D71E2"/>
    <w:rsid w:val="005E04C3"/>
    <w:rsid w:val="005E4EC6"/>
    <w:rsid w:val="005E6EBA"/>
    <w:rsid w:val="005F40E2"/>
    <w:rsid w:val="00630C9A"/>
    <w:rsid w:val="0064567B"/>
    <w:rsid w:val="0065060F"/>
    <w:rsid w:val="00654C55"/>
    <w:rsid w:val="00660BAA"/>
    <w:rsid w:val="00671D20"/>
    <w:rsid w:val="00686771"/>
    <w:rsid w:val="006929C2"/>
    <w:rsid w:val="006A5F80"/>
    <w:rsid w:val="006B1D2D"/>
    <w:rsid w:val="006B28CC"/>
    <w:rsid w:val="006C0DC3"/>
    <w:rsid w:val="006D6965"/>
    <w:rsid w:val="00705166"/>
    <w:rsid w:val="00717D03"/>
    <w:rsid w:val="00735667"/>
    <w:rsid w:val="007451B0"/>
    <w:rsid w:val="00751EBD"/>
    <w:rsid w:val="00756646"/>
    <w:rsid w:val="00774057"/>
    <w:rsid w:val="00785105"/>
    <w:rsid w:val="007D3012"/>
    <w:rsid w:val="007D79CB"/>
    <w:rsid w:val="007E7020"/>
    <w:rsid w:val="007F770F"/>
    <w:rsid w:val="0082175A"/>
    <w:rsid w:val="00834489"/>
    <w:rsid w:val="00836C80"/>
    <w:rsid w:val="00837092"/>
    <w:rsid w:val="00843ADF"/>
    <w:rsid w:val="00851EB9"/>
    <w:rsid w:val="0085666C"/>
    <w:rsid w:val="008669B7"/>
    <w:rsid w:val="00882116"/>
    <w:rsid w:val="00891B6D"/>
    <w:rsid w:val="008A65BC"/>
    <w:rsid w:val="008C2061"/>
    <w:rsid w:val="008D739A"/>
    <w:rsid w:val="008E08D1"/>
    <w:rsid w:val="008E3C6B"/>
    <w:rsid w:val="00922FA1"/>
    <w:rsid w:val="00927B8C"/>
    <w:rsid w:val="00940BF3"/>
    <w:rsid w:val="00941561"/>
    <w:rsid w:val="009554D4"/>
    <w:rsid w:val="00967BB7"/>
    <w:rsid w:val="009716F2"/>
    <w:rsid w:val="00973E8B"/>
    <w:rsid w:val="00990EA7"/>
    <w:rsid w:val="009C1DCA"/>
    <w:rsid w:val="009C70BF"/>
    <w:rsid w:val="009D503F"/>
    <w:rsid w:val="009F5F47"/>
    <w:rsid w:val="00A015B5"/>
    <w:rsid w:val="00A2594F"/>
    <w:rsid w:val="00A27466"/>
    <w:rsid w:val="00A62E1C"/>
    <w:rsid w:val="00A6547E"/>
    <w:rsid w:val="00A669CA"/>
    <w:rsid w:val="00A8659C"/>
    <w:rsid w:val="00AA5610"/>
    <w:rsid w:val="00AA72D3"/>
    <w:rsid w:val="00AE2E31"/>
    <w:rsid w:val="00AF7BFD"/>
    <w:rsid w:val="00B11470"/>
    <w:rsid w:val="00B14F65"/>
    <w:rsid w:val="00B27697"/>
    <w:rsid w:val="00B27A6E"/>
    <w:rsid w:val="00B37E55"/>
    <w:rsid w:val="00B43FA9"/>
    <w:rsid w:val="00B54D6E"/>
    <w:rsid w:val="00B5617A"/>
    <w:rsid w:val="00B66080"/>
    <w:rsid w:val="00B66A76"/>
    <w:rsid w:val="00B740E6"/>
    <w:rsid w:val="00B81DC7"/>
    <w:rsid w:val="00B84603"/>
    <w:rsid w:val="00B96EDE"/>
    <w:rsid w:val="00BC5763"/>
    <w:rsid w:val="00BE370C"/>
    <w:rsid w:val="00C03469"/>
    <w:rsid w:val="00C042FD"/>
    <w:rsid w:val="00C17AB8"/>
    <w:rsid w:val="00C20286"/>
    <w:rsid w:val="00C52A63"/>
    <w:rsid w:val="00C558FB"/>
    <w:rsid w:val="00C60A8A"/>
    <w:rsid w:val="00C70EEE"/>
    <w:rsid w:val="00C72F79"/>
    <w:rsid w:val="00C83B0E"/>
    <w:rsid w:val="00C8554B"/>
    <w:rsid w:val="00CA1986"/>
    <w:rsid w:val="00CB22E3"/>
    <w:rsid w:val="00CC6437"/>
    <w:rsid w:val="00CE5F25"/>
    <w:rsid w:val="00CF71D1"/>
    <w:rsid w:val="00D05134"/>
    <w:rsid w:val="00D05CC5"/>
    <w:rsid w:val="00D178ED"/>
    <w:rsid w:val="00D300CC"/>
    <w:rsid w:val="00D326B6"/>
    <w:rsid w:val="00D32754"/>
    <w:rsid w:val="00D35E77"/>
    <w:rsid w:val="00D36FE3"/>
    <w:rsid w:val="00D53F12"/>
    <w:rsid w:val="00D55C28"/>
    <w:rsid w:val="00D71F59"/>
    <w:rsid w:val="00D80103"/>
    <w:rsid w:val="00D81F7F"/>
    <w:rsid w:val="00D85263"/>
    <w:rsid w:val="00DA31D3"/>
    <w:rsid w:val="00DB3A3B"/>
    <w:rsid w:val="00DB62A4"/>
    <w:rsid w:val="00DC0A66"/>
    <w:rsid w:val="00DC1174"/>
    <w:rsid w:val="00DD0EE8"/>
    <w:rsid w:val="00DF00AE"/>
    <w:rsid w:val="00DF5B6E"/>
    <w:rsid w:val="00E07560"/>
    <w:rsid w:val="00E11422"/>
    <w:rsid w:val="00E131B2"/>
    <w:rsid w:val="00E1486A"/>
    <w:rsid w:val="00E20D36"/>
    <w:rsid w:val="00E266B8"/>
    <w:rsid w:val="00E31A6C"/>
    <w:rsid w:val="00E33A0A"/>
    <w:rsid w:val="00E41C88"/>
    <w:rsid w:val="00E42AD7"/>
    <w:rsid w:val="00E43A9B"/>
    <w:rsid w:val="00E43C15"/>
    <w:rsid w:val="00E45933"/>
    <w:rsid w:val="00E50D6E"/>
    <w:rsid w:val="00E61DD9"/>
    <w:rsid w:val="00E63618"/>
    <w:rsid w:val="00E70208"/>
    <w:rsid w:val="00E70D25"/>
    <w:rsid w:val="00E77516"/>
    <w:rsid w:val="00E855B7"/>
    <w:rsid w:val="00E87586"/>
    <w:rsid w:val="00EA528B"/>
    <w:rsid w:val="00EA5E45"/>
    <w:rsid w:val="00EB23E6"/>
    <w:rsid w:val="00EF27CD"/>
    <w:rsid w:val="00F16414"/>
    <w:rsid w:val="00F239B4"/>
    <w:rsid w:val="00F25577"/>
    <w:rsid w:val="00F26417"/>
    <w:rsid w:val="00F30BB9"/>
    <w:rsid w:val="00F336D5"/>
    <w:rsid w:val="00F431BA"/>
    <w:rsid w:val="00F45F46"/>
    <w:rsid w:val="00F52260"/>
    <w:rsid w:val="00F757C6"/>
    <w:rsid w:val="00F812A8"/>
    <w:rsid w:val="00F831F6"/>
    <w:rsid w:val="00F9231F"/>
    <w:rsid w:val="00FC4345"/>
    <w:rsid w:val="00FD382F"/>
    <w:rsid w:val="00FE0E53"/>
    <w:rsid w:val="00FE5DA5"/>
    <w:rsid w:val="00FF3AC9"/>
    <w:rsid w:val="338AF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BA7F5"/>
  <w15:chartTrackingRefBased/>
  <w15:docId w15:val="{B76CA790-F9A8-4B1B-BD0A-E6272BFD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D4C"/>
    <w:pPr>
      <w:spacing w:after="240"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74F"/>
    <w:pPr>
      <w:keepNext/>
      <w:keepLines/>
      <w:spacing w:before="480" w:after="120" w:line="216" w:lineRule="auto"/>
      <w:outlineLvl w:val="0"/>
    </w:pPr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435"/>
    <w:pPr>
      <w:keepNext/>
      <w:keepLines/>
      <w:spacing w:before="480" w:after="120" w:line="216" w:lineRule="auto"/>
      <w:outlineLvl w:val="1"/>
    </w:pPr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03F"/>
    <w:pPr>
      <w:keepNext/>
      <w:keepLines/>
      <w:spacing w:before="360" w:after="40" w:line="216" w:lineRule="auto"/>
      <w:outlineLvl w:val="2"/>
    </w:pPr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03F"/>
    <w:pPr>
      <w:keepNext/>
      <w:keepLines/>
      <w:spacing w:before="360" w:after="40" w:line="216" w:lineRule="auto"/>
      <w:outlineLvl w:val="3"/>
    </w:pPr>
    <w:rPr>
      <w:rFonts w:asciiTheme="majorHAnsi" w:eastAsiaTheme="majorEastAsia" w:hAnsiTheme="majorHAnsi" w:cs="Times New Roman (Headings CS)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3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74F"/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435"/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03F"/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747EE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7EE"/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D81F7F"/>
    <w:pPr>
      <w:outlineLvl w:val="9"/>
    </w:pPr>
    <w:rPr>
      <w:lang w:val="en-US"/>
    </w:rPr>
  </w:style>
  <w:style w:type="paragraph" w:styleId="TOC1">
    <w:name w:val="toc 1"/>
    <w:basedOn w:val="Normal"/>
    <w:next w:val="Normal"/>
    <w:uiPriority w:val="39"/>
    <w:unhideWhenUsed/>
    <w:rsid w:val="00A62E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E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E1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62E1C"/>
    <w:rPr>
      <w:color w:val="E21E38" w:themeColor="hyperlink"/>
      <w:u w:val="single"/>
    </w:rPr>
  </w:style>
  <w:style w:type="paragraph" w:styleId="ListParagraph">
    <w:name w:val="List Paragraph"/>
    <w:basedOn w:val="Normal"/>
    <w:uiPriority w:val="34"/>
    <w:rsid w:val="00D05134"/>
    <w:pPr>
      <w:ind w:left="720"/>
      <w:contextualSpacing/>
    </w:pPr>
  </w:style>
  <w:style w:type="numbering" w:customStyle="1" w:styleId="YorkBulletedList">
    <w:name w:val="York Bulleted List"/>
    <w:uiPriority w:val="99"/>
    <w:rsid w:val="008D739A"/>
    <w:pPr>
      <w:numPr>
        <w:numId w:val="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C4345"/>
    <w:pPr>
      <w:spacing w:after="120" w:line="216" w:lineRule="auto"/>
    </w:pPr>
    <w:rPr>
      <w:rFonts w:ascii="IBM Plex Serif Light" w:hAnsi="IBM Plex Serif Light" w:cs="Times New Roman (Body CS)"/>
      <w:i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DFC"/>
    <w:pPr>
      <w:spacing w:before="200"/>
      <w:ind w:left="864" w:right="864"/>
      <w:jc w:val="center"/>
    </w:pPr>
    <w:rPr>
      <w:rFonts w:ascii="IBM Plex Serif Light" w:hAnsi="IBM Plex Serif Light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FC"/>
    <w:rPr>
      <w:rFonts w:ascii="IBM Plex Serif Light" w:hAnsi="IBM Plex Serif Light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9D503F"/>
    <w:rPr>
      <w:rFonts w:asciiTheme="majorHAnsi" w:eastAsiaTheme="majorEastAsia" w:hAnsiTheme="majorHAnsi" w:cs="Times New Roman (Headings CS)"/>
      <w:i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051"/>
    <w:pPr>
      <w:numPr>
        <w:ilvl w:val="1"/>
      </w:numPr>
    </w:pPr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5051"/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F6"/>
    <w:pPr>
      <w:pBdr>
        <w:top w:val="single" w:sz="4" w:space="10" w:color="E13446" w:themeColor="accent1"/>
        <w:bottom w:val="single" w:sz="4" w:space="10" w:color="E13446" w:themeColor="accent1"/>
      </w:pBdr>
      <w:spacing w:before="360" w:after="360"/>
      <w:ind w:left="864" w:right="864"/>
      <w:jc w:val="center"/>
    </w:pPr>
    <w:rPr>
      <w:rFonts w:ascii="IBM Plex Serif" w:hAnsi="IBM Plex Serif"/>
      <w:iCs/>
      <w:color w:val="E1344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F6"/>
    <w:rPr>
      <w:rFonts w:ascii="IBM Plex Serif" w:hAnsi="IBM Plex Serif"/>
      <w:iCs/>
      <w:color w:val="E13446" w:themeColor="accent1"/>
    </w:rPr>
  </w:style>
  <w:style w:type="paragraph" w:customStyle="1" w:styleId="LongQuote">
    <w:name w:val="Long Quote"/>
    <w:basedOn w:val="Normal"/>
    <w:next w:val="Normal"/>
    <w:qFormat/>
    <w:rsid w:val="00C60A8A"/>
    <w:pPr>
      <w:ind w:left="720" w:right="720"/>
    </w:pPr>
    <w:rPr>
      <w:rFonts w:ascii="IBM Plex Serif Light" w:hAnsi="IBM Plex Serif Light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39A"/>
    <w:rPr>
      <w:rFonts w:asciiTheme="majorHAnsi" w:eastAsiaTheme="majorEastAsia" w:hAnsiTheme="majorHAnsi" w:cstheme="majorBidi"/>
      <w:color w:val="000000" w:themeColor="text1"/>
    </w:rPr>
  </w:style>
  <w:style w:type="character" w:styleId="Strong">
    <w:name w:val="Strong"/>
    <w:basedOn w:val="DefaultParagraphFont"/>
    <w:uiPriority w:val="22"/>
    <w:qFormat/>
    <w:rsid w:val="00C83B0E"/>
    <w:rPr>
      <w:rFonts w:ascii="IBM Plex Sans SemiBold" w:hAnsi="IBM Plex Sans SemiBold"/>
      <w:b w:val="0"/>
      <w:bCs/>
    </w:rPr>
  </w:style>
  <w:style w:type="character" w:styleId="SubtleEmphasis">
    <w:name w:val="Subtle Emphasis"/>
    <w:basedOn w:val="DefaultParagraphFont"/>
    <w:uiPriority w:val="19"/>
    <w:qFormat/>
    <w:rsid w:val="00D36FE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36FE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20D36"/>
    <w:rPr>
      <w:b/>
      <w:i/>
      <w:iCs/>
      <w:color w:val="E13446" w:themeColor="accent1"/>
    </w:rPr>
  </w:style>
  <w:style w:type="character" w:styleId="SubtleReference">
    <w:name w:val="Subtle Reference"/>
    <w:basedOn w:val="DefaultParagraphFont"/>
    <w:uiPriority w:val="31"/>
    <w:qFormat/>
    <w:rsid w:val="007451B0"/>
    <w:rPr>
      <w:caps/>
      <w:smallCaps w:val="0"/>
      <w:color w:val="5A5A5A" w:themeColor="text1" w:themeTint="A5"/>
      <w:lang w:val="fr-CA"/>
    </w:rPr>
  </w:style>
  <w:style w:type="character" w:styleId="IntenseReference">
    <w:name w:val="Intense Reference"/>
    <w:basedOn w:val="DefaultParagraphFont"/>
    <w:uiPriority w:val="32"/>
    <w:rsid w:val="007451B0"/>
    <w:rPr>
      <w:b/>
      <w:bCs/>
      <w:caps/>
      <w:smallCaps w:val="0"/>
      <w:color w:val="E13446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770F"/>
    <w:rPr>
      <w:rFonts w:ascii="IBM Plex Sans Medium" w:hAnsi="IBM Plex Sans Medium"/>
      <w:b w:val="0"/>
      <w:bCs/>
      <w:i/>
      <w:iCs/>
      <w:spacing w:val="5"/>
    </w:rPr>
  </w:style>
  <w:style w:type="paragraph" w:styleId="NoSpacing">
    <w:name w:val="No Spacing"/>
    <w:uiPriority w:val="1"/>
    <w:qFormat/>
    <w:rsid w:val="00242AC5"/>
    <w:pPr>
      <w:spacing w:after="0" w:line="240" w:lineRule="auto"/>
    </w:pPr>
  </w:style>
  <w:style w:type="table" w:styleId="TableGrid">
    <w:name w:val="Table Grid"/>
    <w:basedOn w:val="TableNormal"/>
    <w:uiPriority w:val="39"/>
    <w:rsid w:val="0000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35251"/>
    <w:pPr>
      <w:spacing w:after="0" w:line="216" w:lineRule="auto"/>
      <w:contextualSpacing/>
    </w:pPr>
    <w:rPr>
      <w:sz w:val="20"/>
    </w:rPr>
    <w:tblPr>
      <w:tblStyleRowBandSize w:val="1"/>
      <w:tblStyleColBandSize w:val="1"/>
      <w:tblBorders>
        <w:top w:val="single" w:sz="4" w:space="0" w:color="686361" w:themeColor="accent2"/>
        <w:left w:val="single" w:sz="4" w:space="0" w:color="686361" w:themeColor="accent2"/>
        <w:bottom w:val="single" w:sz="4" w:space="0" w:color="686361" w:themeColor="accent2"/>
        <w:right w:val="single" w:sz="4" w:space="0" w:color="686361" w:themeColor="accent2"/>
        <w:insideH w:val="single" w:sz="6" w:space="0" w:color="686361" w:themeColor="accent2"/>
        <w:insideV w:val="single" w:sz="6" w:space="0" w:color="686361" w:themeColor="accent2"/>
      </w:tblBorders>
      <w:tblCellMar>
        <w:top w:w="108" w:type="dxa"/>
      </w:tblCellMar>
    </w:tblPr>
    <w:trPr>
      <w:cantSplit/>
    </w:trPr>
    <w:tcPr>
      <w:tcMar>
        <w:top w:w="108" w:type="dxa"/>
        <w:bottom w:w="113" w:type="dxa"/>
      </w:tcMar>
      <w:vAlign w:val="center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rPr>
        <w:cantSplit w:val="0"/>
        <w:tblHeader/>
      </w:trPr>
      <w:tcPr>
        <w:shd w:val="clear" w:color="auto" w:fill="E13446" w:themeFill="accent1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4" w:space="0" w:color="E13446" w:themeColor="accen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uto"/>
          <w:right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3446" w:themeColor="accent1"/>
          <w:left w:val="nil"/>
        </w:tcBorders>
      </w:tcPr>
    </w:tblStylePr>
    <w:tblStylePr w:type="swCell">
      <w:tblPr/>
      <w:tcPr>
        <w:tcBorders>
          <w:top w:val="double" w:sz="4" w:space="0" w:color="E13446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4359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C28"/>
  </w:style>
  <w:style w:type="paragraph" w:styleId="Footer">
    <w:name w:val="footer"/>
    <w:basedOn w:val="Normal"/>
    <w:link w:val="Foot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C28"/>
  </w:style>
  <w:style w:type="paragraph" w:styleId="FootnoteText">
    <w:name w:val="footnote text"/>
    <w:basedOn w:val="Normal"/>
    <w:link w:val="FootnoteTextChar"/>
    <w:uiPriority w:val="99"/>
    <w:unhideWhenUsed/>
    <w:rsid w:val="00EA52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2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528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528B"/>
    <w:rPr>
      <w:color w:val="605E5C"/>
      <w:shd w:val="clear" w:color="auto" w:fill="E1DFDD"/>
    </w:rPr>
  </w:style>
  <w:style w:type="numbering" w:customStyle="1" w:styleId="YorkSolidWhiteList">
    <w:name w:val="York Solid White List"/>
    <w:uiPriority w:val="99"/>
    <w:rsid w:val="00D85263"/>
    <w:pPr>
      <w:numPr>
        <w:numId w:val="1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39B4"/>
    <w:rPr>
      <w:color w:val="7F1516" w:themeColor="followedHyperlink"/>
      <w:u w:val="single"/>
    </w:rPr>
  </w:style>
  <w:style w:type="table" w:styleId="TableGridLight">
    <w:name w:val="Grid Table Light"/>
    <w:basedOn w:val="TableNormal"/>
    <w:uiPriority w:val="40"/>
    <w:rsid w:val="00BC57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le-coverpage">
    <w:name w:val="Title - cover page"/>
    <w:basedOn w:val="Normal"/>
    <w:link w:val="Title-coverpageChar"/>
    <w:qFormat/>
    <w:rsid w:val="00195234"/>
    <w:pPr>
      <w:spacing w:before="720" w:line="228" w:lineRule="auto"/>
    </w:pPr>
    <w:rPr>
      <w:rFonts w:ascii="IBM Plex Sans SemiBold" w:hAnsi="IBM Plex Sans SemiBold"/>
      <w:color w:val="FFFFFF" w:themeColor="background1"/>
      <w:sz w:val="92"/>
      <w:szCs w:val="92"/>
    </w:rPr>
  </w:style>
  <w:style w:type="paragraph" w:customStyle="1" w:styleId="Subtitle-coverpage">
    <w:name w:val="Subtitle - cover page"/>
    <w:basedOn w:val="Normal"/>
    <w:link w:val="Subtitle-coverpageChar"/>
    <w:qFormat/>
    <w:rsid w:val="00195234"/>
    <w:pPr>
      <w:spacing w:after="620"/>
    </w:pPr>
    <w:rPr>
      <w:rFonts w:ascii="IBM Plex Sans Light" w:hAnsi="IBM Plex Sans Light"/>
      <w:color w:val="FFFFFF" w:themeColor="background1"/>
      <w:sz w:val="40"/>
      <w:szCs w:val="40"/>
    </w:rPr>
  </w:style>
  <w:style w:type="character" w:customStyle="1" w:styleId="Title-coverpageChar">
    <w:name w:val="Title - cover page Char"/>
    <w:basedOn w:val="DefaultParagraphFont"/>
    <w:link w:val="Title-coverpage"/>
    <w:rsid w:val="00195234"/>
    <w:rPr>
      <w:rFonts w:ascii="IBM Plex Sans SemiBold" w:hAnsi="IBM Plex Sans SemiBold"/>
      <w:color w:val="FFFFFF" w:themeColor="background1"/>
      <w:sz w:val="92"/>
      <w:szCs w:val="92"/>
    </w:rPr>
  </w:style>
  <w:style w:type="character" w:customStyle="1" w:styleId="Subtitle-coverpageChar">
    <w:name w:val="Subtitle - cover page Char"/>
    <w:basedOn w:val="DefaultParagraphFont"/>
    <w:link w:val="Subtitle-coverpage"/>
    <w:rsid w:val="00195234"/>
    <w:rPr>
      <w:rFonts w:ascii="IBM Plex Sans Light" w:hAnsi="IBM Plex Sans Light"/>
      <w:color w:val="FFFFFF" w:themeColor="background1"/>
      <w:sz w:val="40"/>
      <w:szCs w:val="40"/>
    </w:rPr>
  </w:style>
  <w:style w:type="paragraph" w:styleId="Revision">
    <w:name w:val="Revision"/>
    <w:hidden/>
    <w:uiPriority w:val="99"/>
    <w:semiHidden/>
    <w:rsid w:val="005750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pt_gpd@yorku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ptprog@yorku.c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apo\OneDrive%20-%20York%20University\Leveraging%20the%20York%20Branded%20Word%20Template\Word%20Template%20with%20Cover%20Page%20Nov%202021.dotx" TargetMode="External"/></Relationships>
</file>

<file path=word/theme/theme1.xml><?xml version="1.0" encoding="utf-8"?>
<a:theme xmlns:a="http://schemas.openxmlformats.org/drawingml/2006/main" name="Office Theme">
  <a:themeElements>
    <a:clrScheme name="York 2020">
      <a:dk1>
        <a:srgbClr val="000000"/>
      </a:dk1>
      <a:lt1>
        <a:srgbClr val="FFFFFF"/>
      </a:lt1>
      <a:dk2>
        <a:srgbClr val="AF1F24"/>
      </a:dk2>
      <a:lt2>
        <a:srgbClr val="F2F2F2"/>
      </a:lt2>
      <a:accent1>
        <a:srgbClr val="E13446"/>
      </a:accent1>
      <a:accent2>
        <a:srgbClr val="686361"/>
      </a:accent2>
      <a:accent3>
        <a:srgbClr val="7F1516"/>
      </a:accent3>
      <a:accent4>
        <a:srgbClr val="3EC2ED"/>
      </a:accent4>
      <a:accent5>
        <a:srgbClr val="AFE1F3"/>
      </a:accent5>
      <a:accent6>
        <a:srgbClr val="D6D0CA"/>
      </a:accent6>
      <a:hlink>
        <a:srgbClr val="E21E38"/>
      </a:hlink>
      <a:folHlink>
        <a:srgbClr val="7F1516"/>
      </a:folHlink>
    </a:clrScheme>
    <a:fontScheme name="York 2020">
      <a:majorFont>
        <a:latin typeface="IBM Plex Sans Medium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8CA43650FBA47A60D4CAF82FFCB07" ma:contentTypeVersion="19" ma:contentTypeDescription="Create a new document." ma:contentTypeScope="" ma:versionID="528869321a321db84734c182b55a3f89">
  <xsd:schema xmlns:xsd="http://www.w3.org/2001/XMLSchema" xmlns:xs="http://www.w3.org/2001/XMLSchema" xmlns:p="http://schemas.microsoft.com/office/2006/metadata/properties" xmlns:ns2="09384d84-400d-4837-a885-47e2a267d5ea" xmlns:ns3="7c5f5926-9b33-413f-ab5a-e68135094638" targetNamespace="http://schemas.microsoft.com/office/2006/metadata/properties" ma:root="true" ma:fieldsID="8987d7c29f667d2dd4708cae9b59d96f" ns2:_="" ns3:_="">
    <xsd:import namespace="09384d84-400d-4837-a885-47e2a267d5ea"/>
    <xsd:import namespace="7c5f5926-9b33-413f-ab5a-e68135094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84d84-400d-4837-a885-47e2a267d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f5926-9b33-413f-ab5a-e68135094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29fd-e9ae-47db-a37f-04bdbc892b70}" ma:internalName="TaxCatchAll" ma:showField="CatchAllData" ma:web="7c5f5926-9b33-413f-ab5a-e68135094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84d84-400d-4837-a885-47e2a267d5ea">
      <Terms xmlns="http://schemas.microsoft.com/office/infopath/2007/PartnerControls"/>
    </lcf76f155ced4ddcb4097134ff3c332f>
    <TaxCatchAll xmlns="7c5f5926-9b33-413f-ab5a-e6813509463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C1CC2-BDC0-491A-937E-590266ABA3BE}"/>
</file>

<file path=customXml/itemProps2.xml><?xml version="1.0" encoding="utf-8"?>
<ds:datastoreItem xmlns:ds="http://schemas.openxmlformats.org/officeDocument/2006/customXml" ds:itemID="{58293DCD-44C1-4DA2-B09F-A63EB4157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EEC65D-B893-4E8A-ABAB-28DD00BF4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06DAA9-E961-4AC6-8A47-8188FD001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C:\Users\vcapo\OneDrive - York University\Leveraging the York Branded Word Template\Word Template with Cover Page Nov 2021.dotx</Template>
  <TotalTime>5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 Capogreco</dc:creator>
  <cp:keywords/>
  <dc:description/>
  <cp:lastModifiedBy>Huang Qing</cp:lastModifiedBy>
  <cp:revision>3</cp:revision>
  <cp:lastPrinted>2021-10-06T15:59:00Z</cp:lastPrinted>
  <dcterms:created xsi:type="dcterms:W3CDTF">2026-06-05T15:39:00Z</dcterms:created>
  <dcterms:modified xsi:type="dcterms:W3CDTF">2026-06-05T15:45:00Z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0x010100AFA8CA43650FBA47A60D4CAF82FFCB07</vt:lpwstr>
  </property>
</Properties>
</file>