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8F564" w14:textId="244BC8FF" w:rsidR="00717D03" w:rsidRDefault="00601BF5" w:rsidP="00F26417">
      <w:pPr>
        <w:pStyle w:val="Title"/>
        <w:rPr>
          <w:rFonts w:hint="eastAsia"/>
          <w:noProof/>
          <w:lang w:eastAsia="zh-CN"/>
        </w:rPr>
      </w:pPr>
      <w:r w:rsidRPr="00601BF5">
        <w:rPr>
          <w:noProof/>
        </w:rPr>
        <w:t>Directed Reading Form</w:t>
      </w:r>
      <w:r>
        <w:rPr>
          <w:rFonts w:hint="eastAsia"/>
          <w:noProof/>
          <w:lang w:eastAsia="zh-CN"/>
        </w:rPr>
        <w:t xml:space="preserve"> </w:t>
      </w:r>
      <w:r w:rsidRPr="00601BF5">
        <w:rPr>
          <w:noProof/>
          <w:lang w:eastAsia="zh-CN"/>
        </w:rPr>
        <w:t>GS/VISA 6300 3.0</w:t>
      </w:r>
    </w:p>
    <w:p w14:paraId="6DED4C87" w14:textId="0A6A9B55" w:rsidR="001D5E3B" w:rsidRDefault="00C94166" w:rsidP="001D5E3B">
      <w:pPr>
        <w:pStyle w:val="Subtitle"/>
        <w:rPr>
          <w:lang w:eastAsia="zh-CN"/>
        </w:rPr>
      </w:pPr>
      <w:r w:rsidRPr="00C94166">
        <w:rPr>
          <w:lang w:eastAsia="zh-CN"/>
        </w:rPr>
        <w:t>Graduate Program in Visual Arts</w:t>
      </w:r>
      <w:r w:rsidR="001D5E3B">
        <w:rPr>
          <w:lang w:eastAsia="zh-CN"/>
        </w:rPr>
        <w:br/>
      </w:r>
      <w:r w:rsidR="001D5E3B">
        <w:rPr>
          <w:rFonts w:hint="eastAsia"/>
          <w:lang w:eastAsia="zh-CN"/>
        </w:rPr>
        <w:t>York University</w:t>
      </w:r>
    </w:p>
    <w:p w14:paraId="5C738389" w14:textId="6F4A0795" w:rsidR="00601BF5" w:rsidRDefault="00601BF5" w:rsidP="00601BF5">
      <w:pPr>
        <w:rPr>
          <w:rFonts w:hint="eastAsia"/>
          <w:lang w:eastAsia="zh-CN"/>
        </w:rPr>
      </w:pPr>
      <w:r>
        <w:rPr>
          <w:lang w:eastAsia="zh-CN"/>
        </w:rPr>
        <w:t>This form will describe the course content of the Directed Reading Course you have chosen to complete as an elective toward the Visual Arts program.  The course title can be no more than 38 characters in length, including spaces, hyphens and apostrophes, and will appear on your transcript.</w:t>
      </w:r>
    </w:p>
    <w:p w14:paraId="062D292F" w14:textId="3E640377" w:rsidR="00601BF5" w:rsidRDefault="00601BF5" w:rsidP="00601BF5">
      <w:pPr>
        <w:rPr>
          <w:rFonts w:hint="eastAsia"/>
          <w:lang w:eastAsia="zh-CN"/>
        </w:rPr>
      </w:pPr>
      <w:r>
        <w:rPr>
          <w:lang w:eastAsia="zh-CN"/>
        </w:rPr>
        <w:t xml:space="preserve">Completion of this form does not indicate enrolment into GS/VISA 6300 3.0.  Enrolment into this course must be done via the York Enrolment System (YES).  The catalogue number for a specific session is listed with the </w:t>
      </w:r>
      <w:hyperlink r:id="rId11" w:history="1">
        <w:r w:rsidRPr="00601BF5">
          <w:rPr>
            <w:rStyle w:val="Hyperlink"/>
            <w:lang w:eastAsia="zh-CN"/>
          </w:rPr>
          <w:t>current course</w:t>
        </w:r>
      </w:hyperlink>
      <w:r>
        <w:rPr>
          <w:lang w:eastAsia="zh-CN"/>
        </w:rPr>
        <w:t xml:space="preserve"> offerings</w:t>
      </w:r>
      <w:r>
        <w:rPr>
          <w:rFonts w:hint="eastAsia"/>
          <w:lang w:eastAsia="zh-CN"/>
        </w:rPr>
        <w:t>.</w:t>
      </w:r>
    </w:p>
    <w:p w14:paraId="04FD83AB" w14:textId="0D91A461" w:rsidR="001D5E3B" w:rsidRDefault="00601BF5" w:rsidP="00601BF5">
      <w:pPr>
        <w:rPr>
          <w:lang w:eastAsia="zh-CN"/>
        </w:rPr>
      </w:pPr>
      <w:r>
        <w:rPr>
          <w:lang w:eastAsia="zh-CN"/>
        </w:rPr>
        <w:t>Deadlines for enrolling and grades are the same for this course as they are for the rest of your curriculum.  “Incomplete” grades must be cleared within two months of the end of the course.</w:t>
      </w:r>
    </w:p>
    <w:p w14:paraId="7BE59D40" w14:textId="1909367C" w:rsidR="00601BF5" w:rsidRDefault="00601BF5" w:rsidP="00601BF5">
      <w:pPr>
        <w:pStyle w:val="Heading1"/>
        <w:rPr>
          <w:rFonts w:hint="eastAsia"/>
          <w:lang w:eastAsia="zh-CN"/>
        </w:rPr>
      </w:pPr>
      <w:r>
        <w:rPr>
          <w:rFonts w:hint="eastAsia"/>
          <w:lang w:eastAsia="zh-CN"/>
        </w:rPr>
        <w:t>Student</w:t>
      </w:r>
    </w:p>
    <w:tbl>
      <w:tblPr>
        <w:tblStyle w:val="ListTable3-Accent1"/>
        <w:tblW w:w="0" w:type="auto"/>
        <w:tblLook w:val="04A0" w:firstRow="1" w:lastRow="0" w:firstColumn="1" w:lastColumn="0" w:noHBand="0" w:noVBand="1"/>
      </w:tblPr>
      <w:tblGrid>
        <w:gridCol w:w="1271"/>
        <w:gridCol w:w="3403"/>
        <w:gridCol w:w="991"/>
        <w:gridCol w:w="3685"/>
      </w:tblGrid>
      <w:tr w:rsidR="00601BF5" w14:paraId="3A5C576B" w14:textId="77777777" w:rsidTr="00601BF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271" w:type="dxa"/>
            <w:tcBorders>
              <w:top w:val="single" w:sz="4" w:space="0" w:color="auto"/>
            </w:tcBorders>
          </w:tcPr>
          <w:p w14:paraId="76E9D722" w14:textId="58E52255" w:rsidR="00601BF5" w:rsidRDefault="00601BF5" w:rsidP="00601BF5">
            <w:pPr>
              <w:rPr>
                <w:rFonts w:hint="eastAsia"/>
                <w:lang w:eastAsia="zh-CN"/>
              </w:rPr>
            </w:pPr>
            <w:r w:rsidRPr="00601BF5">
              <w:rPr>
                <w:lang w:eastAsia="zh-CN"/>
              </w:rPr>
              <w:t>Name:</w:t>
            </w:r>
          </w:p>
        </w:tc>
        <w:tc>
          <w:tcPr>
            <w:tcW w:w="3403" w:type="dxa"/>
            <w:tcBorders>
              <w:top w:val="single" w:sz="4" w:space="0" w:color="auto"/>
            </w:tcBorders>
          </w:tcPr>
          <w:p w14:paraId="03EF3655" w14:textId="77777777" w:rsidR="00601BF5" w:rsidRDefault="00601BF5" w:rsidP="00601BF5">
            <w:pPr>
              <w:cnfStyle w:val="100000000000" w:firstRow="1" w:lastRow="0" w:firstColumn="0" w:lastColumn="0" w:oddVBand="0" w:evenVBand="0" w:oddHBand="0" w:evenHBand="0" w:firstRowFirstColumn="0" w:firstRowLastColumn="0" w:lastRowFirstColumn="0" w:lastRowLastColumn="0"/>
              <w:rPr>
                <w:rFonts w:hint="eastAsia"/>
                <w:lang w:eastAsia="zh-CN"/>
              </w:rPr>
            </w:pPr>
          </w:p>
        </w:tc>
        <w:tc>
          <w:tcPr>
            <w:tcW w:w="991" w:type="dxa"/>
            <w:tcBorders>
              <w:top w:val="single" w:sz="4" w:space="0" w:color="auto"/>
            </w:tcBorders>
          </w:tcPr>
          <w:p w14:paraId="0B041268" w14:textId="75549E9E" w:rsidR="00601BF5" w:rsidRPr="00601BF5" w:rsidRDefault="00601BF5" w:rsidP="00601BF5">
            <w:pPr>
              <w:cnfStyle w:val="100000000000" w:firstRow="1" w:lastRow="0" w:firstColumn="0" w:lastColumn="0" w:oddVBand="0" w:evenVBand="0" w:oddHBand="0" w:evenHBand="0" w:firstRowFirstColumn="0" w:firstRowLastColumn="0" w:lastRowFirstColumn="0" w:lastRowLastColumn="0"/>
              <w:rPr>
                <w:lang w:eastAsia="zh-CN"/>
              </w:rPr>
            </w:pPr>
            <w:r w:rsidRPr="00601BF5">
              <w:rPr>
                <w:lang w:eastAsia="zh-CN"/>
              </w:rPr>
              <w:t>ID#</w:t>
            </w:r>
            <w:r w:rsidRPr="00601BF5">
              <w:rPr>
                <w:lang w:eastAsia="zh-CN"/>
              </w:rPr>
              <w:t>:</w:t>
            </w:r>
          </w:p>
        </w:tc>
        <w:tc>
          <w:tcPr>
            <w:tcW w:w="3685" w:type="dxa"/>
            <w:tcBorders>
              <w:top w:val="single" w:sz="4" w:space="0" w:color="auto"/>
            </w:tcBorders>
          </w:tcPr>
          <w:p w14:paraId="3642C3BF" w14:textId="77777777" w:rsidR="00601BF5" w:rsidRDefault="00601BF5" w:rsidP="00601BF5">
            <w:pPr>
              <w:cnfStyle w:val="100000000000" w:firstRow="1" w:lastRow="0" w:firstColumn="0" w:lastColumn="0" w:oddVBand="0" w:evenVBand="0" w:oddHBand="0" w:evenHBand="0" w:firstRowFirstColumn="0" w:firstRowLastColumn="0" w:lastRowFirstColumn="0" w:lastRowLastColumn="0"/>
              <w:rPr>
                <w:rFonts w:hint="eastAsia"/>
                <w:lang w:eastAsia="zh-CN"/>
              </w:rPr>
            </w:pPr>
          </w:p>
        </w:tc>
      </w:tr>
      <w:tr w:rsidR="00601BF5" w14:paraId="1781E9B9" w14:textId="77777777" w:rsidTr="00601B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03928655" w14:textId="114E4AD0" w:rsidR="00601BF5" w:rsidRDefault="00601BF5" w:rsidP="00601BF5">
            <w:pPr>
              <w:rPr>
                <w:rFonts w:hint="eastAsia"/>
                <w:lang w:eastAsia="zh-CN"/>
              </w:rPr>
            </w:pPr>
            <w:r w:rsidRPr="00601BF5">
              <w:rPr>
                <w:lang w:eastAsia="zh-CN"/>
              </w:rPr>
              <w:t>Phone #:</w:t>
            </w:r>
          </w:p>
        </w:tc>
        <w:tc>
          <w:tcPr>
            <w:tcW w:w="3403" w:type="dxa"/>
          </w:tcPr>
          <w:p w14:paraId="273811EB" w14:textId="77777777" w:rsidR="00601BF5" w:rsidRDefault="00601BF5" w:rsidP="00601BF5">
            <w:pPr>
              <w:cnfStyle w:val="000000100000" w:firstRow="0" w:lastRow="0" w:firstColumn="0" w:lastColumn="0" w:oddVBand="0" w:evenVBand="0" w:oddHBand="1" w:evenHBand="0" w:firstRowFirstColumn="0" w:firstRowLastColumn="0" w:lastRowFirstColumn="0" w:lastRowLastColumn="0"/>
              <w:rPr>
                <w:rFonts w:hint="eastAsia"/>
                <w:lang w:eastAsia="zh-CN"/>
              </w:rPr>
            </w:pPr>
          </w:p>
        </w:tc>
        <w:tc>
          <w:tcPr>
            <w:tcW w:w="991" w:type="dxa"/>
          </w:tcPr>
          <w:p w14:paraId="2D143033" w14:textId="3EF7227F" w:rsidR="00601BF5" w:rsidRPr="00601BF5" w:rsidRDefault="00601BF5" w:rsidP="00601BF5">
            <w:pPr>
              <w:cnfStyle w:val="000000100000" w:firstRow="0" w:lastRow="0" w:firstColumn="0" w:lastColumn="0" w:oddVBand="0" w:evenVBand="0" w:oddHBand="1" w:evenHBand="0" w:firstRowFirstColumn="0" w:firstRowLastColumn="0" w:lastRowFirstColumn="0" w:lastRowLastColumn="0"/>
              <w:rPr>
                <w:rFonts w:asciiTheme="majorHAnsi" w:hAnsiTheme="majorHAnsi"/>
                <w:lang w:eastAsia="zh-CN"/>
              </w:rPr>
            </w:pPr>
            <w:r w:rsidRPr="00601BF5">
              <w:rPr>
                <w:rFonts w:asciiTheme="majorHAnsi" w:hAnsiTheme="majorHAnsi"/>
                <w:lang w:eastAsia="zh-CN"/>
              </w:rPr>
              <w:t>E-mail:</w:t>
            </w:r>
          </w:p>
        </w:tc>
        <w:tc>
          <w:tcPr>
            <w:tcW w:w="3685" w:type="dxa"/>
          </w:tcPr>
          <w:p w14:paraId="7A89E778" w14:textId="77777777" w:rsidR="00601BF5" w:rsidRDefault="00601BF5" w:rsidP="00601BF5">
            <w:pPr>
              <w:cnfStyle w:val="000000100000" w:firstRow="0" w:lastRow="0" w:firstColumn="0" w:lastColumn="0" w:oddVBand="0" w:evenVBand="0" w:oddHBand="1" w:evenHBand="0" w:firstRowFirstColumn="0" w:firstRowLastColumn="0" w:lastRowFirstColumn="0" w:lastRowLastColumn="0"/>
              <w:rPr>
                <w:rFonts w:hint="eastAsia"/>
                <w:lang w:eastAsia="zh-CN"/>
              </w:rPr>
            </w:pPr>
          </w:p>
        </w:tc>
      </w:tr>
    </w:tbl>
    <w:p w14:paraId="07269C62" w14:textId="588825AF" w:rsidR="00601BF5" w:rsidRDefault="00601BF5" w:rsidP="00601BF5">
      <w:pPr>
        <w:pStyle w:val="Heading1"/>
        <w:rPr>
          <w:rFonts w:hint="eastAsia"/>
          <w:lang w:eastAsia="zh-CN"/>
        </w:rPr>
      </w:pPr>
      <w:r>
        <w:rPr>
          <w:rFonts w:hint="eastAsia"/>
          <w:lang w:eastAsia="zh-CN"/>
        </w:rPr>
        <w:t>Instructor</w:t>
      </w:r>
    </w:p>
    <w:tbl>
      <w:tblPr>
        <w:tblStyle w:val="ListTable3-Accent1"/>
        <w:tblW w:w="0" w:type="auto"/>
        <w:tblLook w:val="04A0" w:firstRow="1" w:lastRow="0" w:firstColumn="1" w:lastColumn="0" w:noHBand="0" w:noVBand="1"/>
      </w:tblPr>
      <w:tblGrid>
        <w:gridCol w:w="1271"/>
        <w:gridCol w:w="1845"/>
        <w:gridCol w:w="1274"/>
        <w:gridCol w:w="1275"/>
        <w:gridCol w:w="993"/>
        <w:gridCol w:w="2692"/>
      </w:tblGrid>
      <w:tr w:rsidR="00601BF5" w14:paraId="270FE4C8" w14:textId="77777777" w:rsidTr="00601BF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271" w:type="dxa"/>
            <w:tcBorders>
              <w:top w:val="single" w:sz="4" w:space="0" w:color="auto"/>
            </w:tcBorders>
          </w:tcPr>
          <w:p w14:paraId="3FAE1AB5" w14:textId="07794233" w:rsidR="00601BF5" w:rsidRDefault="00601BF5" w:rsidP="00601BF5">
            <w:pPr>
              <w:rPr>
                <w:rFonts w:hint="eastAsia"/>
                <w:lang w:eastAsia="zh-CN"/>
              </w:rPr>
            </w:pPr>
            <w:r w:rsidRPr="00601BF5">
              <w:rPr>
                <w:lang w:eastAsia="zh-CN"/>
              </w:rPr>
              <w:t>Name:</w:t>
            </w:r>
          </w:p>
        </w:tc>
        <w:tc>
          <w:tcPr>
            <w:tcW w:w="1845" w:type="dxa"/>
            <w:tcBorders>
              <w:top w:val="single" w:sz="4" w:space="0" w:color="auto"/>
            </w:tcBorders>
          </w:tcPr>
          <w:p w14:paraId="154372B7" w14:textId="77777777" w:rsidR="00601BF5" w:rsidRDefault="00601BF5" w:rsidP="00601BF5">
            <w:pPr>
              <w:cnfStyle w:val="100000000000" w:firstRow="1" w:lastRow="0" w:firstColumn="0" w:lastColumn="0" w:oddVBand="0" w:evenVBand="0" w:oddHBand="0" w:evenHBand="0" w:firstRowFirstColumn="0" w:firstRowLastColumn="0" w:lastRowFirstColumn="0" w:lastRowLastColumn="0"/>
              <w:rPr>
                <w:rFonts w:hint="eastAsia"/>
                <w:lang w:eastAsia="zh-CN"/>
              </w:rPr>
            </w:pPr>
          </w:p>
        </w:tc>
        <w:tc>
          <w:tcPr>
            <w:tcW w:w="1274" w:type="dxa"/>
            <w:tcBorders>
              <w:top w:val="single" w:sz="4" w:space="0" w:color="auto"/>
            </w:tcBorders>
          </w:tcPr>
          <w:p w14:paraId="57948B9B" w14:textId="421FE916" w:rsidR="00601BF5" w:rsidRDefault="00601BF5" w:rsidP="00601BF5">
            <w:pPr>
              <w:cnfStyle w:val="100000000000" w:firstRow="1" w:lastRow="0" w:firstColumn="0" w:lastColumn="0" w:oddVBand="0" w:evenVBand="0" w:oddHBand="0" w:evenHBand="0" w:firstRowFirstColumn="0" w:firstRowLastColumn="0" w:lastRowFirstColumn="0" w:lastRowLastColumn="0"/>
              <w:rPr>
                <w:rFonts w:hint="eastAsia"/>
                <w:lang w:eastAsia="zh-CN"/>
              </w:rPr>
            </w:pPr>
            <w:r w:rsidRPr="00601BF5">
              <w:rPr>
                <w:lang w:eastAsia="zh-CN"/>
              </w:rPr>
              <w:t>Extension</w:t>
            </w:r>
            <w:r>
              <w:rPr>
                <w:rFonts w:hint="eastAsia"/>
                <w:lang w:eastAsia="zh-CN"/>
              </w:rPr>
              <w:t xml:space="preserve">: </w:t>
            </w:r>
          </w:p>
        </w:tc>
        <w:tc>
          <w:tcPr>
            <w:tcW w:w="1275" w:type="dxa"/>
            <w:tcBorders>
              <w:top w:val="single" w:sz="4" w:space="0" w:color="auto"/>
            </w:tcBorders>
          </w:tcPr>
          <w:p w14:paraId="78BC8AD4" w14:textId="77777777" w:rsidR="00601BF5" w:rsidRDefault="00601BF5" w:rsidP="00601BF5">
            <w:pPr>
              <w:cnfStyle w:val="100000000000" w:firstRow="1" w:lastRow="0" w:firstColumn="0" w:lastColumn="0" w:oddVBand="0" w:evenVBand="0" w:oddHBand="0" w:evenHBand="0" w:firstRowFirstColumn="0" w:firstRowLastColumn="0" w:lastRowFirstColumn="0" w:lastRowLastColumn="0"/>
              <w:rPr>
                <w:rFonts w:hint="eastAsia"/>
                <w:lang w:eastAsia="zh-CN"/>
              </w:rPr>
            </w:pPr>
          </w:p>
        </w:tc>
        <w:tc>
          <w:tcPr>
            <w:tcW w:w="993" w:type="dxa"/>
            <w:tcBorders>
              <w:top w:val="single" w:sz="4" w:space="0" w:color="auto"/>
            </w:tcBorders>
          </w:tcPr>
          <w:p w14:paraId="7426D8D4" w14:textId="4611E2F5" w:rsidR="00601BF5" w:rsidRDefault="00601BF5" w:rsidP="00601BF5">
            <w:pPr>
              <w:cnfStyle w:val="100000000000" w:firstRow="1" w:lastRow="0" w:firstColumn="0" w:lastColumn="0" w:oddVBand="0" w:evenVBand="0" w:oddHBand="0" w:evenHBand="0" w:firstRowFirstColumn="0" w:firstRowLastColumn="0" w:lastRowFirstColumn="0" w:lastRowLastColumn="0"/>
              <w:rPr>
                <w:rFonts w:hint="eastAsia"/>
                <w:lang w:eastAsia="zh-CN"/>
              </w:rPr>
            </w:pPr>
            <w:r w:rsidRPr="00601BF5">
              <w:rPr>
                <w:lang w:eastAsia="zh-CN"/>
              </w:rPr>
              <w:t>E-mail:</w:t>
            </w:r>
          </w:p>
        </w:tc>
        <w:tc>
          <w:tcPr>
            <w:tcW w:w="2692" w:type="dxa"/>
            <w:tcBorders>
              <w:top w:val="single" w:sz="4" w:space="0" w:color="auto"/>
            </w:tcBorders>
          </w:tcPr>
          <w:p w14:paraId="115939ED" w14:textId="77777777" w:rsidR="00601BF5" w:rsidRDefault="00601BF5" w:rsidP="00601BF5">
            <w:pPr>
              <w:cnfStyle w:val="100000000000" w:firstRow="1" w:lastRow="0" w:firstColumn="0" w:lastColumn="0" w:oddVBand="0" w:evenVBand="0" w:oddHBand="0" w:evenHBand="0" w:firstRowFirstColumn="0" w:firstRowLastColumn="0" w:lastRowFirstColumn="0" w:lastRowLastColumn="0"/>
              <w:rPr>
                <w:rFonts w:hint="eastAsia"/>
                <w:lang w:eastAsia="zh-CN"/>
              </w:rPr>
            </w:pPr>
          </w:p>
        </w:tc>
      </w:tr>
      <w:tr w:rsidR="00601BF5" w14:paraId="4E61B289" w14:textId="77777777" w:rsidTr="00601B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27C8A287" w14:textId="1A77DFB5" w:rsidR="00601BF5" w:rsidRDefault="00601BF5" w:rsidP="00601BF5">
            <w:pPr>
              <w:rPr>
                <w:rFonts w:hint="eastAsia"/>
                <w:lang w:eastAsia="zh-CN"/>
              </w:rPr>
            </w:pPr>
            <w:r w:rsidRPr="00601BF5">
              <w:rPr>
                <w:lang w:eastAsia="zh-CN"/>
              </w:rPr>
              <w:t>Signature:</w:t>
            </w:r>
          </w:p>
        </w:tc>
        <w:tc>
          <w:tcPr>
            <w:tcW w:w="3119" w:type="dxa"/>
            <w:gridSpan w:val="2"/>
          </w:tcPr>
          <w:p w14:paraId="14781D63" w14:textId="77777777" w:rsidR="00601BF5" w:rsidRDefault="00601BF5" w:rsidP="00601BF5">
            <w:pPr>
              <w:cnfStyle w:val="000000100000" w:firstRow="0" w:lastRow="0" w:firstColumn="0" w:lastColumn="0" w:oddVBand="0" w:evenVBand="0" w:oddHBand="1" w:evenHBand="0" w:firstRowFirstColumn="0" w:firstRowLastColumn="0" w:lastRowFirstColumn="0" w:lastRowLastColumn="0"/>
              <w:rPr>
                <w:rFonts w:hint="eastAsia"/>
                <w:lang w:eastAsia="zh-CN"/>
              </w:rPr>
            </w:pPr>
          </w:p>
        </w:tc>
        <w:tc>
          <w:tcPr>
            <w:tcW w:w="1275" w:type="dxa"/>
          </w:tcPr>
          <w:p w14:paraId="5F0C1955" w14:textId="1E7E9840" w:rsidR="00601BF5" w:rsidRPr="00601BF5" w:rsidRDefault="00601BF5" w:rsidP="00601BF5">
            <w:pPr>
              <w:cnfStyle w:val="000000100000" w:firstRow="0" w:lastRow="0" w:firstColumn="0" w:lastColumn="0" w:oddVBand="0" w:evenVBand="0" w:oddHBand="1" w:evenHBand="0" w:firstRowFirstColumn="0" w:firstRowLastColumn="0" w:lastRowFirstColumn="0" w:lastRowLastColumn="0"/>
              <w:rPr>
                <w:rFonts w:asciiTheme="majorHAnsi" w:hAnsiTheme="majorHAnsi"/>
                <w:lang w:eastAsia="zh-CN"/>
              </w:rPr>
            </w:pPr>
            <w:r w:rsidRPr="00601BF5">
              <w:rPr>
                <w:rFonts w:asciiTheme="majorHAnsi" w:hAnsiTheme="majorHAnsi"/>
                <w:lang w:eastAsia="zh-CN"/>
              </w:rPr>
              <w:t>Date:</w:t>
            </w:r>
          </w:p>
        </w:tc>
        <w:tc>
          <w:tcPr>
            <w:tcW w:w="3685" w:type="dxa"/>
            <w:gridSpan w:val="2"/>
          </w:tcPr>
          <w:p w14:paraId="78898289" w14:textId="77777777" w:rsidR="00601BF5" w:rsidRDefault="00601BF5" w:rsidP="00601BF5">
            <w:pPr>
              <w:cnfStyle w:val="000000100000" w:firstRow="0" w:lastRow="0" w:firstColumn="0" w:lastColumn="0" w:oddVBand="0" w:evenVBand="0" w:oddHBand="1" w:evenHBand="0" w:firstRowFirstColumn="0" w:firstRowLastColumn="0" w:lastRowFirstColumn="0" w:lastRowLastColumn="0"/>
              <w:rPr>
                <w:rFonts w:hint="eastAsia"/>
                <w:lang w:eastAsia="zh-CN"/>
              </w:rPr>
            </w:pPr>
          </w:p>
        </w:tc>
      </w:tr>
    </w:tbl>
    <w:p w14:paraId="42F39E9D" w14:textId="0FC833DA" w:rsidR="00601BF5" w:rsidRDefault="00601BF5" w:rsidP="00601BF5">
      <w:pPr>
        <w:pStyle w:val="Heading1"/>
        <w:rPr>
          <w:lang w:eastAsia="zh-CN"/>
        </w:rPr>
      </w:pPr>
      <w:r w:rsidRPr="00601BF5">
        <w:rPr>
          <w:lang w:eastAsia="zh-CN"/>
        </w:rPr>
        <w:t>Course Details</w:t>
      </w:r>
    </w:p>
    <w:p w14:paraId="06A1A75F" w14:textId="404E0BBB" w:rsidR="00601BF5" w:rsidRDefault="00601BF5" w:rsidP="00601BF5">
      <w:pPr>
        <w:rPr>
          <w:lang w:eastAsia="zh-CN"/>
        </w:rPr>
      </w:pPr>
      <w:r w:rsidRPr="00601BF5">
        <w:rPr>
          <w:lang w:eastAsia="zh-CN"/>
        </w:rPr>
        <w:t xml:space="preserve">attach a separate sheet (include </w:t>
      </w:r>
      <w:proofErr w:type="gramStart"/>
      <w:r w:rsidRPr="00601BF5">
        <w:rPr>
          <w:lang w:eastAsia="zh-CN"/>
        </w:rPr>
        <w:t>time lines</w:t>
      </w:r>
      <w:proofErr w:type="gramEnd"/>
      <w:r w:rsidRPr="00601BF5">
        <w:rPr>
          <w:lang w:eastAsia="zh-CN"/>
        </w:rPr>
        <w:t>)</w:t>
      </w:r>
    </w:p>
    <w:tbl>
      <w:tblPr>
        <w:tblStyle w:val="ListTable3-Accent1"/>
        <w:tblW w:w="0" w:type="auto"/>
        <w:tblLook w:val="0480" w:firstRow="0" w:lastRow="0" w:firstColumn="1" w:lastColumn="0" w:noHBand="0" w:noVBand="1"/>
      </w:tblPr>
      <w:tblGrid>
        <w:gridCol w:w="2337"/>
        <w:gridCol w:w="2337"/>
        <w:gridCol w:w="2338"/>
        <w:gridCol w:w="2338"/>
      </w:tblGrid>
      <w:tr w:rsidR="00601BF5" w14:paraId="60305904" w14:textId="77777777" w:rsidTr="00601B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3D1E0AFF" w14:textId="204D8000" w:rsidR="00601BF5" w:rsidRDefault="00601BF5" w:rsidP="00601BF5">
            <w:pPr>
              <w:rPr>
                <w:rFonts w:hint="eastAsia"/>
                <w:lang w:eastAsia="zh-CN"/>
              </w:rPr>
            </w:pPr>
            <w:r w:rsidRPr="00601BF5">
              <w:rPr>
                <w:lang w:eastAsia="zh-CN"/>
              </w:rPr>
              <w:t>Session:</w:t>
            </w:r>
          </w:p>
        </w:tc>
        <w:tc>
          <w:tcPr>
            <w:tcW w:w="2337" w:type="dxa"/>
          </w:tcPr>
          <w:p w14:paraId="4498B8C5" w14:textId="77777777" w:rsidR="00601BF5" w:rsidRDefault="00601BF5" w:rsidP="00601BF5">
            <w:pPr>
              <w:cnfStyle w:val="000000100000" w:firstRow="0" w:lastRow="0" w:firstColumn="0" w:lastColumn="0" w:oddVBand="0" w:evenVBand="0" w:oddHBand="1" w:evenHBand="0" w:firstRowFirstColumn="0" w:firstRowLastColumn="0" w:lastRowFirstColumn="0" w:lastRowLastColumn="0"/>
              <w:rPr>
                <w:rFonts w:hint="eastAsia"/>
                <w:lang w:eastAsia="zh-CN"/>
              </w:rPr>
            </w:pPr>
          </w:p>
        </w:tc>
        <w:tc>
          <w:tcPr>
            <w:tcW w:w="2338" w:type="dxa"/>
          </w:tcPr>
          <w:p w14:paraId="31F53921" w14:textId="1752A818" w:rsidR="00601BF5" w:rsidRPr="00601BF5" w:rsidRDefault="00601BF5" w:rsidP="00601BF5">
            <w:pPr>
              <w:cnfStyle w:val="000000100000" w:firstRow="0" w:lastRow="0" w:firstColumn="0" w:lastColumn="0" w:oddVBand="0" w:evenVBand="0" w:oddHBand="1" w:evenHBand="0" w:firstRowFirstColumn="0" w:firstRowLastColumn="0" w:lastRowFirstColumn="0" w:lastRowLastColumn="0"/>
              <w:rPr>
                <w:rFonts w:asciiTheme="majorHAnsi" w:hAnsiTheme="majorHAnsi"/>
                <w:lang w:eastAsia="zh-CN"/>
              </w:rPr>
            </w:pPr>
            <w:r w:rsidRPr="00601BF5">
              <w:rPr>
                <w:rFonts w:asciiTheme="majorHAnsi" w:hAnsiTheme="majorHAnsi"/>
                <w:lang w:eastAsia="zh-CN"/>
              </w:rPr>
              <w:t>Term:</w:t>
            </w:r>
            <w:r w:rsidRPr="00601BF5">
              <w:rPr>
                <w:rFonts w:asciiTheme="majorHAnsi" w:hAnsiTheme="majorHAnsi"/>
                <w:lang w:eastAsia="zh-CN"/>
              </w:rPr>
              <w:tab/>
            </w:r>
          </w:p>
        </w:tc>
        <w:tc>
          <w:tcPr>
            <w:tcW w:w="2338" w:type="dxa"/>
          </w:tcPr>
          <w:p w14:paraId="279D7F7B" w14:textId="77777777" w:rsidR="00601BF5" w:rsidRDefault="00601BF5" w:rsidP="00601BF5">
            <w:pPr>
              <w:cnfStyle w:val="000000100000" w:firstRow="0" w:lastRow="0" w:firstColumn="0" w:lastColumn="0" w:oddVBand="0" w:evenVBand="0" w:oddHBand="1" w:evenHBand="0" w:firstRowFirstColumn="0" w:firstRowLastColumn="0" w:lastRowFirstColumn="0" w:lastRowLastColumn="0"/>
              <w:rPr>
                <w:rFonts w:hint="eastAsia"/>
                <w:lang w:eastAsia="zh-CN"/>
              </w:rPr>
            </w:pPr>
          </w:p>
        </w:tc>
      </w:tr>
      <w:tr w:rsidR="00601BF5" w14:paraId="398F5A2B" w14:textId="77777777" w:rsidTr="00601BF5">
        <w:tc>
          <w:tcPr>
            <w:cnfStyle w:val="001000000000" w:firstRow="0" w:lastRow="0" w:firstColumn="1" w:lastColumn="0" w:oddVBand="0" w:evenVBand="0" w:oddHBand="0" w:evenHBand="0" w:firstRowFirstColumn="0" w:firstRowLastColumn="0" w:lastRowFirstColumn="0" w:lastRowLastColumn="0"/>
            <w:tcW w:w="9350" w:type="dxa"/>
            <w:gridSpan w:val="4"/>
            <w:tcBorders>
              <w:top w:val="single" w:sz="4" w:space="0" w:color="auto"/>
              <w:left w:val="single" w:sz="4" w:space="0" w:color="auto"/>
              <w:bottom w:val="single" w:sz="4" w:space="0" w:color="auto"/>
              <w:right w:val="single" w:sz="4" w:space="0" w:color="auto"/>
            </w:tcBorders>
          </w:tcPr>
          <w:p w14:paraId="01AF34F5" w14:textId="021B7F60" w:rsidR="00601BF5" w:rsidRDefault="00601BF5" w:rsidP="00601BF5">
            <w:pPr>
              <w:rPr>
                <w:rFonts w:hint="eastAsia"/>
                <w:lang w:eastAsia="zh-CN"/>
              </w:rPr>
            </w:pPr>
            <w:r w:rsidRPr="00601BF5">
              <w:rPr>
                <w:lang w:eastAsia="zh-CN"/>
              </w:rPr>
              <w:t>Title (maximum 38 characters):</w:t>
            </w:r>
          </w:p>
        </w:tc>
      </w:tr>
      <w:tr w:rsidR="00601BF5" w14:paraId="7DD0BBBB" w14:textId="77777777" w:rsidTr="00601B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4"/>
            <w:tcBorders>
              <w:left w:val="single" w:sz="4" w:space="0" w:color="auto"/>
              <w:right w:val="single" w:sz="4" w:space="0" w:color="auto"/>
            </w:tcBorders>
          </w:tcPr>
          <w:p w14:paraId="38ED2C7E" w14:textId="69A3D0F8" w:rsidR="00601BF5" w:rsidRPr="00601BF5" w:rsidRDefault="00601BF5" w:rsidP="00601BF5">
            <w:pPr>
              <w:rPr>
                <w:rFonts w:hint="eastAsia"/>
                <w:lang w:eastAsia="zh-CN"/>
              </w:rPr>
            </w:pPr>
            <w:r w:rsidRPr="00601BF5">
              <w:rPr>
                <w:lang w:eastAsia="zh-CN"/>
              </w:rPr>
              <w:t>Description:</w:t>
            </w:r>
          </w:p>
        </w:tc>
      </w:tr>
      <w:tr w:rsidR="00601BF5" w14:paraId="727C2421" w14:textId="77777777" w:rsidTr="00601BF5">
        <w:tc>
          <w:tcPr>
            <w:cnfStyle w:val="001000000000" w:firstRow="0" w:lastRow="0" w:firstColumn="1" w:lastColumn="0" w:oddVBand="0" w:evenVBand="0" w:oddHBand="0" w:evenHBand="0" w:firstRowFirstColumn="0" w:firstRowLastColumn="0" w:lastRowFirstColumn="0" w:lastRowLastColumn="0"/>
            <w:tcW w:w="9350" w:type="dxa"/>
            <w:gridSpan w:val="4"/>
            <w:tcBorders>
              <w:top w:val="single" w:sz="4" w:space="0" w:color="auto"/>
              <w:left w:val="single" w:sz="4" w:space="0" w:color="auto"/>
              <w:bottom w:val="single" w:sz="4" w:space="0" w:color="auto"/>
              <w:right w:val="single" w:sz="4" w:space="0" w:color="auto"/>
            </w:tcBorders>
          </w:tcPr>
          <w:p w14:paraId="7E1B258A" w14:textId="25A33096" w:rsidR="00601BF5" w:rsidRPr="00601BF5" w:rsidRDefault="00601BF5" w:rsidP="00601BF5">
            <w:pPr>
              <w:rPr>
                <w:lang w:eastAsia="zh-CN"/>
              </w:rPr>
            </w:pPr>
            <w:r w:rsidRPr="00601BF5">
              <w:rPr>
                <w:lang w:eastAsia="zh-CN"/>
              </w:rPr>
              <w:lastRenderedPageBreak/>
              <w:t>Agreed Due Date of Final Paper:</w:t>
            </w:r>
          </w:p>
        </w:tc>
      </w:tr>
    </w:tbl>
    <w:p w14:paraId="5A9FE24F" w14:textId="0938B600" w:rsidR="00601BF5" w:rsidRDefault="00601BF5" w:rsidP="00601BF5">
      <w:pPr>
        <w:rPr>
          <w:lang w:eastAsia="zh-CN"/>
        </w:rPr>
      </w:pPr>
    </w:p>
    <w:tbl>
      <w:tblPr>
        <w:tblStyle w:val="ListTable3-Accent1"/>
        <w:tblW w:w="0" w:type="auto"/>
        <w:tblLook w:val="04A0" w:firstRow="1" w:lastRow="0" w:firstColumn="1" w:lastColumn="0" w:noHBand="0" w:noVBand="1"/>
      </w:tblPr>
      <w:tblGrid>
        <w:gridCol w:w="1271"/>
        <w:gridCol w:w="3403"/>
        <w:gridCol w:w="991"/>
        <w:gridCol w:w="3685"/>
      </w:tblGrid>
      <w:tr w:rsidR="00536583" w14:paraId="615ED550" w14:textId="77777777" w:rsidTr="0053658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350" w:type="dxa"/>
            <w:gridSpan w:val="4"/>
            <w:tcBorders>
              <w:top w:val="single" w:sz="4" w:space="0" w:color="auto"/>
              <w:left w:val="single" w:sz="4" w:space="0" w:color="auto"/>
              <w:bottom w:val="single" w:sz="4" w:space="0" w:color="auto"/>
              <w:right w:val="single" w:sz="4" w:space="0" w:color="auto"/>
            </w:tcBorders>
          </w:tcPr>
          <w:p w14:paraId="5AF0C267" w14:textId="4D670653" w:rsidR="00536583" w:rsidRDefault="00536583" w:rsidP="00601BF5">
            <w:pPr>
              <w:rPr>
                <w:rFonts w:hint="eastAsia"/>
                <w:lang w:eastAsia="zh-CN"/>
              </w:rPr>
            </w:pPr>
            <w:r w:rsidRPr="00536583">
              <w:rPr>
                <w:lang w:eastAsia="zh-CN"/>
              </w:rPr>
              <w:t>Graduate Program Director Approval</w:t>
            </w:r>
          </w:p>
        </w:tc>
      </w:tr>
      <w:tr w:rsidR="00536583" w14:paraId="3A9C2D8F" w14:textId="77777777" w:rsidTr="005365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0E2A4D7C" w14:textId="16580BD3" w:rsidR="00536583" w:rsidRDefault="00536583" w:rsidP="00601BF5">
            <w:pPr>
              <w:rPr>
                <w:rFonts w:hint="eastAsia"/>
                <w:lang w:eastAsia="zh-CN"/>
              </w:rPr>
            </w:pPr>
            <w:r w:rsidRPr="00536583">
              <w:rPr>
                <w:lang w:eastAsia="zh-CN"/>
              </w:rPr>
              <w:t>Signature:</w:t>
            </w:r>
          </w:p>
        </w:tc>
        <w:tc>
          <w:tcPr>
            <w:tcW w:w="3403" w:type="dxa"/>
          </w:tcPr>
          <w:p w14:paraId="07EB4559" w14:textId="77777777" w:rsidR="00536583" w:rsidRDefault="00536583" w:rsidP="00601BF5">
            <w:pPr>
              <w:cnfStyle w:val="000000100000" w:firstRow="0" w:lastRow="0" w:firstColumn="0" w:lastColumn="0" w:oddVBand="0" w:evenVBand="0" w:oddHBand="1" w:evenHBand="0" w:firstRowFirstColumn="0" w:firstRowLastColumn="0" w:lastRowFirstColumn="0" w:lastRowLastColumn="0"/>
              <w:rPr>
                <w:rFonts w:hint="eastAsia"/>
                <w:lang w:eastAsia="zh-CN"/>
              </w:rPr>
            </w:pPr>
          </w:p>
        </w:tc>
        <w:tc>
          <w:tcPr>
            <w:tcW w:w="991" w:type="dxa"/>
          </w:tcPr>
          <w:p w14:paraId="67D01CC1" w14:textId="2ACA77DD" w:rsidR="00536583" w:rsidRPr="00536583" w:rsidRDefault="00536583" w:rsidP="00601BF5">
            <w:pPr>
              <w:cnfStyle w:val="000000100000" w:firstRow="0" w:lastRow="0" w:firstColumn="0" w:lastColumn="0" w:oddVBand="0" w:evenVBand="0" w:oddHBand="1" w:evenHBand="0" w:firstRowFirstColumn="0" w:firstRowLastColumn="0" w:lastRowFirstColumn="0" w:lastRowLastColumn="0"/>
              <w:rPr>
                <w:rFonts w:asciiTheme="majorHAnsi" w:hAnsiTheme="majorHAnsi"/>
                <w:lang w:eastAsia="zh-CN"/>
              </w:rPr>
            </w:pPr>
            <w:r w:rsidRPr="00536583">
              <w:rPr>
                <w:rFonts w:asciiTheme="majorHAnsi" w:hAnsiTheme="majorHAnsi"/>
                <w:lang w:eastAsia="zh-CN"/>
              </w:rPr>
              <w:t>Date:</w:t>
            </w:r>
          </w:p>
        </w:tc>
        <w:tc>
          <w:tcPr>
            <w:tcW w:w="3685" w:type="dxa"/>
          </w:tcPr>
          <w:p w14:paraId="35EC0582" w14:textId="77777777" w:rsidR="00536583" w:rsidRDefault="00536583" w:rsidP="00601BF5">
            <w:pPr>
              <w:cnfStyle w:val="000000100000" w:firstRow="0" w:lastRow="0" w:firstColumn="0" w:lastColumn="0" w:oddVBand="0" w:evenVBand="0" w:oddHBand="1" w:evenHBand="0" w:firstRowFirstColumn="0" w:firstRowLastColumn="0" w:lastRowFirstColumn="0" w:lastRowLastColumn="0"/>
              <w:rPr>
                <w:rFonts w:hint="eastAsia"/>
                <w:lang w:eastAsia="zh-CN"/>
              </w:rPr>
            </w:pPr>
          </w:p>
        </w:tc>
      </w:tr>
    </w:tbl>
    <w:p w14:paraId="36053493" w14:textId="77777777" w:rsidR="00536583" w:rsidRDefault="00536583" w:rsidP="00601BF5">
      <w:pPr>
        <w:rPr>
          <w:lang w:eastAsia="zh-CN"/>
        </w:rPr>
      </w:pPr>
    </w:p>
    <w:tbl>
      <w:tblPr>
        <w:tblStyle w:val="ListTable3-Accent1"/>
        <w:tblW w:w="0" w:type="auto"/>
        <w:tblLook w:val="04A0" w:firstRow="1" w:lastRow="0" w:firstColumn="1" w:lastColumn="0" w:noHBand="0" w:noVBand="1"/>
      </w:tblPr>
      <w:tblGrid>
        <w:gridCol w:w="1413"/>
        <w:gridCol w:w="1276"/>
        <w:gridCol w:w="2126"/>
        <w:gridCol w:w="1701"/>
        <w:gridCol w:w="1417"/>
        <w:gridCol w:w="1417"/>
      </w:tblGrid>
      <w:tr w:rsidR="00536583" w14:paraId="7F9A5E26" w14:textId="77777777" w:rsidTr="0053658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350" w:type="dxa"/>
            <w:gridSpan w:val="6"/>
            <w:tcBorders>
              <w:top w:val="single" w:sz="4" w:space="0" w:color="auto"/>
              <w:left w:val="single" w:sz="4" w:space="0" w:color="auto"/>
              <w:bottom w:val="single" w:sz="4" w:space="0" w:color="auto"/>
              <w:right w:val="single" w:sz="4" w:space="0" w:color="auto"/>
            </w:tcBorders>
          </w:tcPr>
          <w:p w14:paraId="757E0BDF" w14:textId="63AD1F89" w:rsidR="00536583" w:rsidRDefault="00536583" w:rsidP="00601BF5">
            <w:pPr>
              <w:rPr>
                <w:rFonts w:hint="eastAsia"/>
                <w:lang w:eastAsia="zh-CN"/>
              </w:rPr>
            </w:pPr>
            <w:r w:rsidRPr="00536583">
              <w:rPr>
                <w:lang w:eastAsia="zh-CN"/>
              </w:rPr>
              <w:t>Office Use Only</w:t>
            </w:r>
          </w:p>
        </w:tc>
      </w:tr>
      <w:tr w:rsidR="00536583" w14:paraId="766C5F34" w14:textId="77777777" w:rsidTr="005365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01AC679" w14:textId="11D35BD4" w:rsidR="00536583" w:rsidRDefault="00536583" w:rsidP="00601BF5">
            <w:pPr>
              <w:rPr>
                <w:rFonts w:hint="eastAsia"/>
                <w:lang w:eastAsia="zh-CN"/>
              </w:rPr>
            </w:pPr>
            <w:r w:rsidRPr="00536583">
              <w:rPr>
                <w:lang w:eastAsia="zh-CN"/>
              </w:rPr>
              <w:t>Catalogue #:</w:t>
            </w:r>
          </w:p>
        </w:tc>
        <w:tc>
          <w:tcPr>
            <w:tcW w:w="1276" w:type="dxa"/>
          </w:tcPr>
          <w:p w14:paraId="7E3CF4BB" w14:textId="77777777" w:rsidR="00536583" w:rsidRDefault="00536583" w:rsidP="00601BF5">
            <w:pPr>
              <w:cnfStyle w:val="000000100000" w:firstRow="0" w:lastRow="0" w:firstColumn="0" w:lastColumn="0" w:oddVBand="0" w:evenVBand="0" w:oddHBand="1" w:evenHBand="0" w:firstRowFirstColumn="0" w:firstRowLastColumn="0" w:lastRowFirstColumn="0" w:lastRowLastColumn="0"/>
              <w:rPr>
                <w:rFonts w:hint="eastAsia"/>
                <w:lang w:eastAsia="zh-CN"/>
              </w:rPr>
            </w:pPr>
          </w:p>
        </w:tc>
        <w:tc>
          <w:tcPr>
            <w:tcW w:w="2126" w:type="dxa"/>
          </w:tcPr>
          <w:p w14:paraId="0385B5E7" w14:textId="5C0D8294" w:rsidR="00536583" w:rsidRPr="00536583" w:rsidRDefault="00536583" w:rsidP="00601BF5">
            <w:pPr>
              <w:cnfStyle w:val="000000100000" w:firstRow="0" w:lastRow="0" w:firstColumn="0" w:lastColumn="0" w:oddVBand="0" w:evenVBand="0" w:oddHBand="1" w:evenHBand="0" w:firstRowFirstColumn="0" w:firstRowLastColumn="0" w:lastRowFirstColumn="0" w:lastRowLastColumn="0"/>
              <w:rPr>
                <w:rFonts w:asciiTheme="majorHAnsi" w:hAnsiTheme="majorHAnsi"/>
                <w:lang w:eastAsia="zh-CN"/>
              </w:rPr>
            </w:pPr>
            <w:r w:rsidRPr="00536583">
              <w:rPr>
                <w:rFonts w:asciiTheme="majorHAnsi" w:hAnsiTheme="majorHAnsi"/>
                <w:lang w:eastAsia="zh-CN"/>
              </w:rPr>
              <w:t>YES Permission - Date Issued:</w:t>
            </w:r>
          </w:p>
        </w:tc>
        <w:tc>
          <w:tcPr>
            <w:tcW w:w="1701" w:type="dxa"/>
          </w:tcPr>
          <w:p w14:paraId="3BA01E15" w14:textId="77777777" w:rsidR="00536583" w:rsidRDefault="00536583" w:rsidP="00601BF5">
            <w:pPr>
              <w:cnfStyle w:val="000000100000" w:firstRow="0" w:lastRow="0" w:firstColumn="0" w:lastColumn="0" w:oddVBand="0" w:evenVBand="0" w:oddHBand="1" w:evenHBand="0" w:firstRowFirstColumn="0" w:firstRowLastColumn="0" w:lastRowFirstColumn="0" w:lastRowLastColumn="0"/>
              <w:rPr>
                <w:rFonts w:hint="eastAsia"/>
                <w:lang w:eastAsia="zh-CN"/>
              </w:rPr>
            </w:pPr>
          </w:p>
        </w:tc>
        <w:tc>
          <w:tcPr>
            <w:tcW w:w="1417" w:type="dxa"/>
          </w:tcPr>
          <w:p w14:paraId="08AEEA31" w14:textId="624BC52A" w:rsidR="00536583" w:rsidRPr="00536583" w:rsidRDefault="00536583" w:rsidP="00601BF5">
            <w:pPr>
              <w:cnfStyle w:val="000000100000" w:firstRow="0" w:lastRow="0" w:firstColumn="0" w:lastColumn="0" w:oddVBand="0" w:evenVBand="0" w:oddHBand="1" w:evenHBand="0" w:firstRowFirstColumn="0" w:firstRowLastColumn="0" w:lastRowFirstColumn="0" w:lastRowLastColumn="0"/>
              <w:rPr>
                <w:rFonts w:asciiTheme="majorHAnsi" w:hAnsiTheme="majorHAnsi"/>
                <w:lang w:eastAsia="zh-CN"/>
              </w:rPr>
            </w:pPr>
            <w:r w:rsidRPr="00536583">
              <w:rPr>
                <w:rFonts w:asciiTheme="majorHAnsi" w:hAnsiTheme="majorHAnsi"/>
                <w:lang w:eastAsia="zh-CN"/>
              </w:rPr>
              <w:t>Expiry Date:</w:t>
            </w:r>
          </w:p>
        </w:tc>
        <w:tc>
          <w:tcPr>
            <w:tcW w:w="1417" w:type="dxa"/>
          </w:tcPr>
          <w:p w14:paraId="395B161E" w14:textId="77777777" w:rsidR="00536583" w:rsidRDefault="00536583" w:rsidP="00601BF5">
            <w:pPr>
              <w:cnfStyle w:val="000000100000" w:firstRow="0" w:lastRow="0" w:firstColumn="0" w:lastColumn="0" w:oddVBand="0" w:evenVBand="0" w:oddHBand="1" w:evenHBand="0" w:firstRowFirstColumn="0" w:firstRowLastColumn="0" w:lastRowFirstColumn="0" w:lastRowLastColumn="0"/>
              <w:rPr>
                <w:rFonts w:hint="eastAsia"/>
                <w:lang w:eastAsia="zh-CN"/>
              </w:rPr>
            </w:pPr>
          </w:p>
        </w:tc>
      </w:tr>
    </w:tbl>
    <w:p w14:paraId="4E68C33D" w14:textId="77777777" w:rsidR="00536583" w:rsidRPr="00601BF5" w:rsidRDefault="00536583" w:rsidP="00601BF5">
      <w:pPr>
        <w:rPr>
          <w:rFonts w:hint="eastAsia"/>
          <w:lang w:eastAsia="zh-CN"/>
        </w:rPr>
      </w:pPr>
    </w:p>
    <w:sectPr w:rsidR="00536583" w:rsidRPr="00601BF5" w:rsidSect="00A669CA">
      <w:footerReference w:type="default" r:id="rId12"/>
      <w:type w:val="continuous"/>
      <w:pgSz w:w="12240" w:h="15840" w:code="1"/>
      <w:pgMar w:top="1440" w:right="1440" w:bottom="1440" w:left="1440"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7795C" w14:textId="77777777" w:rsidR="00BF6EE6" w:rsidRDefault="00BF6EE6" w:rsidP="00D55C28">
      <w:pPr>
        <w:spacing w:after="0" w:line="240" w:lineRule="auto"/>
      </w:pPr>
      <w:r>
        <w:separator/>
      </w:r>
    </w:p>
  </w:endnote>
  <w:endnote w:type="continuationSeparator" w:id="0">
    <w:p w14:paraId="46DF4BE1" w14:textId="77777777" w:rsidR="00BF6EE6" w:rsidRDefault="00BF6EE6" w:rsidP="00D55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IBM Plex Sans">
    <w:panose1 w:val="020B0503050203000203"/>
    <w:charset w:val="00"/>
    <w:family w:val="swiss"/>
    <w:pitch w:val="variable"/>
    <w:sig w:usb0="A00002EF" w:usb1="5000207B" w:usb2="00000000" w:usb3="00000000" w:csb0="0000019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IBM Plex Sans SemiBold">
    <w:panose1 w:val="020B0503050203000203"/>
    <w:charset w:val="00"/>
    <w:family w:val="swiss"/>
    <w:pitch w:val="variable"/>
    <w:sig w:usb0="A00002EF" w:usb1="5000207B" w:usb2="0000000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IBM Plex Sans Medium">
    <w:panose1 w:val="020B0603050203000203"/>
    <w:charset w:val="00"/>
    <w:family w:val="swiss"/>
    <w:pitch w:val="variable"/>
    <w:sig w:usb0="A00002EF" w:usb1="5000207B" w:usb2="00000000" w:usb3="00000000" w:csb0="0000019F" w:csb1="00000000"/>
  </w:font>
  <w:font w:name="Times New Roman (Headings CS)">
    <w:altName w:val="Times New Roman"/>
    <w:panose1 w:val="020B0604020202020204"/>
    <w:charset w:val="00"/>
    <w:family w:val="roman"/>
    <w:notTrueType/>
    <w:pitch w:val="default"/>
  </w:font>
  <w:font w:name="IBM Plex Serif Light">
    <w:panose1 w:val="02060403050406000203"/>
    <w:charset w:val="4D"/>
    <w:family w:val="roman"/>
    <w:pitch w:val="variable"/>
    <w:sig w:usb0="A000026F" w:usb1="5000203B" w:usb2="00000000" w:usb3="00000000" w:csb0="00000197" w:csb1="00000000"/>
  </w:font>
  <w:font w:name="Times New Roman (Body CS)">
    <w:altName w:val="Times New Roman"/>
    <w:panose1 w:val="020B0604020202020204"/>
    <w:charset w:val="00"/>
    <w:family w:val="roman"/>
    <w:pitch w:val="default"/>
  </w:font>
  <w:font w:name="IBM Plex Serif">
    <w:panose1 w:val="02060503050406000203"/>
    <w:charset w:val="4D"/>
    <w:family w:val="roman"/>
    <w:pitch w:val="variable"/>
    <w:sig w:usb0="A000026F" w:usb1="5000203B" w:usb2="00000000" w:usb3="00000000" w:csb0="00000197" w:csb1="00000000"/>
  </w:font>
  <w:font w:name="IBM Plex Sans Light">
    <w:panose1 w:val="020B0403050203000203"/>
    <w:charset w:val="00"/>
    <w:family w:val="swiss"/>
    <w:pitch w:val="variable"/>
    <w:sig w:usb0="A00002EF" w:usb1="5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E7862" w14:textId="0670713F" w:rsidR="00AF7BFD" w:rsidRPr="00D55C28" w:rsidRDefault="00A015B5">
    <w:pPr>
      <w:pStyle w:val="Footer"/>
      <w:rPr>
        <w:sz w:val="20"/>
        <w:szCs w:val="20"/>
      </w:rPr>
    </w:pPr>
    <w:r>
      <w:rPr>
        <w:noProof/>
      </w:rPr>
      <w:drawing>
        <wp:anchor distT="0" distB="0" distL="114300" distR="114300" simplePos="0" relativeHeight="251661312" behindDoc="0" locked="0" layoutInCell="1" allowOverlap="0" wp14:anchorId="7CEB5073" wp14:editId="2B82A926">
          <wp:simplePos x="0" y="0"/>
          <wp:positionH relativeFrom="rightMargin">
            <wp:posOffset>-1104900</wp:posOffset>
          </wp:positionH>
          <wp:positionV relativeFrom="page">
            <wp:posOffset>9361170</wp:posOffset>
          </wp:positionV>
          <wp:extent cx="1744345" cy="469265"/>
          <wp:effectExtent l="0" t="0" r="8255" b="6985"/>
          <wp:wrapSquare wrapText="bothSides"/>
          <wp:docPr id="1719514781" name="Picture 17195147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514781" name="Picture 171951478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44345" cy="469265"/>
                  </a:xfrm>
                  <a:prstGeom prst="rect">
                    <a:avLst/>
                  </a:prstGeom>
                </pic:spPr>
              </pic:pic>
            </a:graphicData>
          </a:graphic>
          <wp14:sizeRelH relativeFrom="page">
            <wp14:pctWidth>0</wp14:pctWidth>
          </wp14:sizeRelH>
          <wp14:sizeRelV relativeFrom="page">
            <wp14:pctHeight>0</wp14:pctHeight>
          </wp14:sizeRelV>
        </wp:anchor>
      </w:drawing>
    </w:r>
    <w:r w:rsidR="0054366C" w:rsidRPr="00D55C28">
      <w:rPr>
        <w:sz w:val="20"/>
        <w:szCs w:val="20"/>
      </w:rPr>
      <w:t xml:space="preserve">Page </w:t>
    </w:r>
    <w:r w:rsidR="0054366C" w:rsidRPr="00D55C28">
      <w:rPr>
        <w:sz w:val="20"/>
        <w:szCs w:val="20"/>
      </w:rPr>
      <w:fldChar w:fldCharType="begin"/>
    </w:r>
    <w:r w:rsidR="0054366C" w:rsidRPr="00D55C28">
      <w:rPr>
        <w:sz w:val="20"/>
        <w:szCs w:val="20"/>
      </w:rPr>
      <w:instrText xml:space="preserve"> PAGE  \* Arabic  \* MERGEFORMAT </w:instrText>
    </w:r>
    <w:r w:rsidR="0054366C" w:rsidRPr="00D55C28">
      <w:rPr>
        <w:sz w:val="20"/>
        <w:szCs w:val="20"/>
      </w:rPr>
      <w:fldChar w:fldCharType="separate"/>
    </w:r>
    <w:r w:rsidR="0054366C">
      <w:rPr>
        <w:sz w:val="20"/>
        <w:szCs w:val="20"/>
      </w:rPr>
      <w:t>1</w:t>
    </w:r>
    <w:r w:rsidR="0054366C" w:rsidRPr="00D55C28">
      <w:rPr>
        <w:sz w:val="20"/>
        <w:szCs w:val="20"/>
      </w:rPr>
      <w:fldChar w:fldCharType="end"/>
    </w:r>
    <w:r w:rsidR="0054366C" w:rsidRPr="00D55C28">
      <w:rPr>
        <w:sz w:val="20"/>
        <w:szCs w:val="20"/>
      </w:rPr>
      <w:t xml:space="preserve"> of </w:t>
    </w:r>
    <w:r w:rsidR="0054366C" w:rsidRPr="00D55C28">
      <w:rPr>
        <w:sz w:val="20"/>
        <w:szCs w:val="20"/>
      </w:rPr>
      <w:fldChar w:fldCharType="begin"/>
    </w:r>
    <w:r w:rsidR="0054366C" w:rsidRPr="00D55C28">
      <w:rPr>
        <w:sz w:val="20"/>
        <w:szCs w:val="20"/>
      </w:rPr>
      <w:instrText xml:space="preserve"> NUMPAGES  \* Arabic  \* MERGEFORMAT </w:instrText>
    </w:r>
    <w:r w:rsidR="0054366C" w:rsidRPr="00D55C28">
      <w:rPr>
        <w:sz w:val="20"/>
        <w:szCs w:val="20"/>
      </w:rPr>
      <w:fldChar w:fldCharType="separate"/>
    </w:r>
    <w:r w:rsidR="0054366C">
      <w:rPr>
        <w:sz w:val="20"/>
        <w:szCs w:val="20"/>
      </w:rPr>
      <w:t>3</w:t>
    </w:r>
    <w:r w:rsidR="0054366C" w:rsidRPr="00D55C28">
      <w:rPr>
        <w:sz w:val="20"/>
        <w:szCs w:val="20"/>
      </w:rPr>
      <w:fldChar w:fldCharType="end"/>
    </w:r>
    <w:r w:rsidR="009C70BF" w:rsidRPr="00A51A24">
      <w:rPr>
        <w:noProof/>
      </w:rPr>
      <mc:AlternateContent>
        <mc:Choice Requires="wps">
          <w:drawing>
            <wp:anchor distT="0" distB="0" distL="114300" distR="114300" simplePos="0" relativeHeight="251659264" behindDoc="0" locked="1" layoutInCell="1" allowOverlap="0" wp14:anchorId="71E120FF" wp14:editId="64BBC0E2">
              <wp:simplePos x="0" y="0"/>
              <wp:positionH relativeFrom="page">
                <wp:posOffset>-149860</wp:posOffset>
              </wp:positionH>
              <wp:positionV relativeFrom="page">
                <wp:posOffset>9998710</wp:posOffset>
              </wp:positionV>
              <wp:extent cx="8049600" cy="64800"/>
              <wp:effectExtent l="0" t="0" r="8890" b="0"/>
              <wp:wrapNone/>
              <wp:docPr id="7"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49600" cy="64800"/>
                      </a:xfrm>
                      <a:prstGeom prst="rect">
                        <a:avLst/>
                      </a:prstGeom>
                      <a:solidFill>
                        <a:srgbClr val="E134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0F8FC4" id="Rectangle 7" o:spid="_x0000_s1026" alt="&quot;&quot;" style="position:absolute;margin-left:-11.8pt;margin-top:787.3pt;width:633.85pt;height:5.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" o:allowoverlap="f" fillcolor="#e13446" stroked="f" strokeweight="1pt">
              <w10:wrap anchorx="page" anchory="page"/>
              <w10:anchorlock/>
            </v:rect>
          </w:pict>
        </mc:Fallback>
      </mc:AlternateContent>
    </w:r>
    <w:r w:rsidR="0054366C">
      <w:rPr>
        <w:sz w:val="20"/>
        <w:szCs w:val="20"/>
      </w:rPr>
      <w:tab/>
    </w:r>
    <w:r w:rsidR="0054366C">
      <w:rPr>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889AE" w14:textId="77777777" w:rsidR="00BF6EE6" w:rsidRDefault="00BF6EE6" w:rsidP="00D55C28">
      <w:pPr>
        <w:spacing w:after="0" w:line="240" w:lineRule="auto"/>
      </w:pPr>
      <w:r>
        <w:separator/>
      </w:r>
    </w:p>
  </w:footnote>
  <w:footnote w:type="continuationSeparator" w:id="0">
    <w:p w14:paraId="068405AD" w14:textId="77777777" w:rsidR="00BF6EE6" w:rsidRDefault="00BF6EE6" w:rsidP="00D55C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9pt;height:22.2pt" o:bullet="t">
        <v:imagedata r:id="rId1" o:title="york arrow"/>
      </v:shape>
    </w:pict>
  </w:numPicBullet>
  <w:numPicBullet w:numPicBulletId="1">
    <w:pict>
      <v:shape id="_x0000_i1026" type="#_x0000_t75" style="width:41.7pt;height:56.5pt" o:bullet="t">
        <v:imagedata r:id="rId2" o:title="ArrwFo_sw_rgb_x0"/>
      </v:shape>
    </w:pict>
  </w:numPicBullet>
  <w:numPicBullet w:numPicBulletId="2">
    <w:pict>
      <v:shape id="_x0000_i1027" type="#_x0000_t75" style="width:18.85pt;height:26.9pt" o:bullet="t">
        <v:imagedata r:id="rId3" o:title="York-bullet"/>
      </v:shape>
    </w:pict>
  </w:numPicBullet>
  <w:abstractNum w:abstractNumId="0" w15:restartNumberingAfterBreak="0">
    <w:nsid w:val="008F0DF9"/>
    <w:multiLevelType w:val="multilevel"/>
    <w:tmpl w:val="91E69D0A"/>
    <w:numStyleLink w:val="YorkBulletedList"/>
  </w:abstractNum>
  <w:abstractNum w:abstractNumId="1" w15:restartNumberingAfterBreak="0">
    <w:nsid w:val="064945A1"/>
    <w:multiLevelType w:val="multilevel"/>
    <w:tmpl w:val="825A5414"/>
    <w:numStyleLink w:val="YorkSolidWhiteList"/>
  </w:abstractNum>
  <w:abstractNum w:abstractNumId="2" w15:restartNumberingAfterBreak="0">
    <w:nsid w:val="144E1D84"/>
    <w:multiLevelType w:val="hybridMultilevel"/>
    <w:tmpl w:val="25ACACD4"/>
    <w:lvl w:ilvl="0" w:tplc="6AEEBA22">
      <w:start w:val="38"/>
      <w:numFmt w:val="bullet"/>
      <w:lvlText w:val=""/>
      <w:lvlJc w:val="left"/>
      <w:pPr>
        <w:ind w:left="720" w:hanging="360"/>
      </w:pPr>
      <w:rPr>
        <w:rFonts w:ascii="Symbol" w:hAnsi="Symbol" w:hint="default"/>
      </w:rPr>
    </w:lvl>
    <w:lvl w:ilvl="1" w:tplc="EDACA67A">
      <w:start w:val="3"/>
      <w:numFmt w:val="bullet"/>
      <w:lvlText w:val="•"/>
      <w:lvlJc w:val="left"/>
      <w:pPr>
        <w:ind w:left="1440" w:hanging="360"/>
      </w:pPr>
      <w:rPr>
        <w:rFonts w:ascii="IBM Plex Sans" w:eastAsiaTheme="minorHAnsi" w:hAnsi="IBM Plex Sans"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777638"/>
    <w:multiLevelType w:val="multilevel"/>
    <w:tmpl w:val="825A5414"/>
    <w:styleLink w:val="YorkSolidWhiteList"/>
    <w:lvl w:ilvl="0">
      <w:start w:val="1"/>
      <w:numFmt w:val="bullet"/>
      <w:lvlText w:val=""/>
      <w:lvlPicBulletId w:val="1"/>
      <w:lvlJc w:val="left"/>
      <w:pPr>
        <w:ind w:left="227" w:hanging="227"/>
      </w:pPr>
      <w:rPr>
        <w:rFonts w:ascii="Symbol" w:hAnsi="Symbol" w:hint="default"/>
        <w:i/>
        <w:color w:val="auto"/>
        <w:sz w:val="20"/>
      </w:rPr>
    </w:lvl>
    <w:lvl w:ilvl="1">
      <w:start w:val="1"/>
      <w:numFmt w:val="bullet"/>
      <w:lvlText w:val=""/>
      <w:lvlJc w:val="left"/>
      <w:pPr>
        <w:ind w:left="454" w:hanging="227"/>
      </w:pPr>
      <w:rPr>
        <w:rFonts w:ascii="Symbol" w:hAnsi="Symbol" w:hint="default"/>
        <w:color w:val="FFFFFF" w:themeColor="background1"/>
      </w:rPr>
    </w:lvl>
    <w:lvl w:ilvl="2">
      <w:start w:val="1"/>
      <w:numFmt w:val="bullet"/>
      <w:lvlText w:val=""/>
      <w:lvlJc w:val="left"/>
      <w:pPr>
        <w:ind w:left="681" w:hanging="227"/>
      </w:pPr>
      <w:rPr>
        <w:rFonts w:ascii="Wingdings" w:hAnsi="Wingdings" w:hint="default"/>
        <w:color w:val="FFFFFF" w:themeColor="background1"/>
      </w:rPr>
    </w:lvl>
    <w:lvl w:ilvl="3">
      <w:start w:val="1"/>
      <w:numFmt w:val="bullet"/>
      <w:lvlText w:val=""/>
      <w:lvlJc w:val="left"/>
      <w:pPr>
        <w:ind w:left="908" w:hanging="227"/>
      </w:pPr>
      <w:rPr>
        <w:rFonts w:ascii="Symbol" w:hAnsi="Symbol" w:hint="default"/>
        <w:color w:val="FFFFFF" w:themeColor="background1"/>
      </w:rPr>
    </w:lvl>
    <w:lvl w:ilvl="4">
      <w:start w:val="1"/>
      <w:numFmt w:val="bullet"/>
      <w:lvlText w:val="¨"/>
      <w:lvlJc w:val="left"/>
      <w:pPr>
        <w:ind w:left="1135" w:hanging="227"/>
      </w:pPr>
      <w:rPr>
        <w:rFonts w:ascii="Symbol" w:hAnsi="Symbol" w:hint="default"/>
        <w:color w:val="FFFFFF" w:themeColor="background1"/>
      </w:rPr>
    </w:lvl>
    <w:lvl w:ilvl="5">
      <w:start w:val="1"/>
      <w:numFmt w:val="bullet"/>
      <w:lvlText w:val=""/>
      <w:lvlJc w:val="left"/>
      <w:pPr>
        <w:ind w:left="1362" w:hanging="227"/>
      </w:pPr>
      <w:rPr>
        <w:rFonts w:ascii="Wingdings" w:hAnsi="Wingdings" w:hint="default"/>
        <w:color w:val="FFFFFF" w:themeColor="background1"/>
        <w:sz w:val="16"/>
      </w:rPr>
    </w:lvl>
    <w:lvl w:ilvl="6">
      <w:start w:val="1"/>
      <w:numFmt w:val="bullet"/>
      <w:lvlText w:val=""/>
      <w:lvlJc w:val="left"/>
      <w:pPr>
        <w:ind w:left="1589" w:hanging="227"/>
      </w:pPr>
      <w:rPr>
        <w:rFonts w:ascii="Wingdings" w:hAnsi="Wingdings" w:hint="default"/>
        <w:color w:val="FFFFFF" w:themeColor="background1"/>
        <w:sz w:val="16"/>
      </w:rPr>
    </w:lvl>
    <w:lvl w:ilvl="7">
      <w:start w:val="1"/>
      <w:numFmt w:val="bullet"/>
      <w:lvlText w:val=""/>
      <w:lvlJc w:val="left"/>
      <w:pPr>
        <w:ind w:left="1816" w:hanging="227"/>
      </w:pPr>
      <w:rPr>
        <w:rFonts w:ascii="Symbol" w:hAnsi="Symbol" w:hint="default"/>
        <w:color w:val="FFFFFF" w:themeColor="background1"/>
      </w:rPr>
    </w:lvl>
    <w:lvl w:ilvl="8">
      <w:start w:val="1"/>
      <w:numFmt w:val="bullet"/>
      <w:lvlText w:val="¨"/>
      <w:lvlJc w:val="left"/>
      <w:pPr>
        <w:ind w:left="2043" w:hanging="227"/>
      </w:pPr>
      <w:rPr>
        <w:rFonts w:ascii="Symbol" w:hAnsi="Symbol" w:hint="default"/>
        <w:color w:val="FFFFFF" w:themeColor="background1"/>
      </w:rPr>
    </w:lvl>
  </w:abstractNum>
  <w:abstractNum w:abstractNumId="4" w15:restartNumberingAfterBreak="0">
    <w:nsid w:val="176C49D5"/>
    <w:multiLevelType w:val="hybridMultilevel"/>
    <w:tmpl w:val="DDC67542"/>
    <w:name w:val="UnnamedList938"/>
    <w:lvl w:ilvl="0" w:tplc="E270A72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D2634C"/>
    <w:multiLevelType w:val="multilevel"/>
    <w:tmpl w:val="91E69D0A"/>
    <w:numStyleLink w:val="YorkBulletedList"/>
  </w:abstractNum>
  <w:abstractNum w:abstractNumId="6" w15:restartNumberingAfterBreak="0">
    <w:nsid w:val="1C4D6ABF"/>
    <w:multiLevelType w:val="hybridMultilevel"/>
    <w:tmpl w:val="990872C4"/>
    <w:name w:val="UnnamedList47940"/>
    <w:lvl w:ilvl="0" w:tplc="FFFFFFFF">
      <w:start w:val="38"/>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36106A48">
      <w:start w:val="1"/>
      <w:numFmt w:val="bullet"/>
      <w:lvlText w:val="o"/>
      <w:lvlJc w:val="left"/>
      <w:pPr>
        <w:ind w:left="2160" w:hanging="360"/>
      </w:pPr>
      <w:rPr>
        <w:rFonts w:ascii="Courier New" w:hAnsi="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B858C1"/>
    <w:multiLevelType w:val="multilevel"/>
    <w:tmpl w:val="91E69D0A"/>
    <w:numStyleLink w:val="YorkBulletedList"/>
  </w:abstractNum>
  <w:abstractNum w:abstractNumId="8" w15:restartNumberingAfterBreak="0">
    <w:nsid w:val="2E3D1661"/>
    <w:multiLevelType w:val="multilevel"/>
    <w:tmpl w:val="825A5414"/>
    <w:numStyleLink w:val="YorkSolidWhiteList"/>
  </w:abstractNum>
  <w:abstractNum w:abstractNumId="9" w15:restartNumberingAfterBreak="0">
    <w:nsid w:val="2E8A2EEF"/>
    <w:multiLevelType w:val="hybridMultilevel"/>
    <w:tmpl w:val="827892D4"/>
    <w:name w:val="UnnamedList21348"/>
    <w:lvl w:ilvl="0" w:tplc="73BED526">
      <w:start w:val="1"/>
      <w:numFmt w:val="bullet"/>
      <w:lvlText w:val=""/>
      <w:lvlJc w:val="left"/>
      <w:pPr>
        <w:ind w:left="720" w:hanging="360"/>
      </w:pPr>
      <w:rPr>
        <w:rFonts w:ascii="Symbol" w:hAnsi="Symbol" w:hint="default"/>
      </w:rPr>
    </w:lvl>
    <w:lvl w:ilvl="1" w:tplc="9FB67910">
      <w:start w:val="1"/>
      <w:numFmt w:val="bullet"/>
      <w:lvlText w:val="o"/>
      <w:lvlJc w:val="left"/>
      <w:pPr>
        <w:ind w:left="1440" w:hanging="360"/>
      </w:pPr>
      <w:rPr>
        <w:rFonts w:ascii="Courier New" w:hAnsi="Courier New" w:hint="default"/>
      </w:rPr>
    </w:lvl>
    <w:lvl w:ilvl="2" w:tplc="F2ECDEC8">
      <w:start w:val="1"/>
      <w:numFmt w:val="bullet"/>
      <w:lvlText w:val=""/>
      <w:lvlJc w:val="left"/>
      <w:pPr>
        <w:ind w:left="2160" w:hanging="360"/>
      </w:pPr>
      <w:rPr>
        <w:rFonts w:ascii="Wingdings" w:hAnsi="Wingdings" w:hint="default"/>
      </w:rPr>
    </w:lvl>
    <w:lvl w:ilvl="3" w:tplc="26E6B646">
      <w:start w:val="1"/>
      <w:numFmt w:val="bullet"/>
      <w:lvlText w:val=""/>
      <w:lvlJc w:val="left"/>
      <w:pPr>
        <w:ind w:left="2880" w:hanging="360"/>
      </w:pPr>
      <w:rPr>
        <w:rFonts w:ascii="Symbol" w:hAnsi="Symbol" w:hint="default"/>
      </w:rPr>
    </w:lvl>
    <w:lvl w:ilvl="4" w:tplc="2C08ACAA">
      <w:start w:val="1"/>
      <w:numFmt w:val="bullet"/>
      <w:lvlText w:val="o"/>
      <w:lvlJc w:val="left"/>
      <w:pPr>
        <w:ind w:left="3600" w:hanging="360"/>
      </w:pPr>
      <w:rPr>
        <w:rFonts w:ascii="Courier New" w:hAnsi="Courier New" w:hint="default"/>
      </w:rPr>
    </w:lvl>
    <w:lvl w:ilvl="5" w:tplc="879E38E2">
      <w:start w:val="1"/>
      <w:numFmt w:val="bullet"/>
      <w:lvlText w:val=""/>
      <w:lvlJc w:val="left"/>
      <w:pPr>
        <w:ind w:left="4320" w:hanging="360"/>
      </w:pPr>
      <w:rPr>
        <w:rFonts w:ascii="Wingdings" w:hAnsi="Wingdings" w:hint="default"/>
      </w:rPr>
    </w:lvl>
    <w:lvl w:ilvl="6" w:tplc="B8E020DE">
      <w:start w:val="1"/>
      <w:numFmt w:val="bullet"/>
      <w:lvlText w:val=""/>
      <w:lvlJc w:val="left"/>
      <w:pPr>
        <w:ind w:left="5040" w:hanging="360"/>
      </w:pPr>
      <w:rPr>
        <w:rFonts w:ascii="Symbol" w:hAnsi="Symbol" w:hint="default"/>
      </w:rPr>
    </w:lvl>
    <w:lvl w:ilvl="7" w:tplc="3A2297DE">
      <w:start w:val="1"/>
      <w:numFmt w:val="bullet"/>
      <w:lvlText w:val="o"/>
      <w:lvlJc w:val="left"/>
      <w:pPr>
        <w:ind w:left="5760" w:hanging="360"/>
      </w:pPr>
      <w:rPr>
        <w:rFonts w:ascii="Courier New" w:hAnsi="Courier New" w:hint="default"/>
      </w:rPr>
    </w:lvl>
    <w:lvl w:ilvl="8" w:tplc="C2886C1A">
      <w:start w:val="1"/>
      <w:numFmt w:val="bullet"/>
      <w:lvlText w:val=""/>
      <w:lvlJc w:val="left"/>
      <w:pPr>
        <w:ind w:left="6480" w:hanging="360"/>
      </w:pPr>
      <w:rPr>
        <w:rFonts w:ascii="Wingdings" w:hAnsi="Wingdings" w:hint="default"/>
      </w:rPr>
    </w:lvl>
  </w:abstractNum>
  <w:abstractNum w:abstractNumId="10" w15:restartNumberingAfterBreak="0">
    <w:nsid w:val="30F449A0"/>
    <w:multiLevelType w:val="multilevel"/>
    <w:tmpl w:val="9AAEB4AA"/>
    <w:lvl w:ilvl="0">
      <w:start w:val="1"/>
      <w:numFmt w:val="bullet"/>
      <w:lvlText w:val=""/>
      <w:lvlPicBulletId w:val="0"/>
      <w:lvlJc w:val="left"/>
      <w:pPr>
        <w:ind w:left="227" w:hanging="227"/>
      </w:pPr>
      <w:rPr>
        <w:rFonts w:ascii="Symbol" w:hAnsi="Symbol" w:hint="default"/>
        <w:color w:val="auto"/>
        <w:sz w:val="24"/>
      </w:rPr>
    </w:lvl>
    <w:lvl w:ilvl="1">
      <w:start w:val="1"/>
      <w:numFmt w:val="lowerLetter"/>
      <w:lvlText w:val="%2)"/>
      <w:lvlJc w:val="left"/>
      <w:pPr>
        <w:ind w:left="454" w:hanging="227"/>
      </w:pPr>
      <w:rPr>
        <w:rFonts w:hint="default"/>
        <w:color w:val="E13446"/>
      </w:rPr>
    </w:lvl>
    <w:lvl w:ilvl="2">
      <w:start w:val="1"/>
      <w:numFmt w:val="bullet"/>
      <w:lvlText w:val=""/>
      <w:lvlJc w:val="left"/>
      <w:pPr>
        <w:ind w:left="681" w:hanging="227"/>
      </w:pPr>
      <w:rPr>
        <w:rFonts w:ascii="Wingdings" w:hAnsi="Wingdings" w:hint="default"/>
        <w:sz w:val="24"/>
      </w:rPr>
    </w:lvl>
    <w:lvl w:ilvl="3">
      <w:start w:val="1"/>
      <w:numFmt w:val="bullet"/>
      <w:lvlText w:val=""/>
      <w:lvlJc w:val="left"/>
      <w:pPr>
        <w:ind w:left="908" w:hanging="227"/>
      </w:pPr>
      <w:rPr>
        <w:rFonts w:ascii="Symbol" w:hAnsi="Symbol" w:hint="default"/>
      </w:rPr>
    </w:lvl>
    <w:lvl w:ilvl="4">
      <w:start w:val="1"/>
      <w:numFmt w:val="bullet"/>
      <w:lvlText w:val=""/>
      <w:lvlJc w:val="left"/>
      <w:pPr>
        <w:ind w:left="1135" w:hanging="227"/>
      </w:pPr>
      <w:rPr>
        <w:rFonts w:ascii="Symbol" w:hAnsi="Symbol" w:hint="default"/>
      </w:rPr>
    </w:lvl>
    <w:lvl w:ilvl="5">
      <w:start w:val="1"/>
      <w:numFmt w:val="bullet"/>
      <w:lvlText w:val="n"/>
      <w:lvlJc w:val="left"/>
      <w:pPr>
        <w:ind w:left="1362" w:hanging="227"/>
      </w:pPr>
      <w:rPr>
        <w:rFonts w:ascii="Wingdings" w:hAnsi="Wingdings" w:hint="default"/>
        <w:sz w:val="16"/>
      </w:rPr>
    </w:lvl>
    <w:lvl w:ilvl="6">
      <w:start w:val="1"/>
      <w:numFmt w:val="bullet"/>
      <w:lvlText w:val=""/>
      <w:lvlJc w:val="left"/>
      <w:pPr>
        <w:ind w:left="1589" w:hanging="227"/>
      </w:pPr>
      <w:rPr>
        <w:rFonts w:ascii="Wingdings" w:hAnsi="Wingdings" w:hint="default"/>
      </w:rPr>
    </w:lvl>
    <w:lvl w:ilvl="7">
      <w:start w:val="1"/>
      <w:numFmt w:val="bullet"/>
      <w:lvlText w:val=""/>
      <w:lvlJc w:val="left"/>
      <w:pPr>
        <w:ind w:left="1816" w:hanging="227"/>
      </w:pPr>
      <w:rPr>
        <w:rFonts w:ascii="Symbol" w:hAnsi="Symbol" w:hint="default"/>
      </w:rPr>
    </w:lvl>
    <w:lvl w:ilvl="8">
      <w:start w:val="1"/>
      <w:numFmt w:val="bullet"/>
      <w:lvlText w:val=""/>
      <w:lvlJc w:val="left"/>
      <w:pPr>
        <w:ind w:left="2043" w:hanging="227"/>
      </w:pPr>
      <w:rPr>
        <w:rFonts w:ascii="Symbol" w:hAnsi="Symbol" w:hint="default"/>
      </w:rPr>
    </w:lvl>
  </w:abstractNum>
  <w:abstractNum w:abstractNumId="11" w15:restartNumberingAfterBreak="0">
    <w:nsid w:val="33062F66"/>
    <w:multiLevelType w:val="multilevel"/>
    <w:tmpl w:val="91E69D0A"/>
    <w:lvl w:ilvl="0">
      <w:start w:val="1"/>
      <w:numFmt w:val="bullet"/>
      <w:lvlText w:val=""/>
      <w:lvlPicBulletId w:val="0"/>
      <w:lvlJc w:val="left"/>
      <w:pPr>
        <w:ind w:left="227" w:hanging="227"/>
      </w:pPr>
      <w:rPr>
        <w:rFonts w:ascii="Symbol" w:hAnsi="Symbol" w:hint="default"/>
        <w:color w:val="auto"/>
        <w:sz w:val="24"/>
      </w:rPr>
    </w:lvl>
    <w:lvl w:ilvl="1">
      <w:start w:val="1"/>
      <w:numFmt w:val="bullet"/>
      <w:lvlText w:val=""/>
      <w:lvlJc w:val="left"/>
      <w:pPr>
        <w:ind w:left="454" w:hanging="227"/>
      </w:pPr>
      <w:rPr>
        <w:rFonts w:ascii="Symbol" w:hAnsi="Symbol" w:hint="default"/>
        <w:color w:val="E13446"/>
      </w:rPr>
    </w:lvl>
    <w:lvl w:ilvl="2">
      <w:start w:val="1"/>
      <w:numFmt w:val="bullet"/>
      <w:lvlText w:val=""/>
      <w:lvlJc w:val="left"/>
      <w:pPr>
        <w:ind w:left="681" w:hanging="227"/>
      </w:pPr>
      <w:rPr>
        <w:rFonts w:ascii="Wingdings" w:hAnsi="Wingdings" w:hint="default"/>
        <w:sz w:val="24"/>
      </w:rPr>
    </w:lvl>
    <w:lvl w:ilvl="3">
      <w:start w:val="1"/>
      <w:numFmt w:val="bullet"/>
      <w:lvlText w:val=""/>
      <w:lvlJc w:val="left"/>
      <w:pPr>
        <w:ind w:left="908" w:hanging="227"/>
      </w:pPr>
      <w:rPr>
        <w:rFonts w:ascii="Symbol" w:hAnsi="Symbol" w:hint="default"/>
      </w:rPr>
    </w:lvl>
    <w:lvl w:ilvl="4">
      <w:start w:val="1"/>
      <w:numFmt w:val="bullet"/>
      <w:lvlText w:val=""/>
      <w:lvlJc w:val="left"/>
      <w:pPr>
        <w:ind w:left="1135" w:hanging="227"/>
      </w:pPr>
      <w:rPr>
        <w:rFonts w:ascii="Symbol" w:hAnsi="Symbol" w:hint="default"/>
      </w:rPr>
    </w:lvl>
    <w:lvl w:ilvl="5">
      <w:start w:val="1"/>
      <w:numFmt w:val="bullet"/>
      <w:lvlText w:val="n"/>
      <w:lvlJc w:val="left"/>
      <w:pPr>
        <w:ind w:left="1362" w:hanging="227"/>
      </w:pPr>
      <w:rPr>
        <w:rFonts w:ascii="Wingdings" w:hAnsi="Wingdings" w:hint="default"/>
        <w:sz w:val="16"/>
      </w:rPr>
    </w:lvl>
    <w:lvl w:ilvl="6">
      <w:start w:val="1"/>
      <w:numFmt w:val="bullet"/>
      <w:lvlText w:val=""/>
      <w:lvlJc w:val="left"/>
      <w:pPr>
        <w:ind w:left="1589" w:hanging="227"/>
      </w:pPr>
      <w:rPr>
        <w:rFonts w:ascii="Wingdings" w:hAnsi="Wingdings" w:hint="default"/>
      </w:rPr>
    </w:lvl>
    <w:lvl w:ilvl="7">
      <w:start w:val="1"/>
      <w:numFmt w:val="bullet"/>
      <w:lvlText w:val=""/>
      <w:lvlJc w:val="left"/>
      <w:pPr>
        <w:ind w:left="1816" w:hanging="227"/>
      </w:pPr>
      <w:rPr>
        <w:rFonts w:ascii="Symbol" w:hAnsi="Symbol"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3A97054E"/>
    <w:multiLevelType w:val="hybridMultilevel"/>
    <w:tmpl w:val="89CE16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ED5DEA"/>
    <w:multiLevelType w:val="hybridMultilevel"/>
    <w:tmpl w:val="6BA291EA"/>
    <w:lvl w:ilvl="0" w:tplc="6AEEBA22">
      <w:start w:val="38"/>
      <w:numFmt w:val="bullet"/>
      <w:lvlText w:val=""/>
      <w:lvlJc w:val="left"/>
      <w:pPr>
        <w:ind w:left="720" w:hanging="360"/>
      </w:pPr>
      <w:rPr>
        <w:rFonts w:ascii="Symbol" w:hAnsi="Symbol" w:hint="default"/>
      </w:rPr>
    </w:lvl>
    <w:lvl w:ilvl="1" w:tplc="FFFFFFFF">
      <w:start w:val="38"/>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61540B"/>
    <w:multiLevelType w:val="multilevel"/>
    <w:tmpl w:val="91E69D0A"/>
    <w:numStyleLink w:val="YorkBulletedList"/>
  </w:abstractNum>
  <w:abstractNum w:abstractNumId="15" w15:restartNumberingAfterBreak="0">
    <w:nsid w:val="3F8B7CB8"/>
    <w:multiLevelType w:val="hybridMultilevel"/>
    <w:tmpl w:val="EEB6823A"/>
    <w:name w:val="UnnamedList22708"/>
    <w:lvl w:ilvl="0" w:tplc="6AEEBA22">
      <w:start w:val="38"/>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FE7463"/>
    <w:multiLevelType w:val="hybridMultilevel"/>
    <w:tmpl w:val="0E8EB3BC"/>
    <w:name w:val="UnnamedList77385"/>
    <w:lvl w:ilvl="0" w:tplc="46A6B89E">
      <w:start w:val="1"/>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372A75"/>
    <w:multiLevelType w:val="hybridMultilevel"/>
    <w:tmpl w:val="81E6C0D2"/>
    <w:name w:val="UnnamedList49276"/>
    <w:lvl w:ilvl="0" w:tplc="6D909C2A">
      <w:start w:val="1"/>
      <w:numFmt w:val="bullet"/>
      <w:lvlText w:val=""/>
      <w:lvlJc w:val="left"/>
      <w:pPr>
        <w:ind w:left="720" w:hanging="360"/>
      </w:pPr>
      <w:rPr>
        <w:rFonts w:ascii="Symbol" w:eastAsiaTheme="minorEastAsia" w:hAnsi="Symbol"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CD1BAF"/>
    <w:multiLevelType w:val="hybridMultilevel"/>
    <w:tmpl w:val="6BE83C0C"/>
    <w:lvl w:ilvl="0" w:tplc="6AEEBA22">
      <w:start w:val="38"/>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5D46A3"/>
    <w:multiLevelType w:val="hybridMultilevel"/>
    <w:tmpl w:val="3B36139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54406A1B"/>
    <w:multiLevelType w:val="multilevel"/>
    <w:tmpl w:val="91E69D0A"/>
    <w:numStyleLink w:val="YorkBulletedList"/>
  </w:abstractNum>
  <w:abstractNum w:abstractNumId="21" w15:restartNumberingAfterBreak="0">
    <w:nsid w:val="5CAD16FD"/>
    <w:multiLevelType w:val="multilevel"/>
    <w:tmpl w:val="91E69D0A"/>
    <w:styleLink w:val="YorkBulletedList"/>
    <w:lvl w:ilvl="0">
      <w:start w:val="1"/>
      <w:numFmt w:val="bullet"/>
      <w:lvlText w:val=""/>
      <w:lvlPicBulletId w:val="0"/>
      <w:lvlJc w:val="left"/>
      <w:pPr>
        <w:ind w:left="227" w:hanging="227"/>
      </w:pPr>
      <w:rPr>
        <w:rFonts w:ascii="Symbol" w:hAnsi="Symbol" w:hint="default"/>
        <w:color w:val="auto"/>
        <w:sz w:val="24"/>
      </w:rPr>
    </w:lvl>
    <w:lvl w:ilvl="1">
      <w:start w:val="1"/>
      <w:numFmt w:val="bullet"/>
      <w:lvlText w:val=""/>
      <w:lvlJc w:val="left"/>
      <w:pPr>
        <w:ind w:left="454" w:hanging="227"/>
      </w:pPr>
      <w:rPr>
        <w:rFonts w:ascii="Symbol" w:hAnsi="Symbol" w:hint="default"/>
        <w:color w:val="E13446"/>
      </w:rPr>
    </w:lvl>
    <w:lvl w:ilvl="2">
      <w:start w:val="1"/>
      <w:numFmt w:val="bullet"/>
      <w:lvlText w:val=""/>
      <w:lvlJc w:val="left"/>
      <w:pPr>
        <w:ind w:left="681" w:hanging="227"/>
      </w:pPr>
      <w:rPr>
        <w:rFonts w:ascii="Wingdings" w:hAnsi="Wingdings" w:hint="default"/>
        <w:sz w:val="24"/>
      </w:rPr>
    </w:lvl>
    <w:lvl w:ilvl="3">
      <w:start w:val="1"/>
      <w:numFmt w:val="bullet"/>
      <w:lvlText w:val=""/>
      <w:lvlJc w:val="left"/>
      <w:pPr>
        <w:ind w:left="908" w:hanging="227"/>
      </w:pPr>
      <w:rPr>
        <w:rFonts w:ascii="Symbol" w:hAnsi="Symbol" w:hint="default"/>
      </w:rPr>
    </w:lvl>
    <w:lvl w:ilvl="4">
      <w:start w:val="1"/>
      <w:numFmt w:val="bullet"/>
      <w:lvlText w:val=""/>
      <w:lvlJc w:val="left"/>
      <w:pPr>
        <w:ind w:left="1135" w:hanging="227"/>
      </w:pPr>
      <w:rPr>
        <w:rFonts w:ascii="Symbol" w:hAnsi="Symbol" w:hint="default"/>
      </w:rPr>
    </w:lvl>
    <w:lvl w:ilvl="5">
      <w:start w:val="1"/>
      <w:numFmt w:val="bullet"/>
      <w:lvlText w:val="n"/>
      <w:lvlJc w:val="left"/>
      <w:pPr>
        <w:ind w:left="1362" w:hanging="227"/>
      </w:pPr>
      <w:rPr>
        <w:rFonts w:ascii="Wingdings" w:hAnsi="Wingdings" w:hint="default"/>
        <w:sz w:val="16"/>
      </w:rPr>
    </w:lvl>
    <w:lvl w:ilvl="6">
      <w:start w:val="1"/>
      <w:numFmt w:val="bullet"/>
      <w:lvlText w:val=""/>
      <w:lvlJc w:val="left"/>
      <w:pPr>
        <w:ind w:left="1589" w:hanging="227"/>
      </w:pPr>
      <w:rPr>
        <w:rFonts w:ascii="Wingdings" w:hAnsi="Wingdings" w:hint="default"/>
      </w:rPr>
    </w:lvl>
    <w:lvl w:ilvl="7">
      <w:start w:val="1"/>
      <w:numFmt w:val="bullet"/>
      <w:lvlText w:val=""/>
      <w:lvlJc w:val="left"/>
      <w:pPr>
        <w:ind w:left="1816" w:hanging="227"/>
      </w:pPr>
      <w:rPr>
        <w:rFonts w:ascii="Symbol" w:hAnsi="Symbol" w:hint="default"/>
      </w:rPr>
    </w:lvl>
    <w:lvl w:ilvl="8">
      <w:start w:val="1"/>
      <w:numFmt w:val="bullet"/>
      <w:lvlText w:val=""/>
      <w:lvlJc w:val="left"/>
      <w:pPr>
        <w:ind w:left="2043" w:hanging="227"/>
      </w:pPr>
      <w:rPr>
        <w:rFonts w:ascii="Symbol" w:hAnsi="Symbol" w:hint="default"/>
      </w:rPr>
    </w:lvl>
  </w:abstractNum>
  <w:abstractNum w:abstractNumId="22" w15:restartNumberingAfterBreak="0">
    <w:nsid w:val="610C5F6A"/>
    <w:multiLevelType w:val="multilevel"/>
    <w:tmpl w:val="91E69D0A"/>
    <w:numStyleLink w:val="YorkBulletedList"/>
  </w:abstractNum>
  <w:abstractNum w:abstractNumId="23" w15:restartNumberingAfterBreak="0">
    <w:nsid w:val="68380894"/>
    <w:multiLevelType w:val="multilevel"/>
    <w:tmpl w:val="96AE3948"/>
    <w:name w:val="UnnamedList82881"/>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9983C5D"/>
    <w:multiLevelType w:val="multilevel"/>
    <w:tmpl w:val="91E69D0A"/>
    <w:lvl w:ilvl="0">
      <w:start w:val="1"/>
      <w:numFmt w:val="bullet"/>
      <w:lvlText w:val=""/>
      <w:lvlPicBulletId w:val="0"/>
      <w:lvlJc w:val="left"/>
      <w:pPr>
        <w:ind w:left="227" w:hanging="227"/>
      </w:pPr>
      <w:rPr>
        <w:rFonts w:ascii="Symbol" w:hAnsi="Symbol" w:hint="default"/>
        <w:color w:val="auto"/>
        <w:sz w:val="24"/>
      </w:rPr>
    </w:lvl>
    <w:lvl w:ilvl="1">
      <w:start w:val="1"/>
      <w:numFmt w:val="bullet"/>
      <w:lvlText w:val=""/>
      <w:lvlJc w:val="left"/>
      <w:pPr>
        <w:ind w:left="454" w:hanging="227"/>
      </w:pPr>
      <w:rPr>
        <w:rFonts w:ascii="Symbol" w:hAnsi="Symbol" w:hint="default"/>
        <w:color w:val="E13446"/>
      </w:rPr>
    </w:lvl>
    <w:lvl w:ilvl="2">
      <w:start w:val="1"/>
      <w:numFmt w:val="bullet"/>
      <w:lvlText w:val=""/>
      <w:lvlJc w:val="left"/>
      <w:pPr>
        <w:ind w:left="681" w:hanging="227"/>
      </w:pPr>
      <w:rPr>
        <w:rFonts w:ascii="Wingdings" w:hAnsi="Wingdings" w:hint="default"/>
        <w:sz w:val="24"/>
      </w:rPr>
    </w:lvl>
    <w:lvl w:ilvl="3">
      <w:start w:val="1"/>
      <w:numFmt w:val="bullet"/>
      <w:lvlText w:val=""/>
      <w:lvlJc w:val="left"/>
      <w:pPr>
        <w:ind w:left="908" w:hanging="227"/>
      </w:pPr>
      <w:rPr>
        <w:rFonts w:ascii="Symbol" w:hAnsi="Symbol" w:hint="default"/>
      </w:rPr>
    </w:lvl>
    <w:lvl w:ilvl="4">
      <w:start w:val="1"/>
      <w:numFmt w:val="bullet"/>
      <w:lvlText w:val=""/>
      <w:lvlJc w:val="left"/>
      <w:pPr>
        <w:ind w:left="1135" w:hanging="227"/>
      </w:pPr>
      <w:rPr>
        <w:rFonts w:ascii="Symbol" w:hAnsi="Symbol" w:hint="default"/>
      </w:rPr>
    </w:lvl>
    <w:lvl w:ilvl="5">
      <w:start w:val="1"/>
      <w:numFmt w:val="bullet"/>
      <w:lvlText w:val="n"/>
      <w:lvlJc w:val="left"/>
      <w:pPr>
        <w:ind w:left="1362" w:hanging="227"/>
      </w:pPr>
      <w:rPr>
        <w:rFonts w:ascii="Wingdings" w:hAnsi="Wingdings" w:hint="default"/>
        <w:sz w:val="16"/>
      </w:rPr>
    </w:lvl>
    <w:lvl w:ilvl="6">
      <w:start w:val="1"/>
      <w:numFmt w:val="bullet"/>
      <w:lvlText w:val=""/>
      <w:lvlJc w:val="left"/>
      <w:pPr>
        <w:ind w:left="1589" w:hanging="227"/>
      </w:pPr>
      <w:rPr>
        <w:rFonts w:ascii="Wingdings" w:hAnsi="Wingdings" w:hint="default"/>
      </w:rPr>
    </w:lvl>
    <w:lvl w:ilvl="7">
      <w:start w:val="1"/>
      <w:numFmt w:val="bullet"/>
      <w:lvlText w:val=""/>
      <w:lvlJc w:val="left"/>
      <w:pPr>
        <w:ind w:left="1816" w:hanging="227"/>
      </w:pPr>
      <w:rPr>
        <w:rFonts w:ascii="Symbol" w:hAnsi="Symbol" w:hint="default"/>
      </w:rPr>
    </w:lvl>
    <w:lvl w:ilvl="8">
      <w:start w:val="1"/>
      <w:numFmt w:val="bullet"/>
      <w:lvlText w:val=""/>
      <w:lvlJc w:val="left"/>
      <w:pPr>
        <w:ind w:left="2043" w:hanging="227"/>
      </w:pPr>
      <w:rPr>
        <w:rFonts w:ascii="Symbol" w:hAnsi="Symbol" w:hint="default"/>
      </w:rPr>
    </w:lvl>
  </w:abstractNum>
  <w:abstractNum w:abstractNumId="25" w15:restartNumberingAfterBreak="0">
    <w:nsid w:val="6A8A003B"/>
    <w:multiLevelType w:val="multilevel"/>
    <w:tmpl w:val="91E69D0A"/>
    <w:numStyleLink w:val="YorkBulletedList"/>
  </w:abstractNum>
  <w:abstractNum w:abstractNumId="26" w15:restartNumberingAfterBreak="0">
    <w:nsid w:val="6F776F9F"/>
    <w:multiLevelType w:val="multilevel"/>
    <w:tmpl w:val="91E69D0A"/>
    <w:numStyleLink w:val="YorkBulletedList"/>
  </w:abstractNum>
  <w:abstractNum w:abstractNumId="27" w15:restartNumberingAfterBreak="0">
    <w:nsid w:val="7D852323"/>
    <w:multiLevelType w:val="multilevel"/>
    <w:tmpl w:val="04090021"/>
    <w:lvl w:ilvl="0">
      <w:start w:val="1"/>
      <w:numFmt w:val="bullet"/>
      <w:lvlText w:val=""/>
      <w:lvlJc w:val="left"/>
      <w:pPr>
        <w:ind w:left="360" w:hanging="360"/>
      </w:pPr>
      <w:rPr>
        <w:rFonts w:ascii="Wingdings" w:hAnsi="Wingdings" w:hint="default"/>
        <w:color w:val="FFFFFF" w:themeColor="background1"/>
        <w:sz w:val="20"/>
      </w:rPr>
    </w:lvl>
    <w:lvl w:ilvl="1">
      <w:start w:val="1"/>
      <w:numFmt w:val="bullet"/>
      <w:lvlText w:val=""/>
      <w:lvlJc w:val="left"/>
      <w:pPr>
        <w:ind w:left="720" w:hanging="360"/>
      </w:pPr>
      <w:rPr>
        <w:rFonts w:ascii="Wingdings" w:hAnsi="Wingdings" w:hint="default"/>
        <w:sz w:val="20"/>
      </w:rPr>
    </w:lvl>
    <w:lvl w:ilvl="2">
      <w:start w:val="1"/>
      <w:numFmt w:val="bullet"/>
      <w:lvlText w:val=""/>
      <w:lvlJc w:val="left"/>
      <w:pPr>
        <w:ind w:left="1080" w:hanging="360"/>
      </w:pPr>
      <w:rPr>
        <w:rFonts w:ascii="Wingdings" w:hAnsi="Wingdings" w:hint="default"/>
        <w:sz w:val="20"/>
      </w:rPr>
    </w:lvl>
    <w:lvl w:ilvl="3">
      <w:start w:val="1"/>
      <w:numFmt w:val="bullet"/>
      <w:lvlText w:val=""/>
      <w:lvlJc w:val="left"/>
      <w:pPr>
        <w:ind w:left="1440" w:hanging="360"/>
      </w:pPr>
      <w:rPr>
        <w:rFonts w:ascii="Symbol" w:hAnsi="Symbol" w:hint="default"/>
        <w:sz w:val="20"/>
      </w:rPr>
    </w:lvl>
    <w:lvl w:ilvl="4">
      <w:start w:val="1"/>
      <w:numFmt w:val="bullet"/>
      <w:lvlText w:val=""/>
      <w:lvlJc w:val="left"/>
      <w:pPr>
        <w:ind w:left="1800" w:hanging="360"/>
      </w:pPr>
      <w:rPr>
        <w:rFonts w:ascii="Symbol" w:hAnsi="Symbol" w:hint="default"/>
        <w:sz w:val="20"/>
      </w:rPr>
    </w:lvl>
    <w:lvl w:ilvl="5">
      <w:start w:val="1"/>
      <w:numFmt w:val="bullet"/>
      <w:lvlText w:val=""/>
      <w:lvlJc w:val="left"/>
      <w:pPr>
        <w:ind w:left="2160" w:hanging="360"/>
      </w:pPr>
      <w:rPr>
        <w:rFonts w:ascii="Wingdings" w:hAnsi="Wingdings" w:hint="default"/>
        <w:sz w:val="20"/>
      </w:rPr>
    </w:lvl>
    <w:lvl w:ilvl="6">
      <w:start w:val="1"/>
      <w:numFmt w:val="bullet"/>
      <w:lvlText w:val=""/>
      <w:lvlJc w:val="left"/>
      <w:pPr>
        <w:ind w:left="2520" w:hanging="360"/>
      </w:pPr>
      <w:rPr>
        <w:rFonts w:ascii="Wingdings" w:hAnsi="Wingdings" w:hint="default"/>
        <w:sz w:val="20"/>
      </w:rPr>
    </w:lvl>
    <w:lvl w:ilvl="7">
      <w:start w:val="1"/>
      <w:numFmt w:val="bullet"/>
      <w:lvlText w:val=""/>
      <w:lvlJc w:val="left"/>
      <w:pPr>
        <w:ind w:left="2880" w:hanging="360"/>
      </w:pPr>
      <w:rPr>
        <w:rFonts w:ascii="Symbol" w:hAnsi="Symbol" w:hint="default"/>
        <w:sz w:val="20"/>
      </w:rPr>
    </w:lvl>
    <w:lvl w:ilvl="8">
      <w:start w:val="1"/>
      <w:numFmt w:val="bullet"/>
      <w:lvlText w:val=""/>
      <w:lvlJc w:val="left"/>
      <w:pPr>
        <w:ind w:left="3240" w:hanging="360"/>
      </w:pPr>
      <w:rPr>
        <w:rFonts w:ascii="Symbol" w:hAnsi="Symbol" w:hint="default"/>
        <w:sz w:val="20"/>
      </w:rPr>
    </w:lvl>
  </w:abstractNum>
  <w:num w:numId="1" w16cid:durableId="539321470">
    <w:abstractNumId w:val="1"/>
  </w:num>
  <w:num w:numId="2" w16cid:durableId="822820558">
    <w:abstractNumId w:val="21"/>
  </w:num>
  <w:num w:numId="3" w16cid:durableId="841163048">
    <w:abstractNumId w:val="9"/>
  </w:num>
  <w:num w:numId="4" w16cid:durableId="1329405952">
    <w:abstractNumId w:val="27"/>
  </w:num>
  <w:num w:numId="5" w16cid:durableId="624845461">
    <w:abstractNumId w:val="16"/>
  </w:num>
  <w:num w:numId="6" w16cid:durableId="1106926252">
    <w:abstractNumId w:val="17"/>
  </w:num>
  <w:num w:numId="7" w16cid:durableId="1037657960">
    <w:abstractNumId w:val="4"/>
  </w:num>
  <w:num w:numId="8" w16cid:durableId="1905869107">
    <w:abstractNumId w:val="23"/>
  </w:num>
  <w:num w:numId="9" w16cid:durableId="1426656387">
    <w:abstractNumId w:val="2"/>
  </w:num>
  <w:num w:numId="10" w16cid:durableId="1589465796">
    <w:abstractNumId w:val="18"/>
  </w:num>
  <w:num w:numId="11" w16cid:durableId="1467160411">
    <w:abstractNumId w:val="13"/>
  </w:num>
  <w:num w:numId="12" w16cid:durableId="455873199">
    <w:abstractNumId w:val="20"/>
  </w:num>
  <w:num w:numId="13" w16cid:durableId="687176963">
    <w:abstractNumId w:val="25"/>
  </w:num>
  <w:num w:numId="14" w16cid:durableId="1876497759">
    <w:abstractNumId w:val="26"/>
  </w:num>
  <w:num w:numId="15" w16cid:durableId="307979121">
    <w:abstractNumId w:val="5"/>
  </w:num>
  <w:num w:numId="16" w16cid:durableId="556628691">
    <w:abstractNumId w:val="10"/>
  </w:num>
  <w:num w:numId="17" w16cid:durableId="1032728782">
    <w:abstractNumId w:val="3"/>
  </w:num>
  <w:num w:numId="18" w16cid:durableId="2002271708">
    <w:abstractNumId w:val="0"/>
  </w:num>
  <w:num w:numId="19" w16cid:durableId="1051151468">
    <w:abstractNumId w:val="19"/>
  </w:num>
  <w:num w:numId="20" w16cid:durableId="1516454941">
    <w:abstractNumId w:val="11"/>
  </w:num>
  <w:num w:numId="21" w16cid:durableId="175269050">
    <w:abstractNumId w:val="24"/>
  </w:num>
  <w:num w:numId="22" w16cid:durableId="2061778559">
    <w:abstractNumId w:val="8"/>
  </w:num>
  <w:num w:numId="23" w16cid:durableId="19474095">
    <w:abstractNumId w:val="12"/>
  </w:num>
  <w:num w:numId="24" w16cid:durableId="910970528">
    <w:abstractNumId w:val="7"/>
  </w:num>
  <w:num w:numId="25" w16cid:durableId="615328889">
    <w:abstractNumId w:val="22"/>
  </w:num>
  <w:num w:numId="26" w16cid:durableId="1690787844">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attachedTemplate r:id="rId1"/>
  <w:stylePaneFormatFilter w:val="1828" w:allStyles="0" w:customStyles="0" w:latentStyles="0" w:stylesInUse="1" w:headingStyles="1" w:numberingStyles="0" w:tableStyles="0" w:directFormattingOnRuns="0" w:directFormattingOnParagraphs="0" w:directFormattingOnNumbering="0" w:directFormattingOnTables="1"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bA0MLIwMjExNLA0tDRX0lEKTi0uzszPAymwqAUAkUxZRSwAAAA="/>
  </w:docVars>
  <w:rsids>
    <w:rsidRoot w:val="005D3117"/>
    <w:rsid w:val="000002F2"/>
    <w:rsid w:val="00001746"/>
    <w:rsid w:val="00020356"/>
    <w:rsid w:val="0003264A"/>
    <w:rsid w:val="00037CF3"/>
    <w:rsid w:val="00043586"/>
    <w:rsid w:val="00045347"/>
    <w:rsid w:val="00045C79"/>
    <w:rsid w:val="00070821"/>
    <w:rsid w:val="0008022E"/>
    <w:rsid w:val="000A5D6F"/>
    <w:rsid w:val="000A5E80"/>
    <w:rsid w:val="000B0118"/>
    <w:rsid w:val="000C0AE0"/>
    <w:rsid w:val="000C56FC"/>
    <w:rsid w:val="000C60FA"/>
    <w:rsid w:val="000D3022"/>
    <w:rsid w:val="000E21D8"/>
    <w:rsid w:val="00113048"/>
    <w:rsid w:val="00135861"/>
    <w:rsid w:val="001435A1"/>
    <w:rsid w:val="0014682D"/>
    <w:rsid w:val="001566AD"/>
    <w:rsid w:val="00171644"/>
    <w:rsid w:val="0017693A"/>
    <w:rsid w:val="00185846"/>
    <w:rsid w:val="001924FF"/>
    <w:rsid w:val="00195234"/>
    <w:rsid w:val="001A7D4C"/>
    <w:rsid w:val="001B2ED1"/>
    <w:rsid w:val="001B64C1"/>
    <w:rsid w:val="001B760A"/>
    <w:rsid w:val="001C06CE"/>
    <w:rsid w:val="001C1110"/>
    <w:rsid w:val="001C4C1B"/>
    <w:rsid w:val="001D5E3B"/>
    <w:rsid w:val="001F6415"/>
    <w:rsid w:val="00201B6C"/>
    <w:rsid w:val="00204A0D"/>
    <w:rsid w:val="00213805"/>
    <w:rsid w:val="00222955"/>
    <w:rsid w:val="00227588"/>
    <w:rsid w:val="00235251"/>
    <w:rsid w:val="00242AC5"/>
    <w:rsid w:val="002569CC"/>
    <w:rsid w:val="00266461"/>
    <w:rsid w:val="002A0173"/>
    <w:rsid w:val="002B29C9"/>
    <w:rsid w:val="002C561B"/>
    <w:rsid w:val="002C6424"/>
    <w:rsid w:val="002D3404"/>
    <w:rsid w:val="002D3991"/>
    <w:rsid w:val="002E5DFC"/>
    <w:rsid w:val="002F077D"/>
    <w:rsid w:val="00317768"/>
    <w:rsid w:val="00330251"/>
    <w:rsid w:val="003417D3"/>
    <w:rsid w:val="003465F6"/>
    <w:rsid w:val="0037285B"/>
    <w:rsid w:val="00373E73"/>
    <w:rsid w:val="00377A95"/>
    <w:rsid w:val="00381989"/>
    <w:rsid w:val="003C4867"/>
    <w:rsid w:val="003C4EF6"/>
    <w:rsid w:val="003D52F8"/>
    <w:rsid w:val="003F55A5"/>
    <w:rsid w:val="003F5AE1"/>
    <w:rsid w:val="004250AA"/>
    <w:rsid w:val="0043378B"/>
    <w:rsid w:val="00434D22"/>
    <w:rsid w:val="004359B0"/>
    <w:rsid w:val="00470D8D"/>
    <w:rsid w:val="004A0AEE"/>
    <w:rsid w:val="004B381F"/>
    <w:rsid w:val="004C1BBC"/>
    <w:rsid w:val="004C46A2"/>
    <w:rsid w:val="004D1EBD"/>
    <w:rsid w:val="004F0BF8"/>
    <w:rsid w:val="004F3F96"/>
    <w:rsid w:val="00500220"/>
    <w:rsid w:val="00536583"/>
    <w:rsid w:val="0054321A"/>
    <w:rsid w:val="0054366C"/>
    <w:rsid w:val="00544C6B"/>
    <w:rsid w:val="00552281"/>
    <w:rsid w:val="0055674F"/>
    <w:rsid w:val="005608C3"/>
    <w:rsid w:val="00562CC3"/>
    <w:rsid w:val="00563440"/>
    <w:rsid w:val="005747EE"/>
    <w:rsid w:val="00575435"/>
    <w:rsid w:val="00596870"/>
    <w:rsid w:val="005A098B"/>
    <w:rsid w:val="005B38B5"/>
    <w:rsid w:val="005C7C03"/>
    <w:rsid w:val="005D03F4"/>
    <w:rsid w:val="005D3117"/>
    <w:rsid w:val="005D67E3"/>
    <w:rsid w:val="005D71E2"/>
    <w:rsid w:val="005E04C3"/>
    <w:rsid w:val="005E4EC6"/>
    <w:rsid w:val="005E6EBA"/>
    <w:rsid w:val="00601BF5"/>
    <w:rsid w:val="00630C9A"/>
    <w:rsid w:val="0065060F"/>
    <w:rsid w:val="00654C55"/>
    <w:rsid w:val="00660BAA"/>
    <w:rsid w:val="00671D20"/>
    <w:rsid w:val="00686771"/>
    <w:rsid w:val="006929C2"/>
    <w:rsid w:val="006A5F80"/>
    <w:rsid w:val="006B28CC"/>
    <w:rsid w:val="006C0DC3"/>
    <w:rsid w:val="006D6965"/>
    <w:rsid w:val="00705166"/>
    <w:rsid w:val="00717D03"/>
    <w:rsid w:val="00735667"/>
    <w:rsid w:val="007451B0"/>
    <w:rsid w:val="00751EBD"/>
    <w:rsid w:val="00756646"/>
    <w:rsid w:val="00774057"/>
    <w:rsid w:val="00785105"/>
    <w:rsid w:val="007D3012"/>
    <w:rsid w:val="007D79CB"/>
    <w:rsid w:val="007E7020"/>
    <w:rsid w:val="007F770F"/>
    <w:rsid w:val="0082175A"/>
    <w:rsid w:val="00836C80"/>
    <w:rsid w:val="00843ADF"/>
    <w:rsid w:val="00851EB9"/>
    <w:rsid w:val="0085666C"/>
    <w:rsid w:val="00882116"/>
    <w:rsid w:val="00891B6D"/>
    <w:rsid w:val="008A65BC"/>
    <w:rsid w:val="008C2061"/>
    <w:rsid w:val="008D739A"/>
    <w:rsid w:val="008E08D1"/>
    <w:rsid w:val="008E3C6B"/>
    <w:rsid w:val="00922FA1"/>
    <w:rsid w:val="00940BF3"/>
    <w:rsid w:val="00941561"/>
    <w:rsid w:val="00942934"/>
    <w:rsid w:val="009554D4"/>
    <w:rsid w:val="00967BB7"/>
    <w:rsid w:val="009716F2"/>
    <w:rsid w:val="00973E8B"/>
    <w:rsid w:val="00990EA7"/>
    <w:rsid w:val="009C1DCA"/>
    <w:rsid w:val="009C70BF"/>
    <w:rsid w:val="009D503F"/>
    <w:rsid w:val="009F5F47"/>
    <w:rsid w:val="00A015B5"/>
    <w:rsid w:val="00A2594F"/>
    <w:rsid w:val="00A27466"/>
    <w:rsid w:val="00A62E1C"/>
    <w:rsid w:val="00A6547E"/>
    <w:rsid w:val="00A669CA"/>
    <w:rsid w:val="00A8659C"/>
    <w:rsid w:val="00AA5610"/>
    <w:rsid w:val="00AA72D3"/>
    <w:rsid w:val="00AE2E31"/>
    <w:rsid w:val="00AF7BFD"/>
    <w:rsid w:val="00B11470"/>
    <w:rsid w:val="00B14F65"/>
    <w:rsid w:val="00B27697"/>
    <w:rsid w:val="00B27A6E"/>
    <w:rsid w:val="00B37E55"/>
    <w:rsid w:val="00B43FA9"/>
    <w:rsid w:val="00B54D6E"/>
    <w:rsid w:val="00B5617A"/>
    <w:rsid w:val="00B66080"/>
    <w:rsid w:val="00B66A76"/>
    <w:rsid w:val="00B728FF"/>
    <w:rsid w:val="00B740E6"/>
    <w:rsid w:val="00B81DC7"/>
    <w:rsid w:val="00B84603"/>
    <w:rsid w:val="00B96EDE"/>
    <w:rsid w:val="00BC5763"/>
    <w:rsid w:val="00BE370C"/>
    <w:rsid w:val="00BF6EE6"/>
    <w:rsid w:val="00C03469"/>
    <w:rsid w:val="00C042FD"/>
    <w:rsid w:val="00C17AB8"/>
    <w:rsid w:val="00C20286"/>
    <w:rsid w:val="00C52A63"/>
    <w:rsid w:val="00C558FB"/>
    <w:rsid w:val="00C60A8A"/>
    <w:rsid w:val="00C70EEE"/>
    <w:rsid w:val="00C72F79"/>
    <w:rsid w:val="00C83B0E"/>
    <w:rsid w:val="00C8554B"/>
    <w:rsid w:val="00C94166"/>
    <w:rsid w:val="00CA1986"/>
    <w:rsid w:val="00CB22E3"/>
    <w:rsid w:val="00CC6437"/>
    <w:rsid w:val="00CE5F25"/>
    <w:rsid w:val="00CF71D1"/>
    <w:rsid w:val="00D05134"/>
    <w:rsid w:val="00D05CC5"/>
    <w:rsid w:val="00D178ED"/>
    <w:rsid w:val="00D300CC"/>
    <w:rsid w:val="00D326B6"/>
    <w:rsid w:val="00D32754"/>
    <w:rsid w:val="00D35E77"/>
    <w:rsid w:val="00D36FE3"/>
    <w:rsid w:val="00D53F12"/>
    <w:rsid w:val="00D55C28"/>
    <w:rsid w:val="00D71F59"/>
    <w:rsid w:val="00D81F7F"/>
    <w:rsid w:val="00D85263"/>
    <w:rsid w:val="00DA31D3"/>
    <w:rsid w:val="00DB3A3B"/>
    <w:rsid w:val="00DB62A4"/>
    <w:rsid w:val="00DC0A66"/>
    <w:rsid w:val="00DC1174"/>
    <w:rsid w:val="00DD0EE8"/>
    <w:rsid w:val="00DF00AE"/>
    <w:rsid w:val="00DF5B6E"/>
    <w:rsid w:val="00E07560"/>
    <w:rsid w:val="00E11422"/>
    <w:rsid w:val="00E131B2"/>
    <w:rsid w:val="00E1486A"/>
    <w:rsid w:val="00E20D36"/>
    <w:rsid w:val="00E266B8"/>
    <w:rsid w:val="00E31A6C"/>
    <w:rsid w:val="00E33A0A"/>
    <w:rsid w:val="00E41C88"/>
    <w:rsid w:val="00E42AD7"/>
    <w:rsid w:val="00E43C15"/>
    <w:rsid w:val="00E50D6E"/>
    <w:rsid w:val="00E61DD9"/>
    <w:rsid w:val="00E63618"/>
    <w:rsid w:val="00E70208"/>
    <w:rsid w:val="00E70D25"/>
    <w:rsid w:val="00E77516"/>
    <w:rsid w:val="00E855B7"/>
    <w:rsid w:val="00EA528B"/>
    <w:rsid w:val="00EA5E45"/>
    <w:rsid w:val="00EB23E6"/>
    <w:rsid w:val="00EF27CD"/>
    <w:rsid w:val="00F16414"/>
    <w:rsid w:val="00F239B4"/>
    <w:rsid w:val="00F25577"/>
    <w:rsid w:val="00F26417"/>
    <w:rsid w:val="00F30BB9"/>
    <w:rsid w:val="00F336D5"/>
    <w:rsid w:val="00F431BA"/>
    <w:rsid w:val="00F52260"/>
    <w:rsid w:val="00F757C6"/>
    <w:rsid w:val="00F812A8"/>
    <w:rsid w:val="00F831F6"/>
    <w:rsid w:val="00F9231F"/>
    <w:rsid w:val="00FC4345"/>
    <w:rsid w:val="00FD382F"/>
    <w:rsid w:val="00FE0E53"/>
    <w:rsid w:val="00FE5DA5"/>
    <w:rsid w:val="00FF3AC9"/>
    <w:rsid w:val="338AFA1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0BA7F5"/>
  <w15:chartTrackingRefBased/>
  <w15:docId w15:val="{B76CA790-F9A8-4B1B-BD0A-E6272BFDD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D4C"/>
    <w:pPr>
      <w:spacing w:after="240" w:line="252" w:lineRule="auto"/>
    </w:pPr>
  </w:style>
  <w:style w:type="paragraph" w:styleId="Heading1">
    <w:name w:val="heading 1"/>
    <w:basedOn w:val="Normal"/>
    <w:next w:val="Normal"/>
    <w:link w:val="Heading1Char"/>
    <w:uiPriority w:val="9"/>
    <w:qFormat/>
    <w:rsid w:val="0055674F"/>
    <w:pPr>
      <w:keepNext/>
      <w:keepLines/>
      <w:spacing w:before="480" w:after="120" w:line="216" w:lineRule="auto"/>
      <w:outlineLvl w:val="0"/>
    </w:pPr>
    <w:rPr>
      <w:rFonts w:ascii="IBM Plex Sans SemiBold" w:eastAsiaTheme="majorEastAsia" w:hAnsi="IBM Plex Sans SemiBold" w:cstheme="majorBidi"/>
      <w:color w:val="E13446" w:themeColor="accent1"/>
      <w:sz w:val="32"/>
      <w:szCs w:val="32"/>
    </w:rPr>
  </w:style>
  <w:style w:type="paragraph" w:styleId="Heading2">
    <w:name w:val="heading 2"/>
    <w:basedOn w:val="Normal"/>
    <w:next w:val="Normal"/>
    <w:link w:val="Heading2Char"/>
    <w:uiPriority w:val="9"/>
    <w:unhideWhenUsed/>
    <w:qFormat/>
    <w:rsid w:val="00575435"/>
    <w:pPr>
      <w:keepNext/>
      <w:keepLines/>
      <w:spacing w:before="480" w:after="120" w:line="216" w:lineRule="auto"/>
      <w:outlineLvl w:val="1"/>
    </w:pPr>
    <w:rPr>
      <w:rFonts w:asciiTheme="majorHAnsi" w:eastAsiaTheme="majorEastAsia" w:hAnsiTheme="majorHAnsi" w:cstheme="majorBidi"/>
      <w:color w:val="E13446" w:themeColor="accent1"/>
      <w:sz w:val="28"/>
      <w:szCs w:val="26"/>
    </w:rPr>
  </w:style>
  <w:style w:type="paragraph" w:styleId="Heading3">
    <w:name w:val="heading 3"/>
    <w:basedOn w:val="Normal"/>
    <w:next w:val="Normal"/>
    <w:link w:val="Heading3Char"/>
    <w:uiPriority w:val="9"/>
    <w:unhideWhenUsed/>
    <w:qFormat/>
    <w:rsid w:val="009D503F"/>
    <w:pPr>
      <w:keepNext/>
      <w:keepLines/>
      <w:spacing w:before="360" w:after="40" w:line="216" w:lineRule="auto"/>
      <w:outlineLvl w:val="2"/>
    </w:pPr>
    <w:rPr>
      <w:rFonts w:ascii="IBM Plex Sans SemiBold" w:eastAsiaTheme="majorEastAsia" w:hAnsi="IBM Plex Sans SemiBold" w:cs="Times New Roman (Headings CS)"/>
      <w:b/>
      <w:caps/>
      <w:color w:val="E13446" w:themeColor="accent1"/>
      <w:spacing w:val="15"/>
      <w:sz w:val="24"/>
      <w:szCs w:val="24"/>
    </w:rPr>
  </w:style>
  <w:style w:type="paragraph" w:styleId="Heading4">
    <w:name w:val="heading 4"/>
    <w:basedOn w:val="Normal"/>
    <w:next w:val="Normal"/>
    <w:link w:val="Heading4Char"/>
    <w:uiPriority w:val="9"/>
    <w:unhideWhenUsed/>
    <w:qFormat/>
    <w:rsid w:val="009D503F"/>
    <w:pPr>
      <w:keepNext/>
      <w:keepLines/>
      <w:spacing w:before="360" w:after="40" w:line="216" w:lineRule="auto"/>
      <w:outlineLvl w:val="3"/>
    </w:pPr>
    <w:rPr>
      <w:rFonts w:asciiTheme="majorHAnsi" w:eastAsiaTheme="majorEastAsia" w:hAnsiTheme="majorHAnsi" w:cs="Times New Roman (Headings CS)"/>
      <w:iCs/>
      <w:sz w:val="24"/>
    </w:rPr>
  </w:style>
  <w:style w:type="paragraph" w:styleId="Heading5">
    <w:name w:val="heading 5"/>
    <w:basedOn w:val="Normal"/>
    <w:next w:val="Normal"/>
    <w:link w:val="Heading5Char"/>
    <w:uiPriority w:val="9"/>
    <w:semiHidden/>
    <w:unhideWhenUsed/>
    <w:qFormat/>
    <w:rsid w:val="008D739A"/>
    <w:pPr>
      <w:keepNext/>
      <w:keepLines/>
      <w:spacing w:before="40" w:after="0"/>
      <w:outlineLvl w:val="4"/>
    </w:pPr>
    <w:rPr>
      <w:rFonts w:asciiTheme="majorHAnsi" w:eastAsiaTheme="majorEastAsia" w:hAnsiTheme="majorHAnsi"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674F"/>
    <w:rPr>
      <w:rFonts w:ascii="IBM Plex Sans SemiBold" w:eastAsiaTheme="majorEastAsia" w:hAnsi="IBM Plex Sans SemiBold" w:cstheme="majorBidi"/>
      <w:color w:val="E13446" w:themeColor="accent1"/>
      <w:sz w:val="32"/>
      <w:szCs w:val="32"/>
    </w:rPr>
  </w:style>
  <w:style w:type="character" w:customStyle="1" w:styleId="Heading2Char">
    <w:name w:val="Heading 2 Char"/>
    <w:basedOn w:val="DefaultParagraphFont"/>
    <w:link w:val="Heading2"/>
    <w:uiPriority w:val="9"/>
    <w:rsid w:val="00575435"/>
    <w:rPr>
      <w:rFonts w:asciiTheme="majorHAnsi" w:eastAsiaTheme="majorEastAsia" w:hAnsiTheme="majorHAnsi" w:cstheme="majorBidi"/>
      <w:color w:val="E13446" w:themeColor="accent1"/>
      <w:sz w:val="28"/>
      <w:szCs w:val="26"/>
    </w:rPr>
  </w:style>
  <w:style w:type="character" w:customStyle="1" w:styleId="Heading3Char">
    <w:name w:val="Heading 3 Char"/>
    <w:basedOn w:val="DefaultParagraphFont"/>
    <w:link w:val="Heading3"/>
    <w:uiPriority w:val="9"/>
    <w:rsid w:val="009D503F"/>
    <w:rPr>
      <w:rFonts w:ascii="IBM Plex Sans SemiBold" w:eastAsiaTheme="majorEastAsia" w:hAnsi="IBM Plex Sans SemiBold" w:cs="Times New Roman (Headings CS)"/>
      <w:b/>
      <w:caps/>
      <w:color w:val="E13446" w:themeColor="accent1"/>
      <w:spacing w:val="15"/>
      <w:sz w:val="24"/>
      <w:szCs w:val="24"/>
    </w:rPr>
  </w:style>
  <w:style w:type="paragraph" w:styleId="Title">
    <w:name w:val="Title"/>
    <w:basedOn w:val="Normal"/>
    <w:next w:val="Normal"/>
    <w:link w:val="TitleChar"/>
    <w:uiPriority w:val="10"/>
    <w:qFormat/>
    <w:rsid w:val="001D5E3B"/>
    <w:pPr>
      <w:spacing w:after="0" w:line="240" w:lineRule="auto"/>
      <w:contextualSpacing/>
      <w:outlineLvl w:val="0"/>
    </w:pPr>
    <w:rPr>
      <w:rFonts w:asciiTheme="majorHAnsi" w:eastAsiaTheme="majorEastAsia" w:hAnsiTheme="majorHAnsi" w:cstheme="majorBidi"/>
      <w:color w:val="E13446" w:themeColor="accent1"/>
      <w:spacing w:val="-10"/>
      <w:kern w:val="28"/>
      <w:sz w:val="56"/>
      <w:szCs w:val="56"/>
    </w:rPr>
  </w:style>
  <w:style w:type="character" w:customStyle="1" w:styleId="TitleChar">
    <w:name w:val="Title Char"/>
    <w:basedOn w:val="DefaultParagraphFont"/>
    <w:link w:val="Title"/>
    <w:uiPriority w:val="10"/>
    <w:rsid w:val="001D5E3B"/>
    <w:rPr>
      <w:rFonts w:asciiTheme="majorHAnsi" w:eastAsiaTheme="majorEastAsia" w:hAnsiTheme="majorHAnsi" w:cstheme="majorBidi"/>
      <w:color w:val="E13446" w:themeColor="accent1"/>
      <w:spacing w:val="-10"/>
      <w:kern w:val="28"/>
      <w:sz w:val="56"/>
      <w:szCs w:val="56"/>
    </w:rPr>
  </w:style>
  <w:style w:type="paragraph" w:styleId="TOCHeading">
    <w:name w:val="TOC Heading"/>
    <w:basedOn w:val="Heading1"/>
    <w:next w:val="Normal"/>
    <w:uiPriority w:val="39"/>
    <w:unhideWhenUsed/>
    <w:rsid w:val="00D81F7F"/>
    <w:pPr>
      <w:outlineLvl w:val="9"/>
    </w:pPr>
    <w:rPr>
      <w:lang w:val="en-US"/>
    </w:rPr>
  </w:style>
  <w:style w:type="paragraph" w:styleId="TOC1">
    <w:name w:val="toc 1"/>
    <w:basedOn w:val="Normal"/>
    <w:next w:val="Normal"/>
    <w:uiPriority w:val="39"/>
    <w:unhideWhenUsed/>
    <w:rsid w:val="00A62E1C"/>
    <w:pPr>
      <w:spacing w:after="100"/>
    </w:pPr>
  </w:style>
  <w:style w:type="paragraph" w:styleId="TOC2">
    <w:name w:val="toc 2"/>
    <w:basedOn w:val="Normal"/>
    <w:next w:val="Normal"/>
    <w:autoRedefine/>
    <w:uiPriority w:val="39"/>
    <w:unhideWhenUsed/>
    <w:rsid w:val="00A62E1C"/>
    <w:pPr>
      <w:spacing w:after="100"/>
      <w:ind w:left="220"/>
    </w:pPr>
  </w:style>
  <w:style w:type="paragraph" w:styleId="TOC3">
    <w:name w:val="toc 3"/>
    <w:basedOn w:val="Normal"/>
    <w:next w:val="Normal"/>
    <w:autoRedefine/>
    <w:uiPriority w:val="39"/>
    <w:unhideWhenUsed/>
    <w:rsid w:val="00A62E1C"/>
    <w:pPr>
      <w:spacing w:after="100"/>
      <w:ind w:left="440"/>
    </w:pPr>
  </w:style>
  <w:style w:type="character" w:styleId="Hyperlink">
    <w:name w:val="Hyperlink"/>
    <w:basedOn w:val="DefaultParagraphFont"/>
    <w:uiPriority w:val="99"/>
    <w:unhideWhenUsed/>
    <w:rsid w:val="00A62E1C"/>
    <w:rPr>
      <w:color w:val="E21E38" w:themeColor="hyperlink"/>
      <w:u w:val="single"/>
    </w:rPr>
  </w:style>
  <w:style w:type="paragraph" w:styleId="ListParagraph">
    <w:name w:val="List Paragraph"/>
    <w:basedOn w:val="Normal"/>
    <w:uiPriority w:val="34"/>
    <w:rsid w:val="00D05134"/>
    <w:pPr>
      <w:ind w:left="720"/>
      <w:contextualSpacing/>
    </w:pPr>
  </w:style>
  <w:style w:type="numbering" w:customStyle="1" w:styleId="YorkBulletedList">
    <w:name w:val="York Bulleted List"/>
    <w:uiPriority w:val="99"/>
    <w:rsid w:val="008D739A"/>
    <w:pPr>
      <w:numPr>
        <w:numId w:val="2"/>
      </w:numPr>
    </w:pPr>
  </w:style>
  <w:style w:type="paragraph" w:styleId="Caption">
    <w:name w:val="caption"/>
    <w:basedOn w:val="Normal"/>
    <w:next w:val="Normal"/>
    <w:uiPriority w:val="35"/>
    <w:unhideWhenUsed/>
    <w:qFormat/>
    <w:rsid w:val="00FC4345"/>
    <w:pPr>
      <w:spacing w:after="120" w:line="216" w:lineRule="auto"/>
    </w:pPr>
    <w:rPr>
      <w:rFonts w:ascii="IBM Plex Serif Light" w:hAnsi="IBM Plex Serif Light" w:cs="Times New Roman (Body CS)"/>
      <w:iCs/>
      <w:sz w:val="18"/>
      <w:szCs w:val="18"/>
    </w:rPr>
  </w:style>
  <w:style w:type="paragraph" w:styleId="Quote">
    <w:name w:val="Quote"/>
    <w:basedOn w:val="Normal"/>
    <w:next w:val="Normal"/>
    <w:link w:val="QuoteChar"/>
    <w:uiPriority w:val="29"/>
    <w:qFormat/>
    <w:rsid w:val="002E5DFC"/>
    <w:pPr>
      <w:spacing w:before="200"/>
      <w:ind w:left="864" w:right="864"/>
      <w:jc w:val="center"/>
    </w:pPr>
    <w:rPr>
      <w:rFonts w:ascii="IBM Plex Serif Light" w:hAnsi="IBM Plex Serif Light"/>
      <w:iCs/>
      <w:color w:val="404040" w:themeColor="text1" w:themeTint="BF"/>
    </w:rPr>
  </w:style>
  <w:style w:type="character" w:customStyle="1" w:styleId="QuoteChar">
    <w:name w:val="Quote Char"/>
    <w:basedOn w:val="DefaultParagraphFont"/>
    <w:link w:val="Quote"/>
    <w:uiPriority w:val="29"/>
    <w:rsid w:val="002E5DFC"/>
    <w:rPr>
      <w:rFonts w:ascii="IBM Plex Serif Light" w:hAnsi="IBM Plex Serif Light"/>
      <w:iCs/>
      <w:color w:val="404040" w:themeColor="text1" w:themeTint="BF"/>
    </w:rPr>
  </w:style>
  <w:style w:type="character" w:customStyle="1" w:styleId="Heading4Char">
    <w:name w:val="Heading 4 Char"/>
    <w:basedOn w:val="DefaultParagraphFont"/>
    <w:link w:val="Heading4"/>
    <w:uiPriority w:val="9"/>
    <w:rsid w:val="009D503F"/>
    <w:rPr>
      <w:rFonts w:asciiTheme="majorHAnsi" w:eastAsiaTheme="majorEastAsia" w:hAnsiTheme="majorHAnsi" w:cs="Times New Roman (Headings CS)"/>
      <w:iCs/>
      <w:sz w:val="24"/>
    </w:rPr>
  </w:style>
  <w:style w:type="paragraph" w:styleId="Subtitle">
    <w:name w:val="Subtitle"/>
    <w:basedOn w:val="Normal"/>
    <w:next w:val="Normal"/>
    <w:link w:val="SubtitleChar"/>
    <w:uiPriority w:val="11"/>
    <w:qFormat/>
    <w:rsid w:val="001D5E3B"/>
    <w:pPr>
      <w:numPr>
        <w:ilvl w:val="1"/>
      </w:numPr>
    </w:pPr>
    <w:rPr>
      <w:rFonts w:asciiTheme="majorHAnsi" w:eastAsiaTheme="minorEastAsia" w:hAnsiTheme="majorHAnsi" w:cs="Times New Roman (Body CS)"/>
      <w:caps/>
      <w:color w:val="262626" w:themeColor="text1" w:themeTint="D9"/>
      <w:spacing w:val="14"/>
      <w:sz w:val="24"/>
    </w:rPr>
  </w:style>
  <w:style w:type="character" w:customStyle="1" w:styleId="SubtitleChar">
    <w:name w:val="Subtitle Char"/>
    <w:basedOn w:val="DefaultParagraphFont"/>
    <w:link w:val="Subtitle"/>
    <w:uiPriority w:val="11"/>
    <w:rsid w:val="001D5E3B"/>
    <w:rPr>
      <w:rFonts w:asciiTheme="majorHAnsi" w:eastAsiaTheme="minorEastAsia" w:hAnsiTheme="majorHAnsi" w:cs="Times New Roman (Body CS)"/>
      <w:caps/>
      <w:color w:val="262626" w:themeColor="text1" w:themeTint="D9"/>
      <w:spacing w:val="14"/>
      <w:sz w:val="24"/>
    </w:rPr>
  </w:style>
  <w:style w:type="paragraph" w:styleId="IntenseQuote">
    <w:name w:val="Intense Quote"/>
    <w:basedOn w:val="Normal"/>
    <w:next w:val="Normal"/>
    <w:link w:val="IntenseQuoteChar"/>
    <w:uiPriority w:val="30"/>
    <w:qFormat/>
    <w:rsid w:val="003465F6"/>
    <w:pPr>
      <w:pBdr>
        <w:top w:val="single" w:sz="4" w:space="10" w:color="E13446" w:themeColor="accent1"/>
        <w:bottom w:val="single" w:sz="4" w:space="10" w:color="E13446" w:themeColor="accent1"/>
      </w:pBdr>
      <w:spacing w:before="360" w:after="360"/>
      <w:ind w:left="864" w:right="864"/>
      <w:jc w:val="center"/>
    </w:pPr>
    <w:rPr>
      <w:rFonts w:ascii="IBM Plex Serif" w:hAnsi="IBM Plex Serif"/>
      <w:iCs/>
      <w:color w:val="E13446" w:themeColor="accent1"/>
    </w:rPr>
  </w:style>
  <w:style w:type="character" w:customStyle="1" w:styleId="IntenseQuoteChar">
    <w:name w:val="Intense Quote Char"/>
    <w:basedOn w:val="DefaultParagraphFont"/>
    <w:link w:val="IntenseQuote"/>
    <w:uiPriority w:val="30"/>
    <w:rsid w:val="003465F6"/>
    <w:rPr>
      <w:rFonts w:ascii="IBM Plex Serif" w:hAnsi="IBM Plex Serif"/>
      <w:iCs/>
      <w:color w:val="E13446" w:themeColor="accent1"/>
    </w:rPr>
  </w:style>
  <w:style w:type="paragraph" w:customStyle="1" w:styleId="LongQuote">
    <w:name w:val="Long Quote"/>
    <w:basedOn w:val="Normal"/>
    <w:next w:val="Normal"/>
    <w:qFormat/>
    <w:rsid w:val="00C60A8A"/>
    <w:pPr>
      <w:ind w:left="720" w:right="720"/>
    </w:pPr>
    <w:rPr>
      <w:rFonts w:ascii="IBM Plex Serif Light" w:hAnsi="IBM Plex Serif Light"/>
      <w:noProof/>
    </w:rPr>
  </w:style>
  <w:style w:type="character" w:customStyle="1" w:styleId="Heading5Char">
    <w:name w:val="Heading 5 Char"/>
    <w:basedOn w:val="DefaultParagraphFont"/>
    <w:link w:val="Heading5"/>
    <w:uiPriority w:val="9"/>
    <w:semiHidden/>
    <w:rsid w:val="008D739A"/>
    <w:rPr>
      <w:rFonts w:asciiTheme="majorHAnsi" w:eastAsiaTheme="majorEastAsia" w:hAnsiTheme="majorHAnsi" w:cstheme="majorBidi"/>
      <w:color w:val="000000" w:themeColor="text1"/>
    </w:rPr>
  </w:style>
  <w:style w:type="character" w:styleId="Strong">
    <w:name w:val="Strong"/>
    <w:basedOn w:val="DefaultParagraphFont"/>
    <w:uiPriority w:val="22"/>
    <w:qFormat/>
    <w:rsid w:val="00C83B0E"/>
    <w:rPr>
      <w:rFonts w:ascii="IBM Plex Sans SemiBold" w:hAnsi="IBM Plex Sans SemiBold"/>
      <w:b w:val="0"/>
      <w:bCs/>
    </w:rPr>
  </w:style>
  <w:style w:type="character" w:styleId="SubtleEmphasis">
    <w:name w:val="Subtle Emphasis"/>
    <w:basedOn w:val="DefaultParagraphFont"/>
    <w:uiPriority w:val="19"/>
    <w:qFormat/>
    <w:rsid w:val="00D36FE3"/>
    <w:rPr>
      <w:i/>
      <w:iCs/>
      <w:color w:val="404040" w:themeColor="text1" w:themeTint="BF"/>
    </w:rPr>
  </w:style>
  <w:style w:type="character" w:styleId="Emphasis">
    <w:name w:val="Emphasis"/>
    <w:basedOn w:val="DefaultParagraphFont"/>
    <w:uiPriority w:val="20"/>
    <w:qFormat/>
    <w:rsid w:val="00D36FE3"/>
    <w:rPr>
      <w:i/>
      <w:iCs/>
    </w:rPr>
  </w:style>
  <w:style w:type="character" w:styleId="IntenseEmphasis">
    <w:name w:val="Intense Emphasis"/>
    <w:basedOn w:val="DefaultParagraphFont"/>
    <w:uiPriority w:val="21"/>
    <w:qFormat/>
    <w:rsid w:val="00E20D36"/>
    <w:rPr>
      <w:b/>
      <w:i/>
      <w:iCs/>
      <w:color w:val="E13446" w:themeColor="accent1"/>
    </w:rPr>
  </w:style>
  <w:style w:type="character" w:styleId="SubtleReference">
    <w:name w:val="Subtle Reference"/>
    <w:basedOn w:val="DefaultParagraphFont"/>
    <w:uiPriority w:val="31"/>
    <w:qFormat/>
    <w:rsid w:val="007451B0"/>
    <w:rPr>
      <w:caps/>
      <w:smallCaps w:val="0"/>
      <w:color w:val="5A5A5A" w:themeColor="text1" w:themeTint="A5"/>
      <w:lang w:val="fr-CA"/>
    </w:rPr>
  </w:style>
  <w:style w:type="character" w:styleId="IntenseReference">
    <w:name w:val="Intense Reference"/>
    <w:basedOn w:val="DefaultParagraphFont"/>
    <w:uiPriority w:val="32"/>
    <w:rsid w:val="007451B0"/>
    <w:rPr>
      <w:b/>
      <w:bCs/>
      <w:caps/>
      <w:smallCaps w:val="0"/>
      <w:color w:val="E13446" w:themeColor="accent1"/>
      <w:spacing w:val="5"/>
    </w:rPr>
  </w:style>
  <w:style w:type="character" w:styleId="BookTitle">
    <w:name w:val="Book Title"/>
    <w:basedOn w:val="DefaultParagraphFont"/>
    <w:uiPriority w:val="33"/>
    <w:qFormat/>
    <w:rsid w:val="007F770F"/>
    <w:rPr>
      <w:rFonts w:ascii="IBM Plex Sans Medium" w:hAnsi="IBM Plex Sans Medium"/>
      <w:b w:val="0"/>
      <w:bCs/>
      <w:i/>
      <w:iCs/>
      <w:spacing w:val="5"/>
    </w:rPr>
  </w:style>
  <w:style w:type="paragraph" w:styleId="NoSpacing">
    <w:name w:val="No Spacing"/>
    <w:uiPriority w:val="1"/>
    <w:qFormat/>
    <w:rsid w:val="00242AC5"/>
    <w:pPr>
      <w:spacing w:after="0" w:line="240" w:lineRule="auto"/>
    </w:pPr>
  </w:style>
  <w:style w:type="table" w:styleId="TableGrid">
    <w:name w:val="Table Grid"/>
    <w:basedOn w:val="TableNormal"/>
    <w:uiPriority w:val="39"/>
    <w:rsid w:val="000017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235251"/>
    <w:pPr>
      <w:spacing w:after="0" w:line="216" w:lineRule="auto"/>
      <w:contextualSpacing/>
    </w:pPr>
    <w:rPr>
      <w:sz w:val="20"/>
    </w:rPr>
    <w:tblPr>
      <w:tblStyleRowBandSize w:val="1"/>
      <w:tblStyleColBandSize w:val="1"/>
      <w:tblBorders>
        <w:top w:val="single" w:sz="4" w:space="0" w:color="686361" w:themeColor="accent2"/>
        <w:left w:val="single" w:sz="4" w:space="0" w:color="686361" w:themeColor="accent2"/>
        <w:bottom w:val="single" w:sz="4" w:space="0" w:color="686361" w:themeColor="accent2"/>
        <w:right w:val="single" w:sz="4" w:space="0" w:color="686361" w:themeColor="accent2"/>
        <w:insideH w:val="single" w:sz="6" w:space="0" w:color="686361" w:themeColor="accent2"/>
        <w:insideV w:val="single" w:sz="6" w:space="0" w:color="686361" w:themeColor="accent2"/>
      </w:tblBorders>
      <w:tblCellMar>
        <w:top w:w="108" w:type="dxa"/>
      </w:tblCellMar>
    </w:tblPr>
    <w:trPr>
      <w:cantSplit/>
    </w:trPr>
    <w:tcPr>
      <w:tcMar>
        <w:top w:w="108" w:type="dxa"/>
        <w:bottom w:w="113" w:type="dxa"/>
      </w:tcMar>
      <w:vAlign w:val="center"/>
    </w:tcPr>
    <w:tblStylePr w:type="firstRow">
      <w:rPr>
        <w:rFonts w:asciiTheme="majorHAnsi" w:hAnsiTheme="majorHAnsi"/>
        <w:b w:val="0"/>
        <w:bCs/>
        <w:color w:val="FFFFFF" w:themeColor="background1"/>
      </w:rPr>
      <w:tblPr/>
      <w:trPr>
        <w:cantSplit w:val="0"/>
        <w:tblHeader/>
      </w:trPr>
      <w:tcPr>
        <w:shd w:val="clear" w:color="auto" w:fill="E13446" w:themeFill="accent1"/>
      </w:tcPr>
    </w:tblStylePr>
    <w:tblStylePr w:type="lastRow">
      <w:rPr>
        <w:rFonts w:asciiTheme="majorHAnsi" w:hAnsiTheme="majorHAnsi"/>
        <w:b w:val="0"/>
        <w:bCs/>
      </w:rPr>
      <w:tblPr/>
      <w:tcPr>
        <w:tcBorders>
          <w:top w:val="double" w:sz="4" w:space="0" w:color="E13446" w:themeColor="accent1"/>
        </w:tcBorders>
        <w:shd w:val="clear" w:color="auto" w:fill="FFFFFF" w:themeFill="background1"/>
      </w:tcPr>
    </w:tblStylePr>
    <w:tblStylePr w:type="firstCol">
      <w:rPr>
        <w:rFonts w:asciiTheme="majorHAnsi" w:hAnsiTheme="majorHAnsi"/>
        <w:b w:val="0"/>
        <w:bCs/>
      </w:rPr>
      <w:tblPr/>
      <w:tcPr>
        <w:tcBorders>
          <w:right w:val="nil"/>
        </w:tcBorders>
        <w:shd w:val="clear" w:color="auto" w:fill="FFFFFF" w:themeFill="background1"/>
      </w:tcPr>
    </w:tblStylePr>
    <w:tblStylePr w:type="lastCol">
      <w:rPr>
        <w:b w:val="0"/>
        <w:bCs/>
      </w:rPr>
      <w:tblPr/>
      <w:tcPr>
        <w:tcBorders>
          <w:left w:val="nil"/>
        </w:tcBorders>
        <w:shd w:val="clear" w:color="auto" w:fill="FFFFFF" w:themeFill="background1"/>
      </w:tcPr>
    </w:tblStylePr>
    <w:tblStylePr w:type="band1Vert">
      <w:tblPr/>
      <w:tcPr>
        <w:tcBorders>
          <w:left w:val="single" w:sz="4" w:space="0" w:color="auto"/>
          <w:right w:val="single" w:sz="4" w:space="0" w:color="auto"/>
        </w:tcBorders>
      </w:tcPr>
    </w:tblStylePr>
    <w:tblStylePr w:type="band1Horz">
      <w:tblPr/>
      <w:tcPr>
        <w:tcBorders>
          <w:top w:val="single" w:sz="4" w:space="0" w:color="auto"/>
          <w:bottom w:val="single" w:sz="4" w:space="0" w:color="auto"/>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13446" w:themeColor="accent1"/>
          <w:left w:val="nil"/>
        </w:tcBorders>
      </w:tcPr>
    </w:tblStylePr>
    <w:tblStylePr w:type="swCell">
      <w:tblPr/>
      <w:tcPr>
        <w:tcBorders>
          <w:top w:val="double" w:sz="4" w:space="0" w:color="E13446" w:themeColor="accent1"/>
          <w:right w:val="nil"/>
        </w:tcBorders>
      </w:tcPr>
    </w:tblStylePr>
  </w:style>
  <w:style w:type="table" w:styleId="ListTable3">
    <w:name w:val="List Table 3"/>
    <w:basedOn w:val="TableNormal"/>
    <w:uiPriority w:val="48"/>
    <w:rsid w:val="004359B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PlainTable1">
    <w:name w:val="Plain Table 1"/>
    <w:basedOn w:val="TableNormal"/>
    <w:uiPriority w:val="41"/>
    <w:rsid w:val="006C0DC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6C0DC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D55C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5C28"/>
  </w:style>
  <w:style w:type="paragraph" w:styleId="Footer">
    <w:name w:val="footer"/>
    <w:basedOn w:val="Normal"/>
    <w:link w:val="FooterChar"/>
    <w:uiPriority w:val="99"/>
    <w:unhideWhenUsed/>
    <w:rsid w:val="00D55C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5C28"/>
  </w:style>
  <w:style w:type="paragraph" w:styleId="FootnoteText">
    <w:name w:val="footnote text"/>
    <w:basedOn w:val="Normal"/>
    <w:link w:val="FootnoteTextChar"/>
    <w:uiPriority w:val="99"/>
    <w:unhideWhenUsed/>
    <w:rsid w:val="00EA528B"/>
    <w:pPr>
      <w:spacing w:after="0" w:line="240" w:lineRule="auto"/>
    </w:pPr>
    <w:rPr>
      <w:sz w:val="20"/>
      <w:szCs w:val="20"/>
    </w:rPr>
  </w:style>
  <w:style w:type="character" w:customStyle="1" w:styleId="FootnoteTextChar">
    <w:name w:val="Footnote Text Char"/>
    <w:basedOn w:val="DefaultParagraphFont"/>
    <w:link w:val="FootnoteText"/>
    <w:uiPriority w:val="99"/>
    <w:rsid w:val="00EA528B"/>
    <w:rPr>
      <w:sz w:val="20"/>
      <w:szCs w:val="20"/>
    </w:rPr>
  </w:style>
  <w:style w:type="character" w:styleId="FootnoteReference">
    <w:name w:val="footnote reference"/>
    <w:basedOn w:val="DefaultParagraphFont"/>
    <w:uiPriority w:val="99"/>
    <w:unhideWhenUsed/>
    <w:rsid w:val="00EA528B"/>
    <w:rPr>
      <w:vertAlign w:val="superscript"/>
    </w:rPr>
  </w:style>
  <w:style w:type="character" w:styleId="UnresolvedMention">
    <w:name w:val="Unresolved Mention"/>
    <w:basedOn w:val="DefaultParagraphFont"/>
    <w:uiPriority w:val="99"/>
    <w:semiHidden/>
    <w:unhideWhenUsed/>
    <w:rsid w:val="00EA528B"/>
    <w:rPr>
      <w:color w:val="605E5C"/>
      <w:shd w:val="clear" w:color="auto" w:fill="E1DFDD"/>
    </w:rPr>
  </w:style>
  <w:style w:type="numbering" w:customStyle="1" w:styleId="YorkSolidWhiteList">
    <w:name w:val="York Solid White List"/>
    <w:uiPriority w:val="99"/>
    <w:rsid w:val="00D85263"/>
    <w:pPr>
      <w:numPr>
        <w:numId w:val="17"/>
      </w:numPr>
    </w:pPr>
  </w:style>
  <w:style w:type="character" w:styleId="FollowedHyperlink">
    <w:name w:val="FollowedHyperlink"/>
    <w:basedOn w:val="DefaultParagraphFont"/>
    <w:uiPriority w:val="99"/>
    <w:semiHidden/>
    <w:unhideWhenUsed/>
    <w:rsid w:val="00F239B4"/>
    <w:rPr>
      <w:color w:val="7F1516" w:themeColor="followedHyperlink"/>
      <w:u w:val="single"/>
    </w:rPr>
  </w:style>
  <w:style w:type="table" w:styleId="TableGridLight">
    <w:name w:val="Grid Table Light"/>
    <w:basedOn w:val="TableNormal"/>
    <w:uiPriority w:val="40"/>
    <w:rsid w:val="00BC576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itle-coverpage">
    <w:name w:val="Title - cover page"/>
    <w:basedOn w:val="Normal"/>
    <w:link w:val="Title-coverpageChar"/>
    <w:qFormat/>
    <w:rsid w:val="00195234"/>
    <w:pPr>
      <w:spacing w:before="720" w:line="228" w:lineRule="auto"/>
    </w:pPr>
    <w:rPr>
      <w:rFonts w:ascii="IBM Plex Sans SemiBold" w:hAnsi="IBM Plex Sans SemiBold"/>
      <w:color w:val="FFFFFF" w:themeColor="background1"/>
      <w:sz w:val="92"/>
      <w:szCs w:val="92"/>
    </w:rPr>
  </w:style>
  <w:style w:type="paragraph" w:customStyle="1" w:styleId="Subtitle-coverpage">
    <w:name w:val="Subtitle - cover page"/>
    <w:basedOn w:val="Normal"/>
    <w:link w:val="Subtitle-coverpageChar"/>
    <w:qFormat/>
    <w:rsid w:val="00195234"/>
    <w:pPr>
      <w:spacing w:after="620"/>
    </w:pPr>
    <w:rPr>
      <w:rFonts w:ascii="IBM Plex Sans Light" w:hAnsi="IBM Plex Sans Light"/>
      <w:color w:val="FFFFFF" w:themeColor="background1"/>
      <w:sz w:val="40"/>
      <w:szCs w:val="40"/>
    </w:rPr>
  </w:style>
  <w:style w:type="character" w:customStyle="1" w:styleId="Title-coverpageChar">
    <w:name w:val="Title - cover page Char"/>
    <w:basedOn w:val="DefaultParagraphFont"/>
    <w:link w:val="Title-coverpage"/>
    <w:rsid w:val="00195234"/>
    <w:rPr>
      <w:rFonts w:ascii="IBM Plex Sans SemiBold" w:hAnsi="IBM Plex Sans SemiBold"/>
      <w:color w:val="FFFFFF" w:themeColor="background1"/>
      <w:sz w:val="92"/>
      <w:szCs w:val="92"/>
    </w:rPr>
  </w:style>
  <w:style w:type="character" w:customStyle="1" w:styleId="Subtitle-coverpageChar">
    <w:name w:val="Subtitle - cover page Char"/>
    <w:basedOn w:val="DefaultParagraphFont"/>
    <w:link w:val="Subtitle-coverpage"/>
    <w:rsid w:val="00195234"/>
    <w:rPr>
      <w:rFonts w:ascii="IBM Plex Sans Light" w:hAnsi="IBM Plex Sans Light"/>
      <w:color w:val="FFFFFF" w:themeColor="background1"/>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4209">
      <w:bodyDiv w:val="1"/>
      <w:marLeft w:val="0"/>
      <w:marRight w:val="0"/>
      <w:marTop w:val="0"/>
      <w:marBottom w:val="0"/>
      <w:divBdr>
        <w:top w:val="none" w:sz="0" w:space="0" w:color="auto"/>
        <w:left w:val="none" w:sz="0" w:space="0" w:color="auto"/>
        <w:bottom w:val="none" w:sz="0" w:space="0" w:color="auto"/>
        <w:right w:val="none" w:sz="0" w:space="0" w:color="auto"/>
      </w:divBdr>
    </w:div>
    <w:div w:id="621036761">
      <w:bodyDiv w:val="1"/>
      <w:marLeft w:val="0"/>
      <w:marRight w:val="0"/>
      <w:marTop w:val="0"/>
      <w:marBottom w:val="0"/>
      <w:divBdr>
        <w:top w:val="none" w:sz="0" w:space="0" w:color="auto"/>
        <w:left w:val="none" w:sz="0" w:space="0" w:color="auto"/>
        <w:bottom w:val="none" w:sz="0" w:space="0" w:color="auto"/>
        <w:right w:val="none" w:sz="0" w:space="0" w:color="auto"/>
      </w:divBdr>
    </w:div>
    <w:div w:id="855076270">
      <w:bodyDiv w:val="1"/>
      <w:marLeft w:val="0"/>
      <w:marRight w:val="0"/>
      <w:marTop w:val="0"/>
      <w:marBottom w:val="0"/>
      <w:divBdr>
        <w:top w:val="none" w:sz="0" w:space="0" w:color="auto"/>
        <w:left w:val="none" w:sz="0" w:space="0" w:color="auto"/>
        <w:bottom w:val="none" w:sz="0" w:space="0" w:color="auto"/>
        <w:right w:val="none" w:sz="0" w:space="0" w:color="auto"/>
      </w:divBdr>
    </w:div>
    <w:div w:id="1452818196">
      <w:bodyDiv w:val="1"/>
      <w:marLeft w:val="0"/>
      <w:marRight w:val="0"/>
      <w:marTop w:val="0"/>
      <w:marBottom w:val="0"/>
      <w:divBdr>
        <w:top w:val="none" w:sz="0" w:space="0" w:color="auto"/>
        <w:left w:val="none" w:sz="0" w:space="0" w:color="auto"/>
        <w:bottom w:val="none" w:sz="0" w:space="0" w:color="auto"/>
        <w:right w:val="none" w:sz="0" w:space="0" w:color="auto"/>
      </w:divBdr>
    </w:div>
    <w:div w:id="2110079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egistrar.yorku.ca/"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capo\OneDrive%20-%20York%20University\Leveraging%20the%20York%20Branded%20Word%20Template\Word%20Template%20with%20Cover%20Page%20Nov%202021.dotx" TargetMode="External"/></Relationships>
</file>

<file path=word/theme/theme1.xml><?xml version="1.0" encoding="utf-8"?>
<a:theme xmlns:a="http://schemas.openxmlformats.org/drawingml/2006/main" name="Office Theme">
  <a:themeElements>
    <a:clrScheme name="York 2020">
      <a:dk1>
        <a:srgbClr val="000000"/>
      </a:dk1>
      <a:lt1>
        <a:srgbClr val="FFFFFF"/>
      </a:lt1>
      <a:dk2>
        <a:srgbClr val="AF1F24"/>
      </a:dk2>
      <a:lt2>
        <a:srgbClr val="F2F2F2"/>
      </a:lt2>
      <a:accent1>
        <a:srgbClr val="E13446"/>
      </a:accent1>
      <a:accent2>
        <a:srgbClr val="686361"/>
      </a:accent2>
      <a:accent3>
        <a:srgbClr val="7F1516"/>
      </a:accent3>
      <a:accent4>
        <a:srgbClr val="3EC2ED"/>
      </a:accent4>
      <a:accent5>
        <a:srgbClr val="AFE1F3"/>
      </a:accent5>
      <a:accent6>
        <a:srgbClr val="D6D0CA"/>
      </a:accent6>
      <a:hlink>
        <a:srgbClr val="E21E38"/>
      </a:hlink>
      <a:folHlink>
        <a:srgbClr val="7F1516"/>
      </a:folHlink>
    </a:clrScheme>
    <a:fontScheme name="York 2020">
      <a:majorFont>
        <a:latin typeface="IBM Plex Sans Medium"/>
        <a:ea typeface=""/>
        <a:cs typeface=""/>
      </a:majorFont>
      <a:minorFont>
        <a:latin typeface="IBM Plex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9384d84-400d-4837-a885-47e2a267d5ea">
      <Terms xmlns="http://schemas.microsoft.com/office/infopath/2007/PartnerControls"/>
    </lcf76f155ced4ddcb4097134ff3c332f>
    <TaxCatchAll xmlns="7c5f5926-9b33-413f-ab5a-e6813509463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FA8CA43650FBA47A60D4CAF82FFCB07" ma:contentTypeVersion="19" ma:contentTypeDescription="Create a new document." ma:contentTypeScope="" ma:versionID="528869321a321db84734c182b55a3f89">
  <xsd:schema xmlns:xsd="http://www.w3.org/2001/XMLSchema" xmlns:xs="http://www.w3.org/2001/XMLSchema" xmlns:p="http://schemas.microsoft.com/office/2006/metadata/properties" xmlns:ns2="09384d84-400d-4837-a885-47e2a267d5ea" xmlns:ns3="7c5f5926-9b33-413f-ab5a-e68135094638" targetNamespace="http://schemas.microsoft.com/office/2006/metadata/properties" ma:root="true" ma:fieldsID="8987d7c29f667d2dd4708cae9b59d96f" ns2:_="" ns3:_="">
    <xsd:import namespace="09384d84-400d-4837-a885-47e2a267d5ea"/>
    <xsd:import namespace="7c5f5926-9b33-413f-ab5a-e6813509463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384d84-400d-4837-a885-47e2a267d5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71e4e8f-6a1f-4875-a71b-ff038a1f7e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5f5926-9b33-413f-ab5a-e6813509463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c7d29fd-e9ae-47db-a37f-04bdbc892b70}" ma:internalName="TaxCatchAll" ma:showField="CatchAllData" ma:web="7c5f5926-9b33-413f-ab5a-e681350946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293DCD-44C1-4DA2-B09F-A63EB4157631}">
  <ds:schemaRefs>
    <ds:schemaRef ds:uri="http://schemas.microsoft.com/sharepoint/v3/contenttype/forms"/>
  </ds:schemaRefs>
</ds:datastoreItem>
</file>

<file path=customXml/itemProps2.xml><?xml version="1.0" encoding="utf-8"?>
<ds:datastoreItem xmlns:ds="http://schemas.openxmlformats.org/officeDocument/2006/customXml" ds:itemID="{F6EEC65D-B893-4E8A-ABAB-28DD00BF435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506DAA9-E961-4AC6-8A47-8188FD00174A}">
  <ds:schemaRefs>
    <ds:schemaRef ds:uri="http://schemas.openxmlformats.org/officeDocument/2006/bibliography"/>
  </ds:schemaRefs>
</ds:datastoreItem>
</file>

<file path=customXml/itemProps4.xml><?xml version="1.0" encoding="utf-8"?>
<ds:datastoreItem xmlns:ds="http://schemas.openxmlformats.org/officeDocument/2006/customXml" ds:itemID="{49832CF9-CC02-49B3-B643-ED43E0F168A7}"/>
</file>

<file path=docProps/app.xml><?xml version="1.0" encoding="utf-8"?>
<Properties xmlns="http://schemas.openxmlformats.org/officeDocument/2006/extended-properties" xmlns:vt="http://schemas.openxmlformats.org/officeDocument/2006/docPropsVTypes">
  <Template>C:\Users\vcapo\OneDrive - York University\Leveraging the York Branded Word Template\Word Template with Cover Page Nov 2021.dotx</Template>
  <TotalTime>10</TotalTime>
  <Pages>2</Pages>
  <Words>187</Words>
  <Characters>1067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M Capogreco</dc:creator>
  <cp:keywords/>
  <dc:description/>
  <cp:lastModifiedBy>Huang Qing</cp:lastModifiedBy>
  <cp:revision>3</cp:revision>
  <cp:lastPrinted>2021-10-06T15:59:00Z</cp:lastPrinted>
  <dcterms:created xsi:type="dcterms:W3CDTF">2026-05-27T13:39:00Z</dcterms:created>
  <dcterms:modified xsi:type="dcterms:W3CDTF">2026-05-27T13:54:00Z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0x010100AFA8CA43650FBA47A60D4CAF82FFCB07</vt:lpwstr>
  </property>
</Properties>
</file>