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D38B" w14:textId="77777777" w:rsidR="005B2747" w:rsidRPr="005B2747" w:rsidRDefault="005B2747" w:rsidP="005B2747">
      <w:pPr>
        <w:spacing w:before="100" w:beforeAutospacing="1" w:after="100" w:afterAutospacing="1"/>
        <w:outlineLvl w:val="0"/>
        <w:rPr>
          <w:rFonts w:ascii="Times New Roman" w:eastAsia="Times New Roman" w:hAnsi="Times New Roman" w:cs="Times New Roman"/>
          <w:b/>
          <w:bCs/>
          <w:kern w:val="36"/>
          <w:sz w:val="48"/>
          <w:szCs w:val="48"/>
          <w:lang w:val="en-CA"/>
        </w:rPr>
      </w:pPr>
      <w:r w:rsidRPr="005B2747">
        <w:rPr>
          <w:rFonts w:ascii="Times New Roman" w:eastAsia="Times New Roman" w:hAnsi="Times New Roman" w:cs="Times New Roman"/>
          <w:b/>
          <w:bCs/>
          <w:kern w:val="36"/>
          <w:sz w:val="48"/>
          <w:szCs w:val="48"/>
          <w:lang w:val="en-CA"/>
        </w:rPr>
        <w:t>Council Meeting Agenda October 4, 2018; York University Faculty of Graduate Studies</w:t>
      </w:r>
    </w:p>
    <w:p w14:paraId="443E6346" w14:textId="07FD3BB2" w:rsidR="005B2747" w:rsidRDefault="005B2747" w:rsidP="005B2747">
      <w:pPr>
        <w:spacing w:before="100" w:beforeAutospacing="1" w:after="100" w:afterAutospacing="1"/>
        <w:rPr>
          <w:rFonts w:ascii="Times New Roman" w:eastAsia="Times New Roman" w:hAnsi="Times New Roman" w:cs="Times New Roman"/>
          <w:b/>
          <w:bCs/>
          <w:lang w:val="en-CA"/>
        </w:rPr>
      </w:pPr>
      <w:r w:rsidRPr="005B2747">
        <w:rPr>
          <w:rFonts w:ascii="Times New Roman" w:eastAsia="Times New Roman" w:hAnsi="Times New Roman" w:cs="Times New Roman"/>
          <w:b/>
          <w:bCs/>
          <w:lang w:val="en-CA"/>
        </w:rPr>
        <w:t>Agenda</w:t>
      </w:r>
      <w:r w:rsidRPr="005B2747">
        <w:rPr>
          <w:rFonts w:ascii="Times New Roman" w:eastAsia="Times New Roman" w:hAnsi="Times New Roman" w:cs="Times New Roman"/>
          <w:lang w:val="en-CA"/>
        </w:rPr>
        <w:br/>
      </w:r>
      <w:r w:rsidRPr="005B2747">
        <w:rPr>
          <w:rFonts w:ascii="Times New Roman" w:eastAsia="Times New Roman" w:hAnsi="Times New Roman" w:cs="Times New Roman"/>
          <w:b/>
          <w:bCs/>
          <w:lang w:val="en-CA"/>
        </w:rPr>
        <w:t>Thursday, October 4, 2018</w:t>
      </w:r>
      <w:r w:rsidRPr="005B2747">
        <w:rPr>
          <w:rFonts w:ascii="Times New Roman" w:eastAsia="Times New Roman" w:hAnsi="Times New Roman" w:cs="Times New Roman"/>
          <w:lang w:val="en-CA"/>
        </w:rPr>
        <w:br/>
      </w:r>
      <w:r w:rsidRPr="005B2747">
        <w:rPr>
          <w:rFonts w:ascii="Times New Roman" w:eastAsia="Times New Roman" w:hAnsi="Times New Roman" w:cs="Times New Roman"/>
          <w:b/>
          <w:bCs/>
          <w:lang w:val="en-CA"/>
        </w:rPr>
        <w:t>3:00 p.m.</w:t>
      </w:r>
      <w:r w:rsidRPr="005B2747">
        <w:rPr>
          <w:rFonts w:ascii="Times New Roman" w:eastAsia="Times New Roman" w:hAnsi="Times New Roman" w:cs="Times New Roman"/>
          <w:b/>
          <w:bCs/>
          <w:lang w:val="en-CA"/>
        </w:rPr>
        <w:br/>
        <w:t>N940 Ross Building (Senate Chamber)</w:t>
      </w:r>
    </w:p>
    <w:p w14:paraId="0854FBF6" w14:textId="28F0400E" w:rsidR="000E0C8B" w:rsidRPr="000E0C8B" w:rsidRDefault="000E0C8B" w:rsidP="000E0C8B">
      <w:pPr>
        <w:spacing w:before="100" w:beforeAutospacing="1" w:after="100" w:afterAutospacing="1"/>
        <w:outlineLvl w:val="2"/>
        <w:rPr>
          <w:rFonts w:ascii="Times New Roman" w:eastAsia="Times New Roman" w:hAnsi="Times New Roman" w:cs="Times New Roman"/>
          <w:b/>
          <w:bCs/>
          <w:lang w:val="en-CA"/>
        </w:rPr>
      </w:pPr>
      <w:r w:rsidRPr="000E0C8B">
        <w:rPr>
          <w:rFonts w:ascii="Times New Roman" w:eastAsia="Times New Roman" w:hAnsi="Times New Roman" w:cs="Times New Roman"/>
          <w:b/>
          <w:bCs/>
          <w:lang w:val="en-CA"/>
        </w:rPr>
        <w:t>Regrets</w:t>
      </w:r>
    </w:p>
    <w:p w14:paraId="18E7DA3B" w14:textId="71ABD77C" w:rsidR="000E0C8B" w:rsidRPr="000E0C8B" w:rsidRDefault="000E0C8B" w:rsidP="000E0C8B">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Sylvia </w:t>
      </w:r>
      <w:proofErr w:type="spellStart"/>
      <w:r w:rsidRPr="000E0C8B">
        <w:rPr>
          <w:rFonts w:ascii="Times New Roman" w:eastAsia="Times New Roman" w:hAnsi="Times New Roman" w:cs="Times New Roman"/>
          <w:bCs/>
          <w:lang w:val="en-CA"/>
        </w:rPr>
        <w:t>Bawa</w:t>
      </w:r>
      <w:proofErr w:type="spellEnd"/>
      <w:r w:rsidRPr="000E0C8B">
        <w:rPr>
          <w:rFonts w:ascii="Times New Roman" w:eastAsia="Times New Roman" w:hAnsi="Times New Roman" w:cs="Times New Roman"/>
          <w:bCs/>
          <w:lang w:val="en-CA"/>
        </w:rPr>
        <w:t xml:space="preserve">, Nada </w:t>
      </w:r>
      <w:proofErr w:type="spellStart"/>
      <w:r w:rsidRPr="000E0C8B">
        <w:rPr>
          <w:rFonts w:ascii="Times New Roman" w:eastAsia="Times New Roman" w:hAnsi="Times New Roman" w:cs="Times New Roman"/>
          <w:bCs/>
          <w:lang w:val="en-CA"/>
        </w:rPr>
        <w:t>Barqawi</w:t>
      </w:r>
      <w:proofErr w:type="spellEnd"/>
      <w:r w:rsidRPr="000E0C8B">
        <w:rPr>
          <w:rFonts w:ascii="Times New Roman" w:eastAsia="Times New Roman" w:hAnsi="Times New Roman" w:cs="Times New Roman"/>
          <w:bCs/>
          <w:lang w:val="en-CA"/>
        </w:rPr>
        <w:t xml:space="preserve">, Noreen Ann </w:t>
      </w:r>
      <w:proofErr w:type="spellStart"/>
      <w:r w:rsidRPr="000E0C8B">
        <w:rPr>
          <w:rFonts w:ascii="Times New Roman" w:eastAsia="Times New Roman" w:hAnsi="Times New Roman" w:cs="Times New Roman"/>
          <w:bCs/>
          <w:lang w:val="en-CA"/>
        </w:rPr>
        <w:t>Cauley</w:t>
      </w:r>
      <w:proofErr w:type="spellEnd"/>
      <w:r w:rsidRPr="000E0C8B">
        <w:rPr>
          <w:rFonts w:ascii="Times New Roman" w:eastAsia="Times New Roman" w:hAnsi="Times New Roman" w:cs="Times New Roman"/>
          <w:bCs/>
          <w:lang w:val="en-CA"/>
        </w:rPr>
        <w:t xml:space="preserve">, David </w:t>
      </w:r>
      <w:proofErr w:type="spellStart"/>
      <w:r w:rsidRPr="000E0C8B">
        <w:rPr>
          <w:rFonts w:ascii="Times New Roman" w:eastAsia="Times New Roman" w:hAnsi="Times New Roman" w:cs="Times New Roman"/>
          <w:bCs/>
          <w:lang w:val="en-CA"/>
        </w:rPr>
        <w:t>Cabianca</w:t>
      </w:r>
      <w:proofErr w:type="spellEnd"/>
      <w:r w:rsidRPr="000E0C8B">
        <w:rPr>
          <w:rFonts w:ascii="Times New Roman" w:eastAsia="Times New Roman" w:hAnsi="Times New Roman" w:cs="Times New Roman"/>
          <w:bCs/>
          <w:lang w:val="en-CA"/>
        </w:rPr>
        <w:t xml:space="preserve">, Norma Sue Fisher-Stitt, Magda </w:t>
      </w:r>
      <w:proofErr w:type="spellStart"/>
      <w:r w:rsidRPr="000E0C8B">
        <w:rPr>
          <w:rFonts w:ascii="Times New Roman" w:eastAsia="Times New Roman" w:hAnsi="Times New Roman" w:cs="Times New Roman"/>
          <w:bCs/>
          <w:lang w:val="en-CA"/>
        </w:rPr>
        <w:t>Kazubowski</w:t>
      </w:r>
      <w:proofErr w:type="spellEnd"/>
      <w:r w:rsidRPr="000E0C8B">
        <w:rPr>
          <w:rFonts w:ascii="Times New Roman" w:eastAsia="Times New Roman" w:hAnsi="Times New Roman" w:cs="Times New Roman"/>
          <w:bCs/>
          <w:lang w:val="en-CA"/>
        </w:rPr>
        <w:t xml:space="preserve">-Houston, Clara McCallum Fraser, Maggie MacDonald, Desmond </w:t>
      </w:r>
      <w:proofErr w:type="spellStart"/>
      <w:r w:rsidRPr="000E0C8B">
        <w:rPr>
          <w:rFonts w:ascii="Times New Roman" w:eastAsia="Times New Roman" w:hAnsi="Times New Roman" w:cs="Times New Roman"/>
          <w:bCs/>
          <w:lang w:val="en-CA"/>
        </w:rPr>
        <w:t>O'Doherty</w:t>
      </w:r>
      <w:proofErr w:type="spellEnd"/>
      <w:r w:rsidRPr="000E0C8B">
        <w:rPr>
          <w:rFonts w:ascii="Times New Roman" w:eastAsia="Times New Roman" w:hAnsi="Times New Roman" w:cs="Times New Roman"/>
          <w:bCs/>
          <w:lang w:val="en-CA"/>
        </w:rPr>
        <w:t xml:space="preserve">, Viviana </w:t>
      </w:r>
      <w:proofErr w:type="spellStart"/>
      <w:r w:rsidRPr="000E0C8B">
        <w:rPr>
          <w:rFonts w:ascii="Times New Roman" w:eastAsia="Times New Roman" w:hAnsi="Times New Roman" w:cs="Times New Roman"/>
          <w:bCs/>
          <w:lang w:val="en-CA"/>
        </w:rPr>
        <w:t>Patroni</w:t>
      </w:r>
      <w:proofErr w:type="spellEnd"/>
      <w:r w:rsidRPr="000E0C8B">
        <w:rPr>
          <w:rFonts w:ascii="Times New Roman" w:eastAsia="Times New Roman" w:hAnsi="Times New Roman" w:cs="Times New Roman"/>
          <w:bCs/>
          <w:lang w:val="en-CA"/>
        </w:rPr>
        <w:t xml:space="preserve">, Aparna Mishra </w:t>
      </w:r>
      <w:proofErr w:type="spellStart"/>
      <w:r w:rsidRPr="000E0C8B">
        <w:rPr>
          <w:rFonts w:ascii="Times New Roman" w:eastAsia="Times New Roman" w:hAnsi="Times New Roman" w:cs="Times New Roman"/>
          <w:bCs/>
          <w:lang w:val="en-CA"/>
        </w:rPr>
        <w:t>Tarc</w:t>
      </w:r>
      <w:proofErr w:type="spellEnd"/>
      <w:r w:rsidRPr="000E0C8B">
        <w:rPr>
          <w:rFonts w:ascii="Times New Roman" w:eastAsia="Times New Roman" w:hAnsi="Times New Roman" w:cs="Times New Roman"/>
          <w:bCs/>
          <w:lang w:val="en-CA"/>
        </w:rPr>
        <w:t>, Giselle Thompson</w:t>
      </w:r>
      <w:bookmarkStart w:id="0" w:name="_GoBack"/>
      <w:bookmarkEnd w:id="0"/>
    </w:p>
    <w:p w14:paraId="28733DDC" w14:textId="7DAD1C28" w:rsid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1.  Welcome and Chair’s Remarks</w:t>
      </w:r>
    </w:p>
    <w:p w14:paraId="7016EE9E" w14:textId="77777777" w:rsidR="006A5B05" w:rsidRPr="006A5B05" w:rsidRDefault="006A5B05" w:rsidP="006A5B05">
      <w:pPr>
        <w:spacing w:before="100" w:beforeAutospacing="1" w:after="100" w:afterAutospacing="1"/>
        <w:outlineLvl w:val="2"/>
        <w:rPr>
          <w:rFonts w:ascii="Times New Roman" w:eastAsia="Times New Roman" w:hAnsi="Times New Roman" w:cs="Times New Roman"/>
          <w:b/>
          <w:bCs/>
        </w:rPr>
      </w:pPr>
      <w:r w:rsidRPr="006A5B05">
        <w:rPr>
          <w:rFonts w:ascii="Times New Roman" w:eastAsia="Times New Roman" w:hAnsi="Times New Roman" w:cs="Times New Roman"/>
          <w:bCs/>
        </w:rPr>
        <w:t xml:space="preserve">Chair </w:t>
      </w:r>
      <w:proofErr w:type="spellStart"/>
      <w:r w:rsidRPr="006A5B05">
        <w:rPr>
          <w:rFonts w:ascii="Times New Roman" w:eastAsia="Times New Roman" w:hAnsi="Times New Roman" w:cs="Times New Roman"/>
          <w:bCs/>
        </w:rPr>
        <w:t>Suprakash</w:t>
      </w:r>
      <w:proofErr w:type="spellEnd"/>
      <w:r w:rsidRPr="006A5B05">
        <w:rPr>
          <w:rFonts w:ascii="Times New Roman" w:eastAsia="Times New Roman" w:hAnsi="Times New Roman" w:cs="Times New Roman"/>
          <w:bCs/>
        </w:rPr>
        <w:t xml:space="preserve"> </w:t>
      </w:r>
      <w:proofErr w:type="spellStart"/>
      <w:r w:rsidRPr="006A5B05">
        <w:rPr>
          <w:rFonts w:ascii="Times New Roman" w:eastAsia="Times New Roman" w:hAnsi="Times New Roman" w:cs="Times New Roman"/>
          <w:bCs/>
        </w:rPr>
        <w:t>Datta</w:t>
      </w:r>
      <w:proofErr w:type="spellEnd"/>
      <w:r w:rsidRPr="006A5B05">
        <w:rPr>
          <w:rFonts w:ascii="Times New Roman" w:eastAsia="Times New Roman" w:hAnsi="Times New Roman" w:cs="Times New Roman"/>
          <w:bCs/>
        </w:rPr>
        <w:t xml:space="preserve"> </w:t>
      </w:r>
      <w:r w:rsidRPr="006A5B05">
        <w:rPr>
          <w:rStyle w:val="Emphasis"/>
          <w:rFonts w:ascii="Times New Roman" w:hAnsi="Times New Roman" w:cs="Times New Roman"/>
          <w:i w:val="0"/>
        </w:rPr>
        <w:t>read to Council the Indigenous Acknowledgment as provided by the Aboriginal Education Council:</w:t>
      </w:r>
    </w:p>
    <w:p w14:paraId="36AC6A7E" w14:textId="09F0308B" w:rsidR="006A5B05" w:rsidRPr="006A5B05" w:rsidRDefault="006A5B05" w:rsidP="00480332">
      <w:pPr>
        <w:ind w:left="720"/>
        <w:rPr>
          <w:rFonts w:ascii="Times New Roman" w:hAnsi="Times New Roman" w:cs="Times New Roman"/>
          <w:color w:val="000000"/>
        </w:rPr>
      </w:pPr>
      <w:r w:rsidRPr="006A5B05">
        <w:rPr>
          <w:rFonts w:ascii="Times New Roman" w:hAnsi="Times New Roman" w:cs="Times New Roman"/>
          <w:color w:val="000000"/>
        </w:rPr>
        <w:t xml:space="preserve">York University acknowledges its presence on the traditional territory of many Indigenous Nations.  The area known as </w:t>
      </w:r>
      <w:proofErr w:type="spellStart"/>
      <w:r w:rsidRPr="006A5B05">
        <w:rPr>
          <w:rFonts w:ascii="Times New Roman" w:hAnsi="Times New Roman" w:cs="Times New Roman"/>
          <w:color w:val="000000"/>
        </w:rPr>
        <w:t>Tkaronto</w:t>
      </w:r>
      <w:proofErr w:type="spellEnd"/>
      <w:r w:rsidRPr="006A5B05">
        <w:rPr>
          <w:rFonts w:ascii="Times New Roman" w:hAnsi="Times New Roman" w:cs="Times New Roman"/>
          <w:color w:val="000000"/>
        </w:rPr>
        <w:t xml:space="preserve"> has been care taken by the Anishinabek Nation, the Haudenosaunee Confederacy, the Huron-</w:t>
      </w:r>
      <w:proofErr w:type="spellStart"/>
      <w:r w:rsidRPr="006A5B05">
        <w:rPr>
          <w:rFonts w:ascii="Times New Roman" w:hAnsi="Times New Roman" w:cs="Times New Roman"/>
          <w:color w:val="000000"/>
        </w:rPr>
        <w:t>Wendat</w:t>
      </w:r>
      <w:proofErr w:type="spellEnd"/>
      <w:r w:rsidRPr="006A5B05">
        <w:rPr>
          <w:rFonts w:ascii="Times New Roman" w:hAnsi="Times New Roman" w:cs="Times New Roman"/>
          <w:color w:val="000000"/>
        </w:rPr>
        <w:t xml:space="preserve">, and the Métis.  It is now home to many Indigenous Peoples.  We acknowledge the current treaty holders, the </w:t>
      </w:r>
      <w:proofErr w:type="spellStart"/>
      <w:r w:rsidRPr="006A5B05">
        <w:rPr>
          <w:rFonts w:ascii="Times New Roman" w:hAnsi="Times New Roman" w:cs="Times New Roman"/>
          <w:color w:val="000000"/>
        </w:rPr>
        <w:t>Mississaugas</w:t>
      </w:r>
      <w:proofErr w:type="spellEnd"/>
      <w:r w:rsidRPr="006A5B05">
        <w:rPr>
          <w:rFonts w:ascii="Times New Roman" w:hAnsi="Times New Roman" w:cs="Times New Roman"/>
          <w:color w:val="000000"/>
        </w:rPr>
        <w:t xml:space="preserve"> of the New Credit First Nation.  This territory is subject of the Dish </w:t>
      </w:r>
      <w:proofErr w:type="gramStart"/>
      <w:r w:rsidRPr="006A5B05">
        <w:rPr>
          <w:rFonts w:ascii="Times New Roman" w:hAnsi="Times New Roman" w:cs="Times New Roman"/>
          <w:color w:val="000000"/>
        </w:rPr>
        <w:t>With</w:t>
      </w:r>
      <w:proofErr w:type="gramEnd"/>
      <w:r w:rsidRPr="006A5B05">
        <w:rPr>
          <w:rFonts w:ascii="Times New Roman" w:hAnsi="Times New Roman" w:cs="Times New Roman"/>
          <w:color w:val="000000"/>
        </w:rPr>
        <w:t xml:space="preserve"> One Spoon Wampum Belt Covenant, an agreement to peaceably share and care for the Great Lakes region.</w:t>
      </w:r>
    </w:p>
    <w:p w14:paraId="16D29322" w14:textId="6F972128" w:rsidR="000E0C8B" w:rsidRPr="000E0C8B" w:rsidRDefault="00B26629" w:rsidP="000E0C8B">
      <w:pPr>
        <w:spacing w:before="100" w:beforeAutospacing="1" w:after="100" w:afterAutospacing="1"/>
        <w:outlineLvl w:val="2"/>
        <w:rPr>
          <w:rFonts w:ascii="Times New Roman" w:eastAsia="Times New Roman" w:hAnsi="Times New Roman" w:cs="Times New Roman"/>
          <w:bCs/>
          <w:lang w:val="en-CA"/>
        </w:rPr>
      </w:pPr>
      <w:r w:rsidRPr="006A5B05">
        <w:rPr>
          <w:rFonts w:ascii="Times New Roman" w:eastAsia="Times New Roman" w:hAnsi="Times New Roman" w:cs="Times New Roman"/>
          <w:bCs/>
          <w:lang w:val="en-CA"/>
        </w:rPr>
        <w:t xml:space="preserve">Noted the meeting will end </w:t>
      </w:r>
      <w:r w:rsidR="000F1F6E">
        <w:rPr>
          <w:rFonts w:ascii="Times New Roman" w:eastAsia="Times New Roman" w:hAnsi="Times New Roman" w:cs="Times New Roman"/>
          <w:bCs/>
          <w:lang w:val="en-CA"/>
        </w:rPr>
        <w:t>by or before</w:t>
      </w:r>
      <w:r w:rsidR="000F1F6E" w:rsidRPr="006A5B05">
        <w:rPr>
          <w:rFonts w:ascii="Times New Roman" w:eastAsia="Times New Roman" w:hAnsi="Times New Roman" w:cs="Times New Roman"/>
          <w:bCs/>
          <w:lang w:val="en-CA"/>
        </w:rPr>
        <w:t xml:space="preserve"> </w:t>
      </w:r>
      <w:r w:rsidRPr="006A5B05">
        <w:rPr>
          <w:rFonts w:ascii="Times New Roman" w:eastAsia="Times New Roman" w:hAnsi="Times New Roman" w:cs="Times New Roman"/>
          <w:bCs/>
          <w:lang w:val="en-CA"/>
        </w:rPr>
        <w:t>4:</w:t>
      </w:r>
      <w:r w:rsidR="000F1F6E">
        <w:rPr>
          <w:rFonts w:ascii="Times New Roman" w:eastAsia="Times New Roman" w:hAnsi="Times New Roman" w:cs="Times New Roman"/>
          <w:bCs/>
          <w:lang w:val="en-CA"/>
        </w:rPr>
        <w:t>2</w:t>
      </w:r>
      <w:r w:rsidRPr="006A5B05">
        <w:rPr>
          <w:rFonts w:ascii="Times New Roman" w:eastAsia="Times New Roman" w:hAnsi="Times New Roman" w:cs="Times New Roman"/>
          <w:bCs/>
          <w:lang w:val="en-CA"/>
        </w:rPr>
        <w:t>0pm to provide enough time for individuals to make</w:t>
      </w:r>
      <w:r>
        <w:rPr>
          <w:rFonts w:ascii="Times New Roman" w:eastAsia="Times New Roman" w:hAnsi="Times New Roman" w:cs="Times New Roman"/>
          <w:bCs/>
          <w:lang w:val="en-CA"/>
        </w:rPr>
        <w:t xml:space="preserve"> it over to the Senate Forum taking place in Accolade West for 4:30pm.</w:t>
      </w:r>
    </w:p>
    <w:p w14:paraId="6818FB0F" w14:textId="5C6CEE7B" w:rsid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 xml:space="preserve">2.  </w:t>
      </w:r>
      <w:hyperlink r:id="rId4" w:history="1">
        <w:r w:rsidRPr="005B2747">
          <w:rPr>
            <w:rFonts w:ascii="Times New Roman" w:eastAsia="Times New Roman" w:hAnsi="Times New Roman" w:cs="Times New Roman"/>
            <w:b/>
            <w:bCs/>
            <w:color w:val="0000FF"/>
            <w:sz w:val="27"/>
            <w:szCs w:val="27"/>
            <w:u w:val="single"/>
            <w:lang w:val="en-CA"/>
          </w:rPr>
          <w:t>Minutes</w:t>
        </w:r>
      </w:hyperlink>
      <w:r w:rsidRPr="005B2747">
        <w:rPr>
          <w:rFonts w:ascii="Times New Roman" w:eastAsia="Times New Roman" w:hAnsi="Times New Roman" w:cs="Times New Roman"/>
          <w:b/>
          <w:bCs/>
          <w:sz w:val="27"/>
          <w:szCs w:val="27"/>
          <w:lang w:val="en-CA"/>
        </w:rPr>
        <w:t xml:space="preserve"> of Previous Meeting (June 7, 2018) (.</w:t>
      </w:r>
      <w:proofErr w:type="spellStart"/>
      <w:r w:rsidRPr="005B2747">
        <w:rPr>
          <w:rFonts w:ascii="Times New Roman" w:eastAsia="Times New Roman" w:hAnsi="Times New Roman" w:cs="Times New Roman"/>
          <w:b/>
          <w:bCs/>
          <w:sz w:val="27"/>
          <w:szCs w:val="27"/>
          <w:lang w:val="en-CA"/>
        </w:rPr>
        <w:t>docx</w:t>
      </w:r>
      <w:proofErr w:type="spellEnd"/>
      <w:r w:rsidRPr="005B2747">
        <w:rPr>
          <w:rFonts w:ascii="Times New Roman" w:eastAsia="Times New Roman" w:hAnsi="Times New Roman" w:cs="Times New Roman"/>
          <w:b/>
          <w:bCs/>
          <w:sz w:val="27"/>
          <w:szCs w:val="27"/>
          <w:lang w:val="en-CA"/>
        </w:rPr>
        <w:t>)</w:t>
      </w:r>
    </w:p>
    <w:p w14:paraId="5A05DB12" w14:textId="5D24E165" w:rsidR="006A5B05" w:rsidRPr="006A5B05" w:rsidRDefault="006A5B05" w:rsidP="005B2747">
      <w:pPr>
        <w:spacing w:before="100" w:beforeAutospacing="1" w:after="100" w:afterAutospacing="1"/>
        <w:outlineLvl w:val="2"/>
        <w:rPr>
          <w:rFonts w:ascii="Times New Roman" w:eastAsia="Times New Roman" w:hAnsi="Times New Roman" w:cs="Times New Roman"/>
          <w:bCs/>
          <w:lang w:val="en-CA"/>
        </w:rPr>
      </w:pPr>
      <w:r w:rsidRPr="006A5B05">
        <w:rPr>
          <w:rFonts w:ascii="Times New Roman" w:eastAsia="Times New Roman" w:hAnsi="Times New Roman" w:cs="Times New Roman"/>
          <w:bCs/>
          <w:lang w:val="en-CA"/>
        </w:rPr>
        <w:t>The minutes of the previous meeting were approved.</w:t>
      </w:r>
    </w:p>
    <w:p w14:paraId="21645BFF" w14:textId="77777777" w:rsidR="005B2747" w:rsidRP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3.  </w:t>
      </w:r>
      <w:r w:rsidRPr="005B2747">
        <w:rPr>
          <w:rFonts w:ascii="Times New Roman" w:eastAsia="Times New Roman" w:hAnsi="Times New Roman" w:cs="Times New Roman"/>
          <w:b/>
          <w:bCs/>
          <w:i/>
          <w:iCs/>
          <w:sz w:val="27"/>
          <w:szCs w:val="27"/>
          <w:lang w:val="en-CA"/>
        </w:rPr>
        <w:t>Report on</w:t>
      </w:r>
      <w:r w:rsidRPr="005B2747">
        <w:rPr>
          <w:rFonts w:ascii="Times New Roman" w:eastAsia="Times New Roman" w:hAnsi="Times New Roman" w:cs="Times New Roman"/>
          <w:b/>
          <w:bCs/>
          <w:sz w:val="27"/>
          <w:szCs w:val="27"/>
          <w:lang w:val="en-CA"/>
        </w:rPr>
        <w:t xml:space="preserve"> </w:t>
      </w:r>
      <w:r w:rsidRPr="005B2747">
        <w:rPr>
          <w:rFonts w:ascii="Times New Roman" w:eastAsia="Times New Roman" w:hAnsi="Times New Roman" w:cs="Times New Roman"/>
          <w:b/>
          <w:bCs/>
          <w:i/>
          <w:iCs/>
          <w:sz w:val="27"/>
          <w:szCs w:val="27"/>
          <w:lang w:val="en-CA"/>
        </w:rPr>
        <w:t>Items approved by FGS Academic Planning &amp; Policy Committee acting with summer authority for Council</w:t>
      </w:r>
    </w:p>
    <w:p w14:paraId="76F58E76" w14:textId="19585659" w:rsidR="00B26629" w:rsidRPr="00B26629"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A degree change was processed in the summer, which is included in the report</w:t>
      </w:r>
      <w:r>
        <w:rPr>
          <w:rFonts w:ascii="Times New Roman" w:eastAsia="Times New Roman" w:hAnsi="Times New Roman" w:cs="Times New Roman"/>
          <w:bCs/>
          <w:lang w:val="en-CA"/>
        </w:rPr>
        <w:t>.</w:t>
      </w:r>
    </w:p>
    <w:p w14:paraId="222A0E8B" w14:textId="5156C2FD"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i/>
          <w:iCs/>
          <w:lang w:val="en-CA"/>
        </w:rPr>
        <w:t xml:space="preserve">* * *   F o r   I n f o r m a t </w:t>
      </w:r>
      <w:proofErr w:type="spellStart"/>
      <w:r w:rsidRPr="005B2747">
        <w:rPr>
          <w:rFonts w:ascii="Times New Roman" w:eastAsia="Times New Roman" w:hAnsi="Times New Roman" w:cs="Times New Roman"/>
          <w:i/>
          <w:iCs/>
          <w:lang w:val="en-CA"/>
        </w:rPr>
        <w:t>i</w:t>
      </w:r>
      <w:proofErr w:type="spellEnd"/>
      <w:r w:rsidRPr="005B2747">
        <w:rPr>
          <w:rFonts w:ascii="Times New Roman" w:eastAsia="Times New Roman" w:hAnsi="Times New Roman" w:cs="Times New Roman"/>
          <w:i/>
          <w:iCs/>
          <w:lang w:val="en-CA"/>
        </w:rPr>
        <w:t xml:space="preserve"> o n   * * *</w:t>
      </w:r>
    </w:p>
    <w:p w14:paraId="427CBA38"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i/>
          <w:iCs/>
          <w:lang w:val="en-CA"/>
        </w:rPr>
        <w:t>Items approved by FGS Academic Planning &amp; Policy Committee acting with summer authority for Council on June 13, 2018</w:t>
      </w:r>
    </w:p>
    <w:p w14:paraId="4600DA5F"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b/>
          <w:bCs/>
          <w:lang w:val="en-CA"/>
        </w:rPr>
        <w:lastRenderedPageBreak/>
        <w:t>Changes in Degree Requirements</w:t>
      </w:r>
      <w:r w:rsidRPr="005B2747">
        <w:rPr>
          <w:rFonts w:ascii="Times New Roman" w:eastAsia="Times New Roman" w:hAnsi="Times New Roman" w:cs="Times New Roman"/>
          <w:b/>
          <w:bCs/>
          <w:lang w:val="en-CA"/>
        </w:rPr>
        <w:br/>
        <w:t>Graduate Program in Sociology</w:t>
      </w:r>
      <w:r w:rsidRPr="005B2747">
        <w:rPr>
          <w:rFonts w:ascii="Times New Roman" w:eastAsia="Times New Roman" w:hAnsi="Times New Roman" w:cs="Times New Roman"/>
          <w:b/>
          <w:bCs/>
          <w:lang w:val="en-CA"/>
        </w:rPr>
        <w:br/>
      </w:r>
      <w:hyperlink r:id="rId5" w:history="1">
        <w:r w:rsidRPr="005B2747">
          <w:rPr>
            <w:rFonts w:ascii="Times New Roman" w:eastAsia="Times New Roman" w:hAnsi="Times New Roman" w:cs="Times New Roman"/>
            <w:b/>
            <w:bCs/>
            <w:color w:val="0000FF"/>
            <w:u w:val="single"/>
            <w:lang w:val="en-CA"/>
          </w:rPr>
          <w:t>Change to course requirements to make Sociology 5995 3.0: “MA Seminar” compulsory, and remove mandatory workshop series (MA)</w:t>
        </w:r>
      </w:hyperlink>
      <w:r w:rsidRPr="005B2747">
        <w:rPr>
          <w:rFonts w:ascii="Times New Roman" w:eastAsia="Times New Roman" w:hAnsi="Times New Roman" w:cs="Times New Roman"/>
          <w:b/>
          <w:bCs/>
          <w:lang w:val="en-CA"/>
        </w:rPr>
        <w:t xml:space="preserve"> (.doc)</w:t>
      </w:r>
      <w:r w:rsidRPr="005B2747">
        <w:rPr>
          <w:rFonts w:ascii="Times New Roman" w:eastAsia="Times New Roman" w:hAnsi="Times New Roman" w:cs="Times New Roman"/>
          <w:lang w:val="en-CA"/>
        </w:rPr>
        <w:br/>
      </w:r>
      <w:hyperlink r:id="rId6" w:history="1">
        <w:r w:rsidRPr="005B2747">
          <w:rPr>
            <w:rFonts w:ascii="Times New Roman" w:eastAsia="Times New Roman" w:hAnsi="Times New Roman" w:cs="Times New Roman"/>
            <w:b/>
            <w:bCs/>
            <w:color w:val="0000FF"/>
            <w:u w:val="single"/>
            <w:lang w:val="en-CA"/>
          </w:rPr>
          <w:t>Change to remove non-credit workshop series, to be replaced with two required credited one-semester courses; new required courses to count towards PhD course requirements: Sociology 6001 3.0: “Doctoral Seminar I: Professional Development Workshop Series” in the first year and Sociology 6002 3.0: “Doctoral Seminar II: Professional Development Workshop Series” in the second year (PhD)</w:t>
        </w:r>
      </w:hyperlink>
      <w:r w:rsidRPr="005B2747">
        <w:rPr>
          <w:rFonts w:ascii="Times New Roman" w:eastAsia="Times New Roman" w:hAnsi="Times New Roman" w:cs="Times New Roman"/>
          <w:b/>
          <w:bCs/>
          <w:lang w:val="en-CA"/>
        </w:rPr>
        <w:t> (.doc)</w:t>
      </w:r>
      <w:r w:rsidRPr="005B2747">
        <w:rPr>
          <w:rFonts w:ascii="Times New Roman" w:eastAsia="Times New Roman" w:hAnsi="Times New Roman" w:cs="Times New Roman"/>
          <w:lang w:val="en-CA"/>
        </w:rPr>
        <w:br/>
      </w:r>
      <w:hyperlink r:id="rId7" w:history="1">
        <w:r w:rsidRPr="005B2747">
          <w:rPr>
            <w:rFonts w:ascii="Times New Roman" w:eastAsia="Times New Roman" w:hAnsi="Times New Roman" w:cs="Times New Roman"/>
            <w:b/>
            <w:bCs/>
            <w:color w:val="0000FF"/>
            <w:u w:val="single"/>
            <w:lang w:val="en-CA"/>
          </w:rPr>
          <w:t>MA Learning objectives</w:t>
        </w:r>
      </w:hyperlink>
      <w:r w:rsidRPr="005B2747">
        <w:rPr>
          <w:rFonts w:ascii="Times New Roman" w:eastAsia="Times New Roman" w:hAnsi="Times New Roman" w:cs="Times New Roman"/>
          <w:b/>
          <w:bCs/>
          <w:lang w:val="en-CA"/>
        </w:rPr>
        <w:t xml:space="preserve"> (.pdf) </w:t>
      </w:r>
      <w:r w:rsidRPr="005B2747">
        <w:rPr>
          <w:rFonts w:ascii="Times New Roman" w:eastAsia="Times New Roman" w:hAnsi="Times New Roman" w:cs="Times New Roman"/>
          <w:lang w:val="en-CA"/>
        </w:rPr>
        <w:t>|</w:t>
      </w:r>
      <w:r w:rsidRPr="005B2747">
        <w:rPr>
          <w:rFonts w:ascii="Times New Roman" w:eastAsia="Times New Roman" w:hAnsi="Times New Roman" w:cs="Times New Roman"/>
          <w:b/>
          <w:bCs/>
          <w:lang w:val="en-CA"/>
        </w:rPr>
        <w:t xml:space="preserve"> </w:t>
      </w:r>
      <w:hyperlink r:id="rId8" w:history="1">
        <w:r w:rsidRPr="005B2747">
          <w:rPr>
            <w:rFonts w:ascii="Times New Roman" w:eastAsia="Times New Roman" w:hAnsi="Times New Roman" w:cs="Times New Roman"/>
            <w:b/>
            <w:bCs/>
            <w:color w:val="0000FF"/>
            <w:u w:val="single"/>
            <w:lang w:val="en-CA"/>
          </w:rPr>
          <w:t>PhD Learning objectives</w:t>
        </w:r>
      </w:hyperlink>
      <w:r w:rsidRPr="005B2747">
        <w:rPr>
          <w:rFonts w:ascii="Times New Roman" w:eastAsia="Times New Roman" w:hAnsi="Times New Roman" w:cs="Times New Roman"/>
          <w:b/>
          <w:bCs/>
          <w:lang w:val="en-CA"/>
        </w:rPr>
        <w:t xml:space="preserve"> (.pdf)</w:t>
      </w:r>
    </w:p>
    <w:p w14:paraId="29C65B29"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i/>
          <w:iCs/>
          <w:lang w:val="en-CA"/>
        </w:rPr>
        <w:t>Items approved by FGS Academic Planning &amp; Policy Committee acting with summer authority for Council on July 11, 2018</w:t>
      </w:r>
    </w:p>
    <w:p w14:paraId="39A3F5E8"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b/>
          <w:bCs/>
          <w:lang w:val="en-CA"/>
        </w:rPr>
        <w:t>Graduate Diploma Closure</w:t>
      </w:r>
      <w:r w:rsidRPr="005B2747">
        <w:rPr>
          <w:rFonts w:ascii="Times New Roman" w:eastAsia="Times New Roman" w:hAnsi="Times New Roman" w:cs="Times New Roman"/>
          <w:b/>
          <w:bCs/>
          <w:lang w:val="en-CA"/>
        </w:rPr>
        <w:br/>
      </w:r>
      <w:hyperlink r:id="rId9" w:history="1">
        <w:r w:rsidRPr="005B2747">
          <w:rPr>
            <w:rFonts w:ascii="Times New Roman" w:eastAsia="Times New Roman" w:hAnsi="Times New Roman" w:cs="Times New Roman"/>
            <w:b/>
            <w:bCs/>
            <w:color w:val="0000FF"/>
            <w:u w:val="single"/>
            <w:lang w:val="en-CA"/>
          </w:rPr>
          <w:t>Graduate Diploma in Theatre Studies</w:t>
        </w:r>
      </w:hyperlink>
      <w:r w:rsidRPr="005B2747">
        <w:rPr>
          <w:rFonts w:ascii="Times New Roman" w:eastAsia="Times New Roman" w:hAnsi="Times New Roman" w:cs="Times New Roman"/>
          <w:b/>
          <w:bCs/>
          <w:lang w:val="en-CA"/>
        </w:rPr>
        <w:t xml:space="preserve"> </w:t>
      </w:r>
      <w:r w:rsidRPr="005B2747">
        <w:rPr>
          <w:rFonts w:ascii="Times New Roman" w:eastAsia="Times New Roman" w:hAnsi="Times New Roman" w:cs="Times New Roman"/>
          <w:lang w:val="en-CA"/>
        </w:rPr>
        <w:t>(includes learning objectives)</w:t>
      </w:r>
    </w:p>
    <w:p w14:paraId="621DA018" w14:textId="39077F1C" w:rsid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4.  Business Arising from the Minutes</w:t>
      </w:r>
    </w:p>
    <w:p w14:paraId="6FA41E73" w14:textId="7DC79639" w:rsidR="00B26629" w:rsidRPr="00B26629" w:rsidRDefault="00B26629" w:rsidP="005B2747">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No business arising from the minutes</w:t>
      </w:r>
      <w:r w:rsidR="006A5B05">
        <w:rPr>
          <w:rFonts w:ascii="Times New Roman" w:eastAsia="Times New Roman" w:hAnsi="Times New Roman" w:cs="Times New Roman"/>
          <w:bCs/>
          <w:lang w:val="en-CA"/>
        </w:rPr>
        <w:t>.</w:t>
      </w:r>
    </w:p>
    <w:p w14:paraId="25939841" w14:textId="15F3747B" w:rsid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5.  Dean's Remarks</w:t>
      </w:r>
    </w:p>
    <w:p w14:paraId="37C84842" w14:textId="02269FD6" w:rsidR="00B26629" w:rsidRPr="00B26629" w:rsidRDefault="000F1F6E" w:rsidP="005B2747">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In the context of ongoing</w:t>
      </w:r>
      <w:r w:rsidR="00B26629" w:rsidRPr="000E0C8B">
        <w:rPr>
          <w:rFonts w:ascii="Times New Roman" w:eastAsia="Times New Roman" w:hAnsi="Times New Roman" w:cs="Times New Roman"/>
          <w:bCs/>
          <w:lang w:val="en-CA"/>
        </w:rPr>
        <w:t xml:space="preserve"> governance conversations at York in </w:t>
      </w:r>
      <w:r w:rsidR="00D1223B">
        <w:rPr>
          <w:rFonts w:ascii="Times New Roman" w:eastAsia="Times New Roman" w:hAnsi="Times New Roman" w:cs="Times New Roman"/>
          <w:bCs/>
          <w:lang w:val="en-CA"/>
        </w:rPr>
        <w:t>relation to FGS and the anchor F</w:t>
      </w:r>
      <w:r w:rsidR="00B26629" w:rsidRPr="000E0C8B">
        <w:rPr>
          <w:rFonts w:ascii="Times New Roman" w:eastAsia="Times New Roman" w:hAnsi="Times New Roman" w:cs="Times New Roman"/>
          <w:bCs/>
          <w:lang w:val="en-CA"/>
        </w:rPr>
        <w:t>aculties</w:t>
      </w:r>
      <w:r>
        <w:rPr>
          <w:rFonts w:ascii="Times New Roman" w:eastAsia="Times New Roman" w:hAnsi="Times New Roman" w:cs="Times New Roman"/>
          <w:bCs/>
          <w:lang w:val="en-CA"/>
        </w:rPr>
        <w:t>, the Dean</w:t>
      </w:r>
      <w:r w:rsidR="00B26629">
        <w:rPr>
          <w:rFonts w:ascii="Times New Roman" w:eastAsia="Times New Roman" w:hAnsi="Times New Roman" w:cs="Times New Roman"/>
          <w:bCs/>
          <w:lang w:val="en-CA"/>
        </w:rPr>
        <w:t xml:space="preserve"> provide</w:t>
      </w:r>
      <w:r>
        <w:rPr>
          <w:rFonts w:ascii="Times New Roman" w:eastAsia="Times New Roman" w:hAnsi="Times New Roman" w:cs="Times New Roman"/>
          <w:bCs/>
          <w:lang w:val="en-CA"/>
        </w:rPr>
        <w:t>d</w:t>
      </w:r>
      <w:r w:rsidR="00B26629">
        <w:rPr>
          <w:rFonts w:ascii="Times New Roman" w:eastAsia="Times New Roman" w:hAnsi="Times New Roman" w:cs="Times New Roman"/>
          <w:bCs/>
          <w:lang w:val="en-CA"/>
        </w:rPr>
        <w:t xml:space="preserve"> an overview</w:t>
      </w:r>
      <w:r w:rsidR="00764920">
        <w:rPr>
          <w:rFonts w:ascii="Times New Roman" w:eastAsia="Times New Roman" w:hAnsi="Times New Roman" w:cs="Times New Roman"/>
          <w:bCs/>
          <w:lang w:val="en-CA"/>
        </w:rPr>
        <w:t xml:space="preserve"> of Council and the various committees.</w:t>
      </w:r>
      <w:r>
        <w:rPr>
          <w:rFonts w:ascii="Times New Roman" w:eastAsia="Times New Roman" w:hAnsi="Times New Roman" w:cs="Times New Roman"/>
          <w:bCs/>
          <w:lang w:val="en-CA"/>
        </w:rPr>
        <w:t xml:space="preserve">  Councillors can discuss governance matters further during the Graduate Community Perspectives item on the agenda.</w:t>
      </w:r>
    </w:p>
    <w:p w14:paraId="2A44BFCB" w14:textId="5179825E" w:rsid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6.  Council Orientation</w:t>
      </w:r>
    </w:p>
    <w:p w14:paraId="4DAC7ACD" w14:textId="7991636F" w:rsidR="00B26629" w:rsidRDefault="00B26629" w:rsidP="00B26629">
      <w:pPr>
        <w:spacing w:before="100" w:beforeAutospacing="1" w:after="100" w:afterAutospacing="1"/>
        <w:outlineLvl w:val="2"/>
        <w:rPr>
          <w:rFonts w:ascii="Times New Roman" w:eastAsia="Times New Roman" w:hAnsi="Times New Roman" w:cs="Times New Roman"/>
          <w:bCs/>
          <w:lang w:val="en-CA"/>
        </w:rPr>
      </w:pPr>
      <w:r w:rsidRPr="00B26629">
        <w:rPr>
          <w:rFonts w:ascii="Times New Roman" w:eastAsia="Times New Roman" w:hAnsi="Times New Roman" w:cs="Times New Roman"/>
          <w:b/>
          <w:bCs/>
          <w:lang w:val="en-CA"/>
        </w:rPr>
        <w:t>*</w:t>
      </w:r>
      <w:r w:rsidRPr="000E0C8B">
        <w:rPr>
          <w:rFonts w:ascii="Times New Roman" w:eastAsia="Times New Roman" w:hAnsi="Times New Roman" w:cs="Times New Roman"/>
          <w:bCs/>
          <w:lang w:val="en-CA"/>
        </w:rPr>
        <w:t>Highlight</w:t>
      </w:r>
      <w:r>
        <w:rPr>
          <w:rFonts w:ascii="Times New Roman" w:eastAsia="Times New Roman" w:hAnsi="Times New Roman" w:cs="Times New Roman"/>
          <w:bCs/>
          <w:lang w:val="en-CA"/>
        </w:rPr>
        <w:t>ed</w:t>
      </w:r>
      <w:r w:rsidRPr="000E0C8B">
        <w:rPr>
          <w:rFonts w:ascii="Times New Roman" w:eastAsia="Times New Roman" w:hAnsi="Times New Roman" w:cs="Times New Roman"/>
          <w:bCs/>
          <w:lang w:val="en-CA"/>
        </w:rPr>
        <w:t xml:space="preserve"> the orientation slide for new members. </w:t>
      </w:r>
    </w:p>
    <w:p w14:paraId="793E191A" w14:textId="4B69D379"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Council is the body that approves or disapproves what committees enact. Committees are made up of faculty colleagues and students, and changes are proposed there.</w:t>
      </w:r>
    </w:p>
    <w:p w14:paraId="21C2D7F8" w14:textId="23498CE2"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Council is a body that approves</w:t>
      </w:r>
      <w:r w:rsidR="000F1F6E">
        <w:rPr>
          <w:rFonts w:ascii="Times New Roman" w:eastAsia="Times New Roman" w:hAnsi="Times New Roman" w:cs="Times New Roman"/>
          <w:bCs/>
          <w:lang w:val="en-CA"/>
        </w:rPr>
        <w:t xml:space="preserve">; however, the hope for the future is that </w:t>
      </w:r>
      <w:r w:rsidRPr="000E0C8B">
        <w:rPr>
          <w:rFonts w:ascii="Times New Roman" w:eastAsia="Times New Roman" w:hAnsi="Times New Roman" w:cs="Times New Roman"/>
          <w:bCs/>
          <w:lang w:val="en-CA"/>
        </w:rPr>
        <w:t xml:space="preserve">Council </w:t>
      </w:r>
      <w:r w:rsidR="000F1F6E">
        <w:rPr>
          <w:rFonts w:ascii="Times New Roman" w:eastAsia="Times New Roman" w:hAnsi="Times New Roman" w:cs="Times New Roman"/>
          <w:bCs/>
          <w:lang w:val="en-CA"/>
        </w:rPr>
        <w:t>will also</w:t>
      </w:r>
      <w:r w:rsidR="000F1F6E"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become a discussion</w:t>
      </w:r>
      <w:r w:rsidR="000F1F6E">
        <w:rPr>
          <w:rFonts w:ascii="Times New Roman" w:eastAsia="Times New Roman" w:hAnsi="Times New Roman" w:cs="Times New Roman"/>
          <w:bCs/>
          <w:lang w:val="en-CA"/>
        </w:rPr>
        <w:t xml:space="preserve"> forum, about</w:t>
      </w:r>
      <w:r w:rsidRPr="000E0C8B">
        <w:rPr>
          <w:rFonts w:ascii="Times New Roman" w:eastAsia="Times New Roman" w:hAnsi="Times New Roman" w:cs="Times New Roman"/>
          <w:bCs/>
          <w:lang w:val="en-CA"/>
        </w:rPr>
        <w:t xml:space="preserve"> governance</w:t>
      </w:r>
      <w:r w:rsidR="000F1F6E">
        <w:rPr>
          <w:rFonts w:ascii="Times New Roman" w:eastAsia="Times New Roman" w:hAnsi="Times New Roman" w:cs="Times New Roman"/>
          <w:bCs/>
          <w:lang w:val="en-CA"/>
        </w:rPr>
        <w:t xml:space="preserve"> and other substantive matters</w:t>
      </w:r>
      <w:r w:rsidRPr="000E0C8B">
        <w:rPr>
          <w:rFonts w:ascii="Times New Roman" w:eastAsia="Times New Roman" w:hAnsi="Times New Roman" w:cs="Times New Roman"/>
          <w:bCs/>
          <w:lang w:val="en-CA"/>
        </w:rPr>
        <w:t xml:space="preserve">, </w:t>
      </w:r>
      <w:r w:rsidR="000F1F6E">
        <w:rPr>
          <w:rFonts w:ascii="Times New Roman" w:eastAsia="Times New Roman" w:hAnsi="Times New Roman" w:cs="Times New Roman"/>
          <w:bCs/>
          <w:lang w:val="en-CA"/>
        </w:rPr>
        <w:t xml:space="preserve">receiving </w:t>
      </w:r>
      <w:r w:rsidRPr="000E0C8B">
        <w:rPr>
          <w:rFonts w:ascii="Times New Roman" w:eastAsia="Times New Roman" w:hAnsi="Times New Roman" w:cs="Times New Roman"/>
          <w:bCs/>
          <w:lang w:val="en-CA"/>
        </w:rPr>
        <w:t>input from programs and members of FGS.</w:t>
      </w:r>
    </w:p>
    <w:p w14:paraId="2ADCFB82" w14:textId="3DF6EA04"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The main access to Council is APPC, which oversees program changes, development, enrollment items, etc. It is the </w:t>
      </w:r>
      <w:r w:rsidR="000F1F6E">
        <w:rPr>
          <w:rFonts w:ascii="Times New Roman" w:eastAsia="Times New Roman" w:hAnsi="Times New Roman" w:cs="Times New Roman"/>
          <w:bCs/>
          <w:lang w:val="en-CA"/>
        </w:rPr>
        <w:t>G</w:t>
      </w:r>
      <w:r w:rsidRPr="000E0C8B">
        <w:rPr>
          <w:rFonts w:ascii="Times New Roman" w:eastAsia="Times New Roman" w:hAnsi="Times New Roman" w:cs="Times New Roman"/>
          <w:bCs/>
          <w:lang w:val="en-CA"/>
        </w:rPr>
        <w:t xml:space="preserve">rad </w:t>
      </w:r>
      <w:r w:rsidR="000F1F6E">
        <w:rPr>
          <w:rFonts w:ascii="Times New Roman" w:eastAsia="Times New Roman" w:hAnsi="Times New Roman" w:cs="Times New Roman"/>
          <w:bCs/>
          <w:lang w:val="en-CA"/>
        </w:rPr>
        <w:t>S</w:t>
      </w:r>
      <w:r w:rsidRPr="000E0C8B">
        <w:rPr>
          <w:rFonts w:ascii="Times New Roman" w:eastAsia="Times New Roman" w:hAnsi="Times New Roman" w:cs="Times New Roman"/>
          <w:bCs/>
          <w:lang w:val="en-CA"/>
        </w:rPr>
        <w:t xml:space="preserve">tudies home of </w:t>
      </w:r>
      <w:r w:rsidR="000F1F6E">
        <w:rPr>
          <w:rFonts w:ascii="Times New Roman" w:eastAsia="Times New Roman" w:hAnsi="Times New Roman" w:cs="Times New Roman"/>
          <w:bCs/>
          <w:lang w:val="en-CA"/>
        </w:rPr>
        <w:t>Q</w:t>
      </w:r>
      <w:r w:rsidRPr="000E0C8B">
        <w:rPr>
          <w:rFonts w:ascii="Times New Roman" w:eastAsia="Times New Roman" w:hAnsi="Times New Roman" w:cs="Times New Roman"/>
          <w:bCs/>
          <w:lang w:val="en-CA"/>
        </w:rPr>
        <w:t xml:space="preserve">uality </w:t>
      </w:r>
      <w:r w:rsidR="000F1F6E">
        <w:rPr>
          <w:rFonts w:ascii="Times New Roman" w:eastAsia="Times New Roman" w:hAnsi="Times New Roman" w:cs="Times New Roman"/>
          <w:bCs/>
          <w:lang w:val="en-CA"/>
        </w:rPr>
        <w:t>A</w:t>
      </w:r>
      <w:r w:rsidRPr="000E0C8B">
        <w:rPr>
          <w:rFonts w:ascii="Times New Roman" w:eastAsia="Times New Roman" w:hAnsi="Times New Roman" w:cs="Times New Roman"/>
          <w:bCs/>
          <w:lang w:val="en-CA"/>
        </w:rPr>
        <w:t>ssurance. FGS APPC is the substantive body doing quality assurance at York. While criticisms can be offered by APPC to proposals, members are acting as if they are a Quality Assurance body that is external to York. APPC tries to emulate what that external body would say</w:t>
      </w:r>
      <w:r w:rsidR="000F1F6E">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so proposals don’t go to the province only to be turned away for further thought/revisions. APPC works with </w:t>
      </w:r>
      <w:r w:rsidR="000F1F6E">
        <w:rPr>
          <w:rFonts w:ascii="Times New Roman" w:eastAsia="Times New Roman" w:hAnsi="Times New Roman" w:cs="Times New Roman"/>
          <w:bCs/>
          <w:lang w:val="en-CA"/>
        </w:rPr>
        <w:t>programs</w:t>
      </w:r>
      <w:r w:rsidR="000F1F6E" w:rsidRPr="000E0C8B">
        <w:rPr>
          <w:rFonts w:ascii="Times New Roman" w:eastAsia="Times New Roman" w:hAnsi="Times New Roman" w:cs="Times New Roman"/>
          <w:bCs/>
          <w:lang w:val="en-CA"/>
        </w:rPr>
        <w:t xml:space="preserve"> </w:t>
      </w:r>
      <w:r w:rsidR="000F1F6E">
        <w:rPr>
          <w:rFonts w:ascii="Times New Roman" w:eastAsia="Times New Roman" w:hAnsi="Times New Roman" w:cs="Times New Roman"/>
          <w:bCs/>
          <w:lang w:val="en-CA"/>
        </w:rPr>
        <w:t xml:space="preserve">for intellectual and </w:t>
      </w:r>
      <w:r w:rsidR="000F1F6E">
        <w:rPr>
          <w:rFonts w:ascii="Times New Roman" w:eastAsia="Times New Roman" w:hAnsi="Times New Roman" w:cs="Times New Roman"/>
          <w:bCs/>
          <w:lang w:val="en-CA"/>
        </w:rPr>
        <w:lastRenderedPageBreak/>
        <w:t>academic discussion, but then also very practical matters, such as substantive editing of program proposals.</w:t>
      </w:r>
    </w:p>
    <w:p w14:paraId="52F78076" w14:textId="163328EE"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Sub-committee helps expedite </w:t>
      </w:r>
      <w:r w:rsidR="000F1F6E">
        <w:rPr>
          <w:rFonts w:ascii="Times New Roman" w:eastAsia="Times New Roman" w:hAnsi="Times New Roman" w:cs="Times New Roman"/>
          <w:bCs/>
          <w:lang w:val="en-CA"/>
        </w:rPr>
        <w:t xml:space="preserve">minor </w:t>
      </w:r>
      <w:r w:rsidRPr="000E0C8B">
        <w:rPr>
          <w:rFonts w:ascii="Times New Roman" w:eastAsia="Times New Roman" w:hAnsi="Times New Roman" w:cs="Times New Roman"/>
          <w:bCs/>
          <w:lang w:val="en-CA"/>
        </w:rPr>
        <w:t>changes</w:t>
      </w:r>
      <w:r w:rsidR="000F1F6E">
        <w:rPr>
          <w:rFonts w:ascii="Times New Roman" w:eastAsia="Times New Roman" w:hAnsi="Times New Roman" w:cs="Times New Roman"/>
          <w:bCs/>
          <w:lang w:val="en-CA"/>
        </w:rPr>
        <w:t xml:space="preserve"> to courses and programs</w:t>
      </w:r>
      <w:r w:rsidRPr="000E0C8B">
        <w:rPr>
          <w:rFonts w:ascii="Times New Roman" w:eastAsia="Times New Roman" w:hAnsi="Times New Roman" w:cs="Times New Roman"/>
          <w:bCs/>
          <w:lang w:val="en-CA"/>
        </w:rPr>
        <w:t>.</w:t>
      </w:r>
    </w:p>
    <w:p w14:paraId="5C0090E4" w14:textId="1457557E"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Nominating committee helps people join committees.</w:t>
      </w:r>
    </w:p>
    <w:p w14:paraId="0BFE7C85" w14:textId="36225FEC" w:rsidR="00B26629" w:rsidRPr="000E0C8B" w:rsidRDefault="0092187C" w:rsidP="00B26629">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We need a vice-chair for C</w:t>
      </w:r>
      <w:r w:rsidR="00B26629" w:rsidRPr="000E0C8B">
        <w:rPr>
          <w:rFonts w:ascii="Times New Roman" w:eastAsia="Times New Roman" w:hAnsi="Times New Roman" w:cs="Times New Roman"/>
          <w:bCs/>
          <w:lang w:val="en-CA"/>
        </w:rPr>
        <w:t xml:space="preserve">ouncil, </w:t>
      </w:r>
      <w:r>
        <w:rPr>
          <w:rFonts w:ascii="Times New Roman" w:eastAsia="Times New Roman" w:hAnsi="Times New Roman" w:cs="Times New Roman"/>
          <w:bCs/>
          <w:lang w:val="en-CA"/>
        </w:rPr>
        <w:t xml:space="preserve">and </w:t>
      </w:r>
      <w:r w:rsidR="00B26629" w:rsidRPr="000E0C8B">
        <w:rPr>
          <w:rFonts w:ascii="Times New Roman" w:eastAsia="Times New Roman" w:hAnsi="Times New Roman" w:cs="Times New Roman"/>
          <w:bCs/>
          <w:lang w:val="en-CA"/>
        </w:rPr>
        <w:t>we are seeking volunteers.</w:t>
      </w:r>
    </w:p>
    <w:p w14:paraId="21943066" w14:textId="6681B24A"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We need a program representative </w:t>
      </w:r>
      <w:r w:rsidR="000F1F6E">
        <w:rPr>
          <w:rFonts w:ascii="Times New Roman" w:eastAsia="Times New Roman" w:hAnsi="Times New Roman" w:cs="Times New Roman"/>
          <w:bCs/>
          <w:lang w:val="en-CA"/>
        </w:rPr>
        <w:t xml:space="preserve">to stand for election as vice-chair </w:t>
      </w:r>
      <w:r w:rsidRPr="000E0C8B">
        <w:rPr>
          <w:rFonts w:ascii="Times New Roman" w:eastAsia="Times New Roman" w:hAnsi="Times New Roman" w:cs="Times New Roman"/>
          <w:bCs/>
          <w:lang w:val="en-CA"/>
        </w:rPr>
        <w:t>for APPC. Join if you're interested in program development. It is interesting work exploring how programs are changing.</w:t>
      </w:r>
    </w:p>
    <w:p w14:paraId="32D3542E" w14:textId="4B058C8D"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We also need an AD Academic. Ideally, we want to find someone from the STEM disciplines. Please bring forth recommendations.</w:t>
      </w:r>
    </w:p>
    <w:p w14:paraId="7667C46E" w14:textId="74971B89"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Petition committee oversees petitions to provide external thought on student matters.</w:t>
      </w:r>
    </w:p>
    <w:p w14:paraId="21B7AB87" w14:textId="58ABED41" w:rsidR="00B26629" w:rsidRPr="000E0C8B" w:rsidRDefault="00B26629" w:rsidP="00B26629">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Awards committee. Dissertation awards, scholarships, teaching. Heavy reading but a great joy.</w:t>
      </w:r>
    </w:p>
    <w:p w14:paraId="3D8B3959" w14:textId="31285079" w:rsidR="00B26629" w:rsidRPr="00B26629" w:rsidRDefault="00B26629" w:rsidP="005B2747">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Questions? Volunteers?</w:t>
      </w:r>
    </w:p>
    <w:p w14:paraId="2A7EA1D8" w14:textId="77777777" w:rsidR="005B2747" w:rsidRP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7.  Graduate Community Perspectives</w:t>
      </w:r>
      <w:r w:rsidRPr="005B2747">
        <w:rPr>
          <w:rFonts w:ascii="Times New Roman" w:eastAsia="Times New Roman" w:hAnsi="Times New Roman" w:cs="Times New Roman"/>
          <w:b/>
          <w:bCs/>
          <w:sz w:val="27"/>
          <w:szCs w:val="27"/>
          <w:lang w:val="en-CA"/>
        </w:rPr>
        <w:br/>
      </w:r>
      <w:r w:rsidRPr="005B2747">
        <w:rPr>
          <w:rFonts w:ascii="Times New Roman" w:eastAsia="Times New Roman" w:hAnsi="Times New Roman" w:cs="Times New Roman"/>
          <w:b/>
          <w:bCs/>
          <w:i/>
          <w:iCs/>
          <w:sz w:val="27"/>
          <w:szCs w:val="27"/>
          <w:lang w:val="en-CA"/>
        </w:rPr>
        <w:t>Post-strike and for the future</w:t>
      </w:r>
    </w:p>
    <w:p w14:paraId="57139FCD" w14:textId="48EF4B92" w:rsidR="005B2747" w:rsidRDefault="005B2747" w:rsidP="005B2747">
      <w:pPr>
        <w:spacing w:before="100" w:beforeAutospacing="1" w:after="100" w:afterAutospacing="1"/>
        <w:rPr>
          <w:rFonts w:ascii="Times New Roman" w:eastAsia="Times New Roman" w:hAnsi="Times New Roman" w:cs="Times New Roman"/>
          <w:i/>
          <w:iCs/>
          <w:lang w:val="en-CA"/>
        </w:rPr>
      </w:pPr>
      <w:r w:rsidRPr="005B2747">
        <w:rPr>
          <w:rFonts w:ascii="Times New Roman" w:eastAsia="Times New Roman" w:hAnsi="Times New Roman" w:cs="Times New Roman"/>
          <w:i/>
          <w:iCs/>
          <w:lang w:val="en-CA"/>
        </w:rPr>
        <w:t>Perspectives from graduate students, faculty members and the Faculty of Graduate Studies</w:t>
      </w:r>
    </w:p>
    <w:p w14:paraId="1071A9D9" w14:textId="5A2F6A11" w:rsidR="00764920" w:rsidRPr="000E0C8B" w:rsidRDefault="00924B86"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w:t>
      </w:r>
      <w:r w:rsidR="00764920" w:rsidRPr="000E0C8B">
        <w:rPr>
          <w:rFonts w:ascii="Times New Roman" w:eastAsia="Times New Roman" w:hAnsi="Times New Roman" w:cs="Times New Roman"/>
          <w:bCs/>
          <w:lang w:val="en-CA"/>
        </w:rPr>
        <w:t xml:space="preserve">Dean </w:t>
      </w:r>
      <w:r w:rsidR="00055DB0" w:rsidRPr="000E0C8B">
        <w:rPr>
          <w:rFonts w:ascii="Times New Roman" w:eastAsia="Times New Roman" w:hAnsi="Times New Roman" w:cs="Times New Roman"/>
          <w:bCs/>
          <w:lang w:val="en-CA"/>
        </w:rPr>
        <w:t>commenced</w:t>
      </w:r>
      <w:r w:rsidR="00055DB0">
        <w:rPr>
          <w:rFonts w:ascii="Times New Roman" w:eastAsia="Times New Roman" w:hAnsi="Times New Roman" w:cs="Times New Roman"/>
          <w:bCs/>
          <w:lang w:val="en-CA"/>
        </w:rPr>
        <w:t xml:space="preserve"> the conversation; w</w:t>
      </w:r>
      <w:r w:rsidR="00764920" w:rsidRPr="000E0C8B">
        <w:rPr>
          <w:rFonts w:ascii="Times New Roman" w:eastAsia="Times New Roman" w:hAnsi="Times New Roman" w:cs="Times New Roman"/>
          <w:bCs/>
          <w:lang w:val="en-CA"/>
        </w:rPr>
        <w:t xml:space="preserve">as an active GPD and then became Dean on </w:t>
      </w:r>
      <w:r w:rsidR="00055DB0">
        <w:rPr>
          <w:rFonts w:ascii="Times New Roman" w:eastAsia="Times New Roman" w:hAnsi="Times New Roman" w:cs="Times New Roman"/>
          <w:bCs/>
          <w:lang w:val="en-CA"/>
        </w:rPr>
        <w:t>July</w:t>
      </w:r>
      <w:r w:rsidR="00764920" w:rsidRPr="000E0C8B">
        <w:rPr>
          <w:rFonts w:ascii="Times New Roman" w:eastAsia="Times New Roman" w:hAnsi="Times New Roman" w:cs="Times New Roman"/>
          <w:bCs/>
          <w:lang w:val="en-CA"/>
        </w:rPr>
        <w:t xml:space="preserve"> 1.</w:t>
      </w:r>
    </w:p>
    <w:p w14:paraId="1ABD629A" w14:textId="62D706CE"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w:t>
      </w:r>
      <w:r w:rsidR="00D1223B">
        <w:rPr>
          <w:rFonts w:ascii="Times New Roman" w:eastAsia="Times New Roman" w:hAnsi="Times New Roman" w:cs="Times New Roman"/>
          <w:bCs/>
          <w:lang w:val="en-CA"/>
        </w:rPr>
        <w:t xml:space="preserve"> is a conduit between resource F</w:t>
      </w:r>
      <w:r w:rsidRPr="000E0C8B">
        <w:rPr>
          <w:rFonts w:ascii="Times New Roman" w:eastAsia="Times New Roman" w:hAnsi="Times New Roman" w:cs="Times New Roman"/>
          <w:bCs/>
          <w:lang w:val="en-CA"/>
        </w:rPr>
        <w:t xml:space="preserve">aculties. FGS </w:t>
      </w:r>
      <w:r w:rsidR="000F1F6E">
        <w:rPr>
          <w:rFonts w:ascii="Times New Roman" w:eastAsia="Times New Roman" w:hAnsi="Times New Roman" w:cs="Times New Roman"/>
          <w:bCs/>
          <w:lang w:val="en-CA"/>
        </w:rPr>
        <w:t>has oversight of</w:t>
      </w:r>
      <w:r w:rsidRPr="000E0C8B">
        <w:rPr>
          <w:rFonts w:ascii="Times New Roman" w:eastAsia="Times New Roman" w:hAnsi="Times New Roman" w:cs="Times New Roman"/>
          <w:bCs/>
          <w:lang w:val="en-CA"/>
        </w:rPr>
        <w:t xml:space="preserve"> and </w:t>
      </w:r>
      <w:r w:rsidR="000F1F6E">
        <w:rPr>
          <w:rFonts w:ascii="Times New Roman" w:eastAsia="Times New Roman" w:hAnsi="Times New Roman" w:cs="Times New Roman"/>
          <w:bCs/>
          <w:lang w:val="en-CA"/>
        </w:rPr>
        <w:t xml:space="preserve">then </w:t>
      </w:r>
      <w:r w:rsidRPr="000E0C8B">
        <w:rPr>
          <w:rFonts w:ascii="Times New Roman" w:eastAsia="Times New Roman" w:hAnsi="Times New Roman" w:cs="Times New Roman"/>
          <w:bCs/>
          <w:lang w:val="en-CA"/>
        </w:rPr>
        <w:t>administer</w:t>
      </w:r>
      <w:r w:rsidR="000F1F6E">
        <w:rPr>
          <w:rFonts w:ascii="Times New Roman" w:eastAsia="Times New Roman" w:hAnsi="Times New Roman" w:cs="Times New Roman"/>
          <w:bCs/>
          <w:lang w:val="en-CA"/>
        </w:rPr>
        <w:t>s several CUPE C</w:t>
      </w:r>
      <w:r w:rsidRPr="000E0C8B">
        <w:rPr>
          <w:rFonts w:ascii="Times New Roman" w:eastAsia="Times New Roman" w:hAnsi="Times New Roman" w:cs="Times New Roman"/>
          <w:bCs/>
          <w:lang w:val="en-CA"/>
        </w:rPr>
        <w:t xml:space="preserve">ollective </w:t>
      </w:r>
      <w:r w:rsidR="000F1F6E">
        <w:rPr>
          <w:rFonts w:ascii="Times New Roman" w:eastAsia="Times New Roman" w:hAnsi="Times New Roman" w:cs="Times New Roman"/>
          <w:bCs/>
          <w:lang w:val="en-CA"/>
        </w:rPr>
        <w:t>A</w:t>
      </w:r>
      <w:r w:rsidRPr="000E0C8B">
        <w:rPr>
          <w:rFonts w:ascii="Times New Roman" w:eastAsia="Times New Roman" w:hAnsi="Times New Roman" w:cs="Times New Roman"/>
          <w:bCs/>
          <w:lang w:val="en-CA"/>
        </w:rPr>
        <w:t xml:space="preserve">greement items. </w:t>
      </w:r>
      <w:r w:rsidR="000F1F6E">
        <w:rPr>
          <w:rFonts w:ascii="Times New Roman" w:eastAsia="Times New Roman" w:hAnsi="Times New Roman" w:cs="Times New Roman"/>
          <w:bCs/>
          <w:lang w:val="en-CA"/>
        </w:rPr>
        <w:t>The experience demonstrates</w:t>
      </w:r>
      <w:r w:rsidRPr="000E0C8B">
        <w:rPr>
          <w:rFonts w:ascii="Times New Roman" w:eastAsia="Times New Roman" w:hAnsi="Times New Roman" w:cs="Times New Roman"/>
          <w:bCs/>
          <w:lang w:val="en-CA"/>
        </w:rPr>
        <w:t xml:space="preserve"> how important the </w:t>
      </w:r>
      <w:r w:rsidR="000F1F6E">
        <w:rPr>
          <w:rFonts w:ascii="Times New Roman" w:eastAsia="Times New Roman" w:hAnsi="Times New Roman" w:cs="Times New Roman"/>
          <w:bCs/>
          <w:lang w:val="en-CA"/>
        </w:rPr>
        <w:t>C</w:t>
      </w:r>
      <w:r w:rsidRPr="000E0C8B">
        <w:rPr>
          <w:rFonts w:ascii="Times New Roman" w:eastAsia="Times New Roman" w:hAnsi="Times New Roman" w:cs="Times New Roman"/>
          <w:bCs/>
          <w:lang w:val="en-CA"/>
        </w:rPr>
        <w:t xml:space="preserve">ollective </w:t>
      </w:r>
      <w:r w:rsidR="000F1F6E">
        <w:rPr>
          <w:rFonts w:ascii="Times New Roman" w:eastAsia="Times New Roman" w:hAnsi="Times New Roman" w:cs="Times New Roman"/>
          <w:bCs/>
          <w:lang w:val="en-CA"/>
        </w:rPr>
        <w:t>A</w:t>
      </w:r>
      <w:r w:rsidRPr="000E0C8B">
        <w:rPr>
          <w:rFonts w:ascii="Times New Roman" w:eastAsia="Times New Roman" w:hAnsi="Times New Roman" w:cs="Times New Roman"/>
          <w:bCs/>
          <w:lang w:val="en-CA"/>
        </w:rPr>
        <w:t xml:space="preserve">greement is to grad funding and how it operates, and the confines </w:t>
      </w:r>
      <w:r w:rsidR="000F1F6E">
        <w:rPr>
          <w:rFonts w:ascii="Times New Roman" w:eastAsia="Times New Roman" w:hAnsi="Times New Roman" w:cs="Times New Roman"/>
          <w:bCs/>
          <w:lang w:val="en-CA"/>
        </w:rPr>
        <w:t xml:space="preserve">left to </w:t>
      </w:r>
      <w:r w:rsidRPr="000E0C8B">
        <w:rPr>
          <w:rFonts w:ascii="Times New Roman" w:eastAsia="Times New Roman" w:hAnsi="Times New Roman" w:cs="Times New Roman"/>
          <w:bCs/>
          <w:lang w:val="en-CA"/>
        </w:rPr>
        <w:t>FGS in terms of oversight. Processes exist in so many different offices</w:t>
      </w:r>
      <w:r w:rsidR="000F1F6E">
        <w:rPr>
          <w:rFonts w:ascii="Times New Roman" w:eastAsia="Times New Roman" w:hAnsi="Times New Roman" w:cs="Times New Roman"/>
          <w:bCs/>
          <w:lang w:val="en-CA"/>
        </w:rPr>
        <w:t xml:space="preserve"> across the university</w:t>
      </w:r>
      <w:r w:rsidRPr="000E0C8B">
        <w:rPr>
          <w:rFonts w:ascii="Times New Roman" w:eastAsia="Times New Roman" w:hAnsi="Times New Roman" w:cs="Times New Roman"/>
          <w:bCs/>
          <w:lang w:val="en-CA"/>
        </w:rPr>
        <w:t xml:space="preserve">, and FGS has to do lots of </w:t>
      </w:r>
      <w:r w:rsidR="00055DB0" w:rsidRPr="000E0C8B">
        <w:rPr>
          <w:rFonts w:ascii="Times New Roman" w:eastAsia="Times New Roman" w:hAnsi="Times New Roman" w:cs="Times New Roman"/>
          <w:bCs/>
          <w:lang w:val="en-CA"/>
        </w:rPr>
        <w:t>liaising</w:t>
      </w:r>
      <w:r w:rsidRPr="000E0C8B">
        <w:rPr>
          <w:rFonts w:ascii="Times New Roman" w:eastAsia="Times New Roman" w:hAnsi="Times New Roman" w:cs="Times New Roman"/>
          <w:bCs/>
          <w:lang w:val="en-CA"/>
        </w:rPr>
        <w:t xml:space="preserve"> from an administrative point of view to help guide remediation. It was interesting to see how little power and voice FGS has in the process, but we have a large </w:t>
      </w:r>
      <w:r w:rsidR="000F1F6E">
        <w:rPr>
          <w:rFonts w:ascii="Times New Roman" w:eastAsia="Times New Roman" w:hAnsi="Times New Roman" w:cs="Times New Roman"/>
          <w:bCs/>
          <w:lang w:val="en-CA"/>
        </w:rPr>
        <w:t xml:space="preserve">facilitation </w:t>
      </w:r>
      <w:r w:rsidRPr="000E0C8B">
        <w:rPr>
          <w:rFonts w:ascii="Times New Roman" w:eastAsia="Times New Roman" w:hAnsi="Times New Roman" w:cs="Times New Roman"/>
          <w:bCs/>
          <w:lang w:val="en-CA"/>
        </w:rPr>
        <w:t>role</w:t>
      </w:r>
      <w:r w:rsidR="000F1F6E">
        <w:rPr>
          <w:rFonts w:ascii="Times New Roman" w:eastAsia="Times New Roman" w:hAnsi="Times New Roman" w:cs="Times New Roman"/>
          <w:bCs/>
          <w:lang w:val="en-CA"/>
        </w:rPr>
        <w:t xml:space="preserve"> in terms of advocacy and problem-solving.</w:t>
      </w:r>
    </w:p>
    <w:p w14:paraId="37A35C06" w14:textId="15704972" w:rsidR="00764920" w:rsidRPr="000E0C8B" w:rsidRDefault="000F1F6E" w:rsidP="000F1F6E">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The “</w:t>
      </w:r>
      <w:r w:rsidR="00764920" w:rsidRPr="000E0C8B">
        <w:rPr>
          <w:rFonts w:ascii="Times New Roman" w:eastAsia="Times New Roman" w:hAnsi="Times New Roman" w:cs="Times New Roman"/>
          <w:bCs/>
          <w:lang w:val="en-CA"/>
        </w:rPr>
        <w:t>Back</w:t>
      </w:r>
      <w:r>
        <w:rPr>
          <w:rFonts w:ascii="Times New Roman" w:eastAsia="Times New Roman" w:hAnsi="Times New Roman" w:cs="Times New Roman"/>
          <w:bCs/>
          <w:lang w:val="en-CA"/>
        </w:rPr>
        <w:t>-</w:t>
      </w:r>
      <w:r w:rsidR="00764920" w:rsidRPr="000E0C8B">
        <w:rPr>
          <w:rFonts w:ascii="Times New Roman" w:eastAsia="Times New Roman" w:hAnsi="Times New Roman" w:cs="Times New Roman"/>
          <w:bCs/>
          <w:lang w:val="en-CA"/>
        </w:rPr>
        <w:t>to</w:t>
      </w:r>
      <w:r>
        <w:rPr>
          <w:rFonts w:ascii="Times New Roman" w:eastAsia="Times New Roman" w:hAnsi="Times New Roman" w:cs="Times New Roman"/>
          <w:bCs/>
          <w:lang w:val="en-CA"/>
        </w:rPr>
        <w:t xml:space="preserve">-Class” </w:t>
      </w:r>
      <w:r w:rsidR="00764920" w:rsidRPr="000E0C8B">
        <w:rPr>
          <w:rFonts w:ascii="Times New Roman" w:eastAsia="Times New Roman" w:hAnsi="Times New Roman" w:cs="Times New Roman"/>
          <w:bCs/>
          <w:lang w:val="en-CA"/>
        </w:rPr>
        <w:t>legislation</w:t>
      </w:r>
      <w:r>
        <w:rPr>
          <w:rFonts w:ascii="Times New Roman" w:eastAsia="Times New Roman" w:hAnsi="Times New Roman" w:cs="Times New Roman"/>
          <w:bCs/>
          <w:lang w:val="en-CA"/>
        </w:rPr>
        <w:t xml:space="preserve"> of the provincial government</w:t>
      </w:r>
      <w:r w:rsidR="00764920" w:rsidRPr="000E0C8B">
        <w:rPr>
          <w:rFonts w:ascii="Times New Roman" w:eastAsia="Times New Roman" w:hAnsi="Times New Roman" w:cs="Times New Roman"/>
          <w:bCs/>
          <w:lang w:val="en-CA"/>
        </w:rPr>
        <w:t xml:space="preserve"> </w:t>
      </w:r>
      <w:r>
        <w:rPr>
          <w:rFonts w:ascii="Times New Roman" w:eastAsia="Times New Roman" w:hAnsi="Times New Roman" w:cs="Times New Roman"/>
          <w:bCs/>
          <w:lang w:val="en-CA"/>
        </w:rPr>
        <w:t>arrived</w:t>
      </w:r>
      <w:r w:rsidR="00764920" w:rsidRPr="000E0C8B">
        <w:rPr>
          <w:rFonts w:ascii="Times New Roman" w:eastAsia="Times New Roman" w:hAnsi="Times New Roman" w:cs="Times New Roman"/>
          <w:bCs/>
          <w:lang w:val="en-CA"/>
        </w:rPr>
        <w:t>, and FGS had to remind many offices that grad students are both students</w:t>
      </w:r>
      <w:r>
        <w:rPr>
          <w:rFonts w:ascii="Times New Roman" w:eastAsia="Times New Roman" w:hAnsi="Times New Roman" w:cs="Times New Roman"/>
          <w:bCs/>
          <w:lang w:val="en-CA"/>
        </w:rPr>
        <w:t xml:space="preserve"> (back to </w:t>
      </w:r>
      <w:r>
        <w:rPr>
          <w:rFonts w:ascii="Times New Roman" w:eastAsia="Times New Roman" w:hAnsi="Times New Roman" w:cs="Times New Roman"/>
          <w:bCs/>
          <w:i/>
          <w:lang w:val="en-CA"/>
        </w:rPr>
        <w:t>class</w:t>
      </w:r>
      <w:r>
        <w:rPr>
          <w:rFonts w:ascii="Times New Roman" w:eastAsia="Times New Roman" w:hAnsi="Times New Roman" w:cs="Times New Roman"/>
          <w:bCs/>
          <w:lang w:val="en-CA"/>
        </w:rPr>
        <w:t xml:space="preserve">) and </w:t>
      </w:r>
      <w:r w:rsidRPr="000E0C8B">
        <w:rPr>
          <w:rFonts w:ascii="Times New Roman" w:eastAsia="Times New Roman" w:hAnsi="Times New Roman" w:cs="Times New Roman"/>
          <w:bCs/>
          <w:lang w:val="en-CA"/>
        </w:rPr>
        <w:t xml:space="preserve">employees </w:t>
      </w:r>
      <w:r>
        <w:rPr>
          <w:rFonts w:ascii="Times New Roman" w:eastAsia="Times New Roman" w:hAnsi="Times New Roman" w:cs="Times New Roman"/>
          <w:bCs/>
          <w:lang w:val="en-CA"/>
        </w:rPr>
        <w:t xml:space="preserve">(back to </w:t>
      </w:r>
      <w:r>
        <w:rPr>
          <w:rFonts w:ascii="Times New Roman" w:eastAsia="Times New Roman" w:hAnsi="Times New Roman" w:cs="Times New Roman"/>
          <w:bCs/>
          <w:i/>
          <w:lang w:val="en-CA"/>
        </w:rPr>
        <w:t>work</w:t>
      </w:r>
      <w:r>
        <w:rPr>
          <w:rFonts w:ascii="Times New Roman" w:eastAsia="Times New Roman" w:hAnsi="Times New Roman" w:cs="Times New Roman"/>
          <w:bCs/>
          <w:lang w:val="en-CA"/>
        </w:rPr>
        <w:t xml:space="preserve">).  FGS found that while university messaging to its community would reference “students,” the presumption and usually the information wording involved undergraduate students.  FGS kept inserting the different information needed by </w:t>
      </w:r>
      <w:r w:rsidR="00764920" w:rsidRPr="000E0C8B">
        <w:rPr>
          <w:rFonts w:ascii="Times New Roman" w:eastAsia="Times New Roman" w:hAnsi="Times New Roman" w:cs="Times New Roman"/>
          <w:bCs/>
          <w:lang w:val="en-CA"/>
        </w:rPr>
        <w:t>graduate students as students</w:t>
      </w:r>
      <w:r>
        <w:rPr>
          <w:rFonts w:ascii="Times New Roman" w:eastAsia="Times New Roman" w:hAnsi="Times New Roman" w:cs="Times New Roman"/>
          <w:bCs/>
          <w:lang w:val="en-CA"/>
        </w:rPr>
        <w:t xml:space="preserve">, which </w:t>
      </w:r>
      <w:r w:rsidR="00764920" w:rsidRPr="000E0C8B">
        <w:rPr>
          <w:rFonts w:ascii="Times New Roman" w:eastAsia="Times New Roman" w:hAnsi="Times New Roman" w:cs="Times New Roman"/>
          <w:bCs/>
          <w:lang w:val="en-CA"/>
        </w:rPr>
        <w:t xml:space="preserve">seemed to get lost in the conversation. </w:t>
      </w:r>
      <w:r>
        <w:rPr>
          <w:rFonts w:ascii="Times New Roman" w:eastAsia="Times New Roman" w:hAnsi="Times New Roman" w:cs="Times New Roman"/>
          <w:bCs/>
          <w:lang w:val="en-CA"/>
        </w:rPr>
        <w:t>Graduate students as employees worked to remediate undergraduate courses; however, many graduate students also required remediation of the graduate courses in which they were students.  So, FGS’s advocacy and oversight roles are important, but not holding the reins to steer the direction and</w:t>
      </w:r>
      <w:r w:rsidR="00764920" w:rsidRPr="000E0C8B">
        <w:rPr>
          <w:rFonts w:ascii="Times New Roman" w:eastAsia="Times New Roman" w:hAnsi="Times New Roman" w:cs="Times New Roman"/>
          <w:bCs/>
          <w:lang w:val="en-CA"/>
        </w:rPr>
        <w:t xml:space="preserve"> make things happen</w:t>
      </w:r>
      <w:r>
        <w:rPr>
          <w:rFonts w:ascii="Times New Roman" w:eastAsia="Times New Roman" w:hAnsi="Times New Roman" w:cs="Times New Roman"/>
          <w:bCs/>
          <w:lang w:val="en-CA"/>
        </w:rPr>
        <w:t xml:space="preserve"> was</w:t>
      </w:r>
      <w:r w:rsidR="00764920" w:rsidRPr="000E0C8B">
        <w:rPr>
          <w:rFonts w:ascii="Times New Roman" w:eastAsia="Times New Roman" w:hAnsi="Times New Roman" w:cs="Times New Roman"/>
          <w:bCs/>
          <w:lang w:val="en-CA"/>
        </w:rPr>
        <w:t xml:space="preserve"> difficult. It was an eye </w:t>
      </w:r>
      <w:r w:rsidR="00764920" w:rsidRPr="000E0C8B">
        <w:rPr>
          <w:rFonts w:ascii="Times New Roman" w:eastAsia="Times New Roman" w:hAnsi="Times New Roman" w:cs="Times New Roman"/>
          <w:bCs/>
          <w:lang w:val="en-CA"/>
        </w:rPr>
        <w:lastRenderedPageBreak/>
        <w:t xml:space="preserve">opener </w:t>
      </w:r>
      <w:r>
        <w:rPr>
          <w:rFonts w:ascii="Times New Roman" w:eastAsia="Times New Roman" w:hAnsi="Times New Roman" w:cs="Times New Roman"/>
          <w:bCs/>
          <w:lang w:val="en-CA"/>
        </w:rPr>
        <w:t>and proved to be v</w:t>
      </w:r>
      <w:r w:rsidR="00764920" w:rsidRPr="000E0C8B">
        <w:rPr>
          <w:rFonts w:ascii="Times New Roman" w:eastAsia="Times New Roman" w:hAnsi="Times New Roman" w:cs="Times New Roman"/>
          <w:bCs/>
          <w:lang w:val="en-CA"/>
        </w:rPr>
        <w:t xml:space="preserve">ery instructive </w:t>
      </w:r>
      <w:r>
        <w:rPr>
          <w:rFonts w:ascii="Times New Roman" w:eastAsia="Times New Roman" w:hAnsi="Times New Roman" w:cs="Times New Roman"/>
          <w:bCs/>
          <w:lang w:val="en-CA"/>
        </w:rPr>
        <w:t>regarding</w:t>
      </w:r>
      <w:r w:rsidRPr="000E0C8B">
        <w:rPr>
          <w:rFonts w:ascii="Times New Roman" w:eastAsia="Times New Roman" w:hAnsi="Times New Roman" w:cs="Times New Roman"/>
          <w:bCs/>
          <w:lang w:val="en-CA"/>
        </w:rPr>
        <w:t xml:space="preserve"> </w:t>
      </w:r>
      <w:r w:rsidR="00764920" w:rsidRPr="000E0C8B">
        <w:rPr>
          <w:rFonts w:ascii="Times New Roman" w:eastAsia="Times New Roman" w:hAnsi="Times New Roman" w:cs="Times New Roman"/>
          <w:bCs/>
          <w:lang w:val="en-CA"/>
        </w:rPr>
        <w:t>what to think about for the future</w:t>
      </w:r>
      <w:r>
        <w:rPr>
          <w:rFonts w:ascii="Times New Roman" w:eastAsia="Times New Roman" w:hAnsi="Times New Roman" w:cs="Times New Roman"/>
          <w:bCs/>
          <w:lang w:val="en-CA"/>
        </w:rPr>
        <w:t xml:space="preserve"> – both for FGS and for the anchor Faculties</w:t>
      </w:r>
      <w:r w:rsidR="00764920" w:rsidRPr="000E0C8B">
        <w:rPr>
          <w:rFonts w:ascii="Times New Roman" w:eastAsia="Times New Roman" w:hAnsi="Times New Roman" w:cs="Times New Roman"/>
          <w:bCs/>
          <w:lang w:val="en-CA"/>
        </w:rPr>
        <w:t>.</w:t>
      </w:r>
    </w:p>
    <w:p w14:paraId="66D597D5" w14:textId="081CD4B2"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What are the needs and wants of this group?</w:t>
      </w:r>
    </w:p>
    <w:p w14:paraId="3A1DEF7A" w14:textId="22CC7601"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Responses:</w:t>
      </w:r>
    </w:p>
    <w:p w14:paraId="203F791F" w14:textId="23DC5695"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764920" w:rsidRPr="000E0C8B">
        <w:rPr>
          <w:rFonts w:ascii="Times New Roman" w:eastAsia="Times New Roman" w:hAnsi="Times New Roman" w:cs="Times New Roman"/>
          <w:bCs/>
          <w:lang w:val="en-CA"/>
        </w:rPr>
        <w:t>Clarity in instructions is needed. Clearer long-term planning. The plan for coming back</w:t>
      </w:r>
      <w:r w:rsidR="000F1F6E">
        <w:rPr>
          <w:rFonts w:ascii="Times New Roman" w:eastAsia="Times New Roman" w:hAnsi="Times New Roman" w:cs="Times New Roman"/>
          <w:bCs/>
          <w:lang w:val="en-CA"/>
        </w:rPr>
        <w:t xml:space="preserve"> to work and class</w:t>
      </w:r>
      <w:r w:rsidR="00764920" w:rsidRPr="000E0C8B">
        <w:rPr>
          <w:rFonts w:ascii="Times New Roman" w:eastAsia="Times New Roman" w:hAnsi="Times New Roman" w:cs="Times New Roman"/>
          <w:bCs/>
          <w:lang w:val="en-CA"/>
        </w:rPr>
        <w:t xml:space="preserve"> </w:t>
      </w:r>
      <w:r w:rsidR="00055DB0" w:rsidRPr="000E0C8B">
        <w:rPr>
          <w:rFonts w:ascii="Times New Roman" w:eastAsia="Times New Roman" w:hAnsi="Times New Roman" w:cs="Times New Roman"/>
          <w:bCs/>
          <w:lang w:val="en-CA"/>
        </w:rPr>
        <w:t>didn’t</w:t>
      </w:r>
      <w:r w:rsidR="00764920" w:rsidRPr="000E0C8B">
        <w:rPr>
          <w:rFonts w:ascii="Times New Roman" w:eastAsia="Times New Roman" w:hAnsi="Times New Roman" w:cs="Times New Roman"/>
          <w:bCs/>
          <w:lang w:val="en-CA"/>
        </w:rPr>
        <w:t xml:space="preserve"> go so well.</w:t>
      </w:r>
    </w:p>
    <w:p w14:paraId="7A494AF7" w14:textId="607C6BCF"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There seemed to be a lack of coordination with filling out and submitting a remediation plan, first with the </w:t>
      </w:r>
      <w:r w:rsidR="000F1F6E">
        <w:rPr>
          <w:rFonts w:ascii="Times New Roman" w:eastAsia="Times New Roman" w:hAnsi="Times New Roman" w:cs="Times New Roman"/>
          <w:bCs/>
          <w:lang w:val="en-CA"/>
        </w:rPr>
        <w:t>P</w:t>
      </w:r>
      <w:r w:rsidRPr="000E0C8B">
        <w:rPr>
          <w:rFonts w:ascii="Times New Roman" w:eastAsia="Times New Roman" w:hAnsi="Times New Roman" w:cs="Times New Roman"/>
          <w:bCs/>
          <w:lang w:val="en-CA"/>
        </w:rPr>
        <w:t xml:space="preserve">rovost's </w:t>
      </w:r>
      <w:r w:rsidR="000F1F6E">
        <w:rPr>
          <w:rFonts w:ascii="Times New Roman" w:eastAsia="Times New Roman" w:hAnsi="Times New Roman" w:cs="Times New Roman"/>
          <w:bCs/>
          <w:lang w:val="en-CA"/>
        </w:rPr>
        <w:t>O</w:t>
      </w:r>
      <w:r w:rsidRPr="000E0C8B">
        <w:rPr>
          <w:rFonts w:ascii="Times New Roman" w:eastAsia="Times New Roman" w:hAnsi="Times New Roman" w:cs="Times New Roman"/>
          <w:bCs/>
          <w:lang w:val="en-CA"/>
        </w:rPr>
        <w:t xml:space="preserve">ffice, </w:t>
      </w:r>
      <w:r w:rsidR="000F1F6E">
        <w:rPr>
          <w:rFonts w:ascii="Times New Roman" w:eastAsia="Times New Roman" w:hAnsi="Times New Roman" w:cs="Times New Roman"/>
          <w:bCs/>
          <w:lang w:val="en-CA"/>
        </w:rPr>
        <w:t>but</w:t>
      </w:r>
      <w:r w:rsidR="000F1F6E"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then the Dean of LA&amp;PS afterwards wanted different remediation plans.</w:t>
      </w:r>
    </w:p>
    <w:p w14:paraId="3C73E529" w14:textId="2040C7EE" w:rsidR="00764920" w:rsidRPr="000E0C8B" w:rsidRDefault="00633666"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FGS: As</w:t>
      </w:r>
      <w:r w:rsidR="00764920" w:rsidRPr="000E0C8B">
        <w:rPr>
          <w:rFonts w:ascii="Times New Roman" w:eastAsia="Times New Roman" w:hAnsi="Times New Roman" w:cs="Times New Roman"/>
          <w:bCs/>
          <w:lang w:val="en-CA"/>
        </w:rPr>
        <w:t xml:space="preserve"> FGS </w:t>
      </w:r>
      <w:r w:rsidR="00055DB0" w:rsidRPr="000E0C8B">
        <w:rPr>
          <w:rFonts w:ascii="Times New Roman" w:eastAsia="Times New Roman" w:hAnsi="Times New Roman" w:cs="Times New Roman"/>
          <w:bCs/>
          <w:lang w:val="en-CA"/>
        </w:rPr>
        <w:t>isn’t</w:t>
      </w:r>
      <w:r w:rsidR="00764920" w:rsidRPr="000E0C8B">
        <w:rPr>
          <w:rFonts w:ascii="Times New Roman" w:eastAsia="Times New Roman" w:hAnsi="Times New Roman" w:cs="Times New Roman"/>
          <w:bCs/>
          <w:lang w:val="en-CA"/>
        </w:rPr>
        <w:t xml:space="preserve"> a hiring unit, and remediation </w:t>
      </w:r>
      <w:r w:rsidR="000F1F6E">
        <w:rPr>
          <w:rFonts w:ascii="Times New Roman" w:eastAsia="Times New Roman" w:hAnsi="Times New Roman" w:cs="Times New Roman"/>
          <w:bCs/>
          <w:lang w:val="en-CA"/>
        </w:rPr>
        <w:t>involves</w:t>
      </w:r>
      <w:r w:rsidR="00764920" w:rsidRPr="000E0C8B">
        <w:rPr>
          <w:rFonts w:ascii="Times New Roman" w:eastAsia="Times New Roman" w:hAnsi="Times New Roman" w:cs="Times New Roman"/>
          <w:bCs/>
          <w:lang w:val="en-CA"/>
        </w:rPr>
        <w:t xml:space="preserve"> hiring unit</w:t>
      </w:r>
      <w:r>
        <w:rPr>
          <w:rFonts w:ascii="Times New Roman" w:eastAsia="Times New Roman" w:hAnsi="Times New Roman" w:cs="Times New Roman"/>
          <w:bCs/>
          <w:lang w:val="en-CA"/>
        </w:rPr>
        <w:t xml:space="preserve"> tasks</w:t>
      </w:r>
      <w:r w:rsidR="00764920" w:rsidRPr="000E0C8B">
        <w:rPr>
          <w:rFonts w:ascii="Times New Roman" w:eastAsia="Times New Roman" w:hAnsi="Times New Roman" w:cs="Times New Roman"/>
          <w:bCs/>
          <w:lang w:val="en-CA"/>
        </w:rPr>
        <w:t xml:space="preserve">, FGS couldn't impact </w:t>
      </w:r>
      <w:r>
        <w:rPr>
          <w:rFonts w:ascii="Times New Roman" w:eastAsia="Times New Roman" w:hAnsi="Times New Roman" w:cs="Times New Roman"/>
          <w:bCs/>
          <w:lang w:val="en-CA"/>
        </w:rPr>
        <w:t>the</w:t>
      </w:r>
      <w:r w:rsidR="00764920" w:rsidRPr="000E0C8B">
        <w:rPr>
          <w:rFonts w:ascii="Times New Roman" w:eastAsia="Times New Roman" w:hAnsi="Times New Roman" w:cs="Times New Roman"/>
          <w:bCs/>
          <w:lang w:val="en-CA"/>
        </w:rPr>
        <w:t xml:space="preserve"> different plans from Dean's offices.</w:t>
      </w:r>
    </w:p>
    <w:p w14:paraId="238E3F96" w14:textId="7042C63B"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764920" w:rsidRPr="000E0C8B">
        <w:rPr>
          <w:rFonts w:ascii="Times New Roman" w:eastAsia="Times New Roman" w:hAnsi="Times New Roman" w:cs="Times New Roman"/>
          <w:bCs/>
          <w:lang w:val="en-CA"/>
        </w:rPr>
        <w:t>From Unit 1 perspective, there was a lot of confusion with who needs to sign off on what, who</w:t>
      </w:r>
      <w:r w:rsidR="000F1F6E">
        <w:rPr>
          <w:rFonts w:ascii="Times New Roman" w:eastAsia="Times New Roman" w:hAnsi="Times New Roman" w:cs="Times New Roman"/>
          <w:bCs/>
          <w:lang w:val="en-CA"/>
        </w:rPr>
        <w:t>m</w:t>
      </w:r>
      <w:r w:rsidR="00764920" w:rsidRPr="000E0C8B">
        <w:rPr>
          <w:rFonts w:ascii="Times New Roman" w:eastAsia="Times New Roman" w:hAnsi="Times New Roman" w:cs="Times New Roman"/>
          <w:bCs/>
          <w:lang w:val="en-CA"/>
        </w:rPr>
        <w:t xml:space="preserve"> to contact, having to re-submit forms. Information did not get disseminated consistently, at least in </w:t>
      </w:r>
      <w:r w:rsidR="000F1F6E">
        <w:rPr>
          <w:rFonts w:ascii="Times New Roman" w:eastAsia="Times New Roman" w:hAnsi="Times New Roman" w:cs="Times New Roman"/>
          <w:bCs/>
          <w:lang w:val="en-CA"/>
        </w:rPr>
        <w:t>one speaker’s</w:t>
      </w:r>
      <w:r w:rsidR="000F1F6E" w:rsidRPr="000E0C8B">
        <w:rPr>
          <w:rFonts w:ascii="Times New Roman" w:eastAsia="Times New Roman" w:hAnsi="Times New Roman" w:cs="Times New Roman"/>
          <w:bCs/>
          <w:lang w:val="en-CA"/>
        </w:rPr>
        <w:t xml:space="preserve"> </w:t>
      </w:r>
      <w:r w:rsidR="00764920" w:rsidRPr="000E0C8B">
        <w:rPr>
          <w:rFonts w:ascii="Times New Roman" w:eastAsia="Times New Roman" w:hAnsi="Times New Roman" w:cs="Times New Roman"/>
          <w:bCs/>
          <w:lang w:val="en-CA"/>
        </w:rPr>
        <w:t xml:space="preserve">department. </w:t>
      </w:r>
    </w:p>
    <w:p w14:paraId="2094A35D" w14:textId="4CBBBE4B"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More direction </w:t>
      </w:r>
      <w:r w:rsidR="000F1F6E">
        <w:rPr>
          <w:rFonts w:ascii="Times New Roman" w:eastAsia="Times New Roman" w:hAnsi="Times New Roman" w:cs="Times New Roman"/>
          <w:bCs/>
          <w:lang w:val="en-CA"/>
        </w:rPr>
        <w:t>coming from</w:t>
      </w:r>
      <w:r w:rsidR="000F1F6E"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the department level seems like it could have been helpful.</w:t>
      </w:r>
    </w:p>
    <w:p w14:paraId="5609AD9F" w14:textId="42E93E78"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w:t>
      </w:r>
      <w:r w:rsidR="006A54CC">
        <w:rPr>
          <w:rFonts w:ascii="Times New Roman" w:eastAsia="Times New Roman" w:hAnsi="Times New Roman" w:cs="Times New Roman"/>
          <w:bCs/>
          <w:lang w:val="en-CA"/>
        </w:rPr>
        <w:t>s</w:t>
      </w:r>
      <w:r w:rsidRPr="000E0C8B">
        <w:rPr>
          <w:rFonts w:ascii="Times New Roman" w:eastAsia="Times New Roman" w:hAnsi="Times New Roman" w:cs="Times New Roman"/>
          <w:bCs/>
          <w:lang w:val="en-CA"/>
        </w:rPr>
        <w:t xml:space="preserve"> responsiveness on what was possible in their scope</w:t>
      </w:r>
      <w:r w:rsidR="006A54CC">
        <w:rPr>
          <w:rFonts w:ascii="Times New Roman" w:eastAsia="Times New Roman" w:hAnsi="Times New Roman" w:cs="Times New Roman"/>
          <w:bCs/>
          <w:lang w:val="en-CA"/>
        </w:rPr>
        <w:t xml:space="preserve"> was appreciated, b</w:t>
      </w:r>
      <w:r w:rsidRPr="000E0C8B">
        <w:rPr>
          <w:rFonts w:ascii="Times New Roman" w:eastAsia="Times New Roman" w:hAnsi="Times New Roman" w:cs="Times New Roman"/>
          <w:bCs/>
          <w:lang w:val="en-CA"/>
        </w:rPr>
        <w:t>ut</w:t>
      </w:r>
      <w:r w:rsidR="00633666">
        <w:rPr>
          <w:rFonts w:ascii="Times New Roman" w:eastAsia="Times New Roman" w:hAnsi="Times New Roman" w:cs="Times New Roman"/>
          <w:bCs/>
          <w:lang w:val="en-CA"/>
        </w:rPr>
        <w:t xml:space="preserve"> </w:t>
      </w:r>
      <w:r w:rsidR="006A54CC">
        <w:rPr>
          <w:rFonts w:ascii="Times New Roman" w:eastAsia="Times New Roman" w:hAnsi="Times New Roman" w:cs="Times New Roman"/>
          <w:bCs/>
          <w:lang w:val="en-CA"/>
        </w:rPr>
        <w:t>still there is a problem with</w:t>
      </w:r>
      <w:r w:rsidRPr="000E0C8B">
        <w:rPr>
          <w:rFonts w:ascii="Times New Roman" w:eastAsia="Times New Roman" w:hAnsi="Times New Roman" w:cs="Times New Roman"/>
          <w:bCs/>
          <w:lang w:val="en-CA"/>
        </w:rPr>
        <w:t xml:space="preserve"> uneven pay for TAs</w:t>
      </w:r>
      <w:r w:rsidR="006A54CC">
        <w:rPr>
          <w:rFonts w:ascii="Times New Roman" w:eastAsia="Times New Roman" w:hAnsi="Times New Roman" w:cs="Times New Roman"/>
          <w:bCs/>
          <w:lang w:val="en-CA"/>
        </w:rPr>
        <w:t xml:space="preserve"> during remediation</w:t>
      </w:r>
      <w:r w:rsidRPr="000E0C8B">
        <w:rPr>
          <w:rFonts w:ascii="Times New Roman" w:eastAsia="Times New Roman" w:hAnsi="Times New Roman" w:cs="Times New Roman"/>
          <w:bCs/>
          <w:lang w:val="en-CA"/>
        </w:rPr>
        <w:t xml:space="preserve">. </w:t>
      </w:r>
      <w:r w:rsidR="006A54CC">
        <w:rPr>
          <w:rFonts w:ascii="Times New Roman" w:eastAsia="Times New Roman" w:hAnsi="Times New Roman" w:cs="Times New Roman"/>
          <w:bCs/>
          <w:lang w:val="en-CA"/>
        </w:rPr>
        <w:t xml:space="preserve">Another problem involves </w:t>
      </w:r>
      <w:r w:rsidRPr="000E0C8B">
        <w:rPr>
          <w:rFonts w:ascii="Times New Roman" w:eastAsia="Times New Roman" w:hAnsi="Times New Roman" w:cs="Times New Roman"/>
          <w:bCs/>
          <w:lang w:val="en-CA"/>
        </w:rPr>
        <w:t>the number of students who will be ineligible for funding due to incompletes.</w:t>
      </w:r>
    </w:p>
    <w:p w14:paraId="324AD2FB" w14:textId="02114041"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Are they strike-related incompletes? Does the normal rule apply in this case? This is something to look into and discuss. Could you elaborate?</w:t>
      </w:r>
    </w:p>
    <w:p w14:paraId="6C2B5FB7" w14:textId="44F35507" w:rsidR="006A54CC"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Councillor: Problems arose initially with</w:t>
      </w:r>
      <w:r w:rsidR="00764920" w:rsidRPr="000E0C8B">
        <w:rPr>
          <w:rFonts w:ascii="Times New Roman" w:eastAsia="Times New Roman" w:hAnsi="Times New Roman" w:cs="Times New Roman"/>
          <w:bCs/>
          <w:lang w:val="en-CA"/>
        </w:rPr>
        <w:t xml:space="preserve"> 2nd year PhDs,</w:t>
      </w:r>
      <w:r>
        <w:rPr>
          <w:rFonts w:ascii="Times New Roman" w:eastAsia="Times New Roman" w:hAnsi="Times New Roman" w:cs="Times New Roman"/>
          <w:bCs/>
          <w:lang w:val="en-CA"/>
        </w:rPr>
        <w:t xml:space="preserve"> who had incompletes on their records, their GPAs were affected, and so they were deemed ineligible for funding.</w:t>
      </w:r>
      <w:r w:rsidR="00764920" w:rsidRPr="000E0C8B">
        <w:rPr>
          <w:rFonts w:ascii="Times New Roman" w:eastAsia="Times New Roman" w:hAnsi="Times New Roman" w:cs="Times New Roman"/>
          <w:bCs/>
          <w:lang w:val="en-CA"/>
        </w:rPr>
        <w:t xml:space="preserve"> </w:t>
      </w:r>
    </w:p>
    <w:p w14:paraId="11593FDF" w14:textId="4611B8FF" w:rsidR="00764920" w:rsidRPr="000E0C8B" w:rsidRDefault="00633666"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FGS: </w:t>
      </w:r>
      <w:r w:rsidR="006A54CC">
        <w:rPr>
          <w:rFonts w:ascii="Times New Roman" w:eastAsia="Times New Roman" w:hAnsi="Times New Roman" w:cs="Times New Roman"/>
          <w:bCs/>
          <w:lang w:val="en-CA"/>
        </w:rPr>
        <w:t xml:space="preserve">Incompletes don’t affect the student’s GPA calculation, but the employment system may have read them as ineligible (a glitch that didn’t get patched).  </w:t>
      </w:r>
      <w:r>
        <w:rPr>
          <w:rFonts w:ascii="Times New Roman" w:eastAsia="Times New Roman" w:hAnsi="Times New Roman" w:cs="Times New Roman"/>
          <w:bCs/>
          <w:lang w:val="en-CA"/>
        </w:rPr>
        <w:t>W</w:t>
      </w:r>
      <w:r w:rsidR="00764920" w:rsidRPr="000E0C8B">
        <w:rPr>
          <w:rFonts w:ascii="Times New Roman" w:eastAsia="Times New Roman" w:hAnsi="Times New Roman" w:cs="Times New Roman"/>
          <w:bCs/>
          <w:lang w:val="en-CA"/>
        </w:rPr>
        <w:t xml:space="preserve">hen you hear </w:t>
      </w:r>
      <w:r w:rsidR="006A54CC">
        <w:rPr>
          <w:rFonts w:ascii="Times New Roman" w:eastAsia="Times New Roman" w:hAnsi="Times New Roman" w:cs="Times New Roman"/>
          <w:bCs/>
          <w:lang w:val="en-CA"/>
        </w:rPr>
        <w:t>of any such case</w:t>
      </w:r>
      <w:r w:rsidR="00764920" w:rsidRPr="000E0C8B">
        <w:rPr>
          <w:rFonts w:ascii="Times New Roman" w:eastAsia="Times New Roman" w:hAnsi="Times New Roman" w:cs="Times New Roman"/>
          <w:bCs/>
          <w:lang w:val="en-CA"/>
        </w:rPr>
        <w:t>, always alert FGS so we can try to get to the bottom of why.</w:t>
      </w:r>
    </w:p>
    <w:p w14:paraId="59738CDA" w14:textId="30F2F092"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We are holding at bay incompletes that turn to F</w:t>
      </w:r>
      <w:r w:rsidR="006A54CC">
        <w:rPr>
          <w:rFonts w:ascii="Times New Roman" w:eastAsia="Times New Roman" w:hAnsi="Times New Roman" w:cs="Times New Roman"/>
          <w:bCs/>
          <w:lang w:val="en-CA"/>
        </w:rPr>
        <w:t xml:space="preserve"> grade</w:t>
      </w:r>
      <w:r w:rsidR="00633666">
        <w:rPr>
          <w:rFonts w:ascii="Times New Roman" w:eastAsia="Times New Roman" w:hAnsi="Times New Roman" w:cs="Times New Roman"/>
          <w:bCs/>
          <w:lang w:val="en-CA"/>
        </w:rPr>
        <w:t>s</w:t>
      </w:r>
      <w:r w:rsidRPr="000E0C8B">
        <w:rPr>
          <w:rFonts w:ascii="Times New Roman" w:eastAsia="Times New Roman" w:hAnsi="Times New Roman" w:cs="Times New Roman"/>
          <w:bCs/>
          <w:lang w:val="en-CA"/>
        </w:rPr>
        <w:t>, so this should not be happening. If it's that kind of case, we can assist.</w:t>
      </w:r>
    </w:p>
    <w:p w14:paraId="3E80B8DE" w14:textId="30BE2362" w:rsidR="00764920" w:rsidRPr="000E0C8B" w:rsidRDefault="00633666"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w:t>
      </w:r>
      <w:r w:rsidR="00764920" w:rsidRPr="000E0C8B">
        <w:rPr>
          <w:rFonts w:ascii="Times New Roman" w:eastAsia="Times New Roman" w:hAnsi="Times New Roman" w:cs="Times New Roman"/>
          <w:bCs/>
          <w:lang w:val="en-CA"/>
        </w:rPr>
        <w:t>The program will follow-up.</w:t>
      </w:r>
    </w:p>
    <w:p w14:paraId="35963295" w14:textId="0750499C"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633666">
        <w:rPr>
          <w:rFonts w:ascii="Times New Roman" w:eastAsia="Times New Roman" w:hAnsi="Times New Roman" w:cs="Times New Roman"/>
          <w:bCs/>
          <w:lang w:val="en-CA"/>
        </w:rPr>
        <w:t>The TA CUPE workload form</w:t>
      </w:r>
      <w:r w:rsidR="00764920" w:rsidRPr="000E0C8B">
        <w:rPr>
          <w:rFonts w:ascii="Times New Roman" w:eastAsia="Times New Roman" w:hAnsi="Times New Roman" w:cs="Times New Roman"/>
          <w:bCs/>
          <w:lang w:val="en-CA"/>
        </w:rPr>
        <w:t xml:space="preserve"> during remediation</w:t>
      </w:r>
      <w:r w:rsidR="00633666">
        <w:rPr>
          <w:rFonts w:ascii="Times New Roman" w:eastAsia="Times New Roman" w:hAnsi="Times New Roman" w:cs="Times New Roman"/>
          <w:bCs/>
          <w:lang w:val="en-CA"/>
        </w:rPr>
        <w:t xml:space="preserve"> was a challenge</w:t>
      </w:r>
      <w:r>
        <w:rPr>
          <w:rFonts w:ascii="Times New Roman" w:eastAsia="Times New Roman" w:hAnsi="Times New Roman" w:cs="Times New Roman"/>
          <w:bCs/>
          <w:lang w:val="en-CA"/>
        </w:rPr>
        <w:t>, in part because it was a paper-based operation</w:t>
      </w:r>
      <w:r w:rsidR="00633666">
        <w:rPr>
          <w:rFonts w:ascii="Times New Roman" w:eastAsia="Times New Roman" w:hAnsi="Times New Roman" w:cs="Times New Roman"/>
          <w:bCs/>
          <w:lang w:val="en-CA"/>
        </w:rPr>
        <w:t>. I</w:t>
      </w:r>
      <w:r w:rsidR="00764920" w:rsidRPr="000E0C8B">
        <w:rPr>
          <w:rFonts w:ascii="Times New Roman" w:eastAsia="Times New Roman" w:hAnsi="Times New Roman" w:cs="Times New Roman"/>
          <w:bCs/>
          <w:lang w:val="en-CA"/>
        </w:rPr>
        <w:t xml:space="preserve">t was difficult to see how so many </w:t>
      </w:r>
      <w:r>
        <w:rPr>
          <w:rFonts w:ascii="Times New Roman" w:eastAsia="Times New Roman" w:hAnsi="Times New Roman" w:cs="Times New Roman"/>
          <w:bCs/>
          <w:lang w:val="en-CA"/>
        </w:rPr>
        <w:t xml:space="preserve">hiring units seemed to have </w:t>
      </w:r>
      <w:r w:rsidR="00764920" w:rsidRPr="000E0C8B">
        <w:rPr>
          <w:rFonts w:ascii="Times New Roman" w:eastAsia="Times New Roman" w:hAnsi="Times New Roman" w:cs="Times New Roman"/>
          <w:bCs/>
          <w:lang w:val="en-CA"/>
        </w:rPr>
        <w:t>incomplete records. It was difficult for course directors. Is there an electronic solution</w:t>
      </w:r>
      <w:r>
        <w:rPr>
          <w:rFonts w:ascii="Times New Roman" w:eastAsia="Times New Roman" w:hAnsi="Times New Roman" w:cs="Times New Roman"/>
          <w:bCs/>
          <w:lang w:val="en-CA"/>
        </w:rPr>
        <w:t>, a comprehensive database</w:t>
      </w:r>
      <w:r w:rsidR="00764920" w:rsidRPr="000E0C8B">
        <w:rPr>
          <w:rFonts w:ascii="Times New Roman" w:eastAsia="Times New Roman" w:hAnsi="Times New Roman" w:cs="Times New Roman"/>
          <w:bCs/>
          <w:lang w:val="en-CA"/>
        </w:rPr>
        <w:t>?</w:t>
      </w:r>
    </w:p>
    <w:p w14:paraId="74C08847" w14:textId="35B58EA7" w:rsidR="00764920" w:rsidRPr="000E0C8B" w:rsidRDefault="00D1223B"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lastRenderedPageBreak/>
        <w:t xml:space="preserve">FGS: </w:t>
      </w:r>
      <w:r w:rsidR="006A54CC">
        <w:rPr>
          <w:rFonts w:ascii="Times New Roman" w:eastAsia="Times New Roman" w:hAnsi="Times New Roman" w:cs="Times New Roman"/>
          <w:bCs/>
          <w:lang w:val="en-CA"/>
        </w:rPr>
        <w:t xml:space="preserve">These concerns </w:t>
      </w:r>
      <w:r>
        <w:rPr>
          <w:rFonts w:ascii="Times New Roman" w:eastAsia="Times New Roman" w:hAnsi="Times New Roman" w:cs="Times New Roman"/>
          <w:bCs/>
          <w:lang w:val="en-CA"/>
        </w:rPr>
        <w:t>need</w:t>
      </w:r>
      <w:r w:rsidR="006A54CC">
        <w:rPr>
          <w:rFonts w:ascii="Times New Roman" w:eastAsia="Times New Roman" w:hAnsi="Times New Roman" w:cs="Times New Roman"/>
          <w:bCs/>
          <w:lang w:val="en-CA"/>
        </w:rPr>
        <w:t xml:space="preserve"> also</w:t>
      </w:r>
      <w:r>
        <w:rPr>
          <w:rFonts w:ascii="Times New Roman" w:eastAsia="Times New Roman" w:hAnsi="Times New Roman" w:cs="Times New Roman"/>
          <w:bCs/>
          <w:lang w:val="en-CA"/>
        </w:rPr>
        <w:t xml:space="preserve"> to </w:t>
      </w:r>
      <w:r w:rsidR="006A54CC">
        <w:rPr>
          <w:rFonts w:ascii="Times New Roman" w:eastAsia="Times New Roman" w:hAnsi="Times New Roman" w:cs="Times New Roman"/>
          <w:bCs/>
          <w:lang w:val="en-CA"/>
        </w:rPr>
        <w:t xml:space="preserve">be presented </w:t>
      </w:r>
      <w:r>
        <w:rPr>
          <w:rFonts w:ascii="Times New Roman" w:eastAsia="Times New Roman" w:hAnsi="Times New Roman" w:cs="Times New Roman"/>
          <w:bCs/>
          <w:lang w:val="en-CA"/>
        </w:rPr>
        <w:t>to your F</w:t>
      </w:r>
      <w:r w:rsidR="00764920" w:rsidRPr="000E0C8B">
        <w:rPr>
          <w:rFonts w:ascii="Times New Roman" w:eastAsia="Times New Roman" w:hAnsi="Times New Roman" w:cs="Times New Roman"/>
          <w:bCs/>
          <w:lang w:val="en-CA"/>
        </w:rPr>
        <w:t>aculty council</w:t>
      </w:r>
      <w:r w:rsidR="006A54CC">
        <w:rPr>
          <w:rFonts w:ascii="Times New Roman" w:eastAsia="Times New Roman" w:hAnsi="Times New Roman" w:cs="Times New Roman"/>
          <w:bCs/>
          <w:lang w:val="en-CA"/>
        </w:rPr>
        <w:t>s</w:t>
      </w:r>
      <w:r w:rsidR="00764920" w:rsidRPr="000E0C8B">
        <w:rPr>
          <w:rFonts w:ascii="Times New Roman" w:eastAsia="Times New Roman" w:hAnsi="Times New Roman" w:cs="Times New Roman"/>
          <w:bCs/>
          <w:lang w:val="en-CA"/>
        </w:rPr>
        <w:t>. Not every department keeps digital records</w:t>
      </w:r>
      <w:r w:rsidR="006A54CC">
        <w:rPr>
          <w:rFonts w:ascii="Times New Roman" w:eastAsia="Times New Roman" w:hAnsi="Times New Roman" w:cs="Times New Roman"/>
          <w:bCs/>
          <w:lang w:val="en-CA"/>
        </w:rPr>
        <w:t xml:space="preserve"> around TA employment</w:t>
      </w:r>
    </w:p>
    <w:p w14:paraId="3C4ECA3B" w14:textId="397CF961"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TA placement is a constant, constant issue. Getting the right match between courses and TAs</w:t>
      </w:r>
      <w:r w:rsidR="006A54CC">
        <w:rPr>
          <w:rFonts w:ascii="Times New Roman" w:eastAsia="Times New Roman" w:hAnsi="Times New Roman" w:cs="Times New Roman"/>
          <w:bCs/>
          <w:lang w:val="en-CA"/>
        </w:rPr>
        <w:t xml:space="preserve"> still seems too </w:t>
      </w:r>
      <w:r w:rsidR="006A54CC">
        <w:rPr>
          <w:rFonts w:ascii="Times New Roman" w:eastAsia="Times New Roman" w:hAnsi="Times New Roman" w:cs="Times New Roman"/>
          <w:bCs/>
          <w:i/>
          <w:lang w:val="en-CA"/>
        </w:rPr>
        <w:t>ad hoc</w:t>
      </w:r>
      <w:r w:rsidRPr="000E0C8B">
        <w:rPr>
          <w:rFonts w:ascii="Times New Roman" w:eastAsia="Times New Roman" w:hAnsi="Times New Roman" w:cs="Times New Roman"/>
          <w:bCs/>
          <w:lang w:val="en-CA"/>
        </w:rPr>
        <w:t xml:space="preserve">. Sometimes FGS is a keeper of a </w:t>
      </w:r>
      <w:r w:rsidR="00055DB0" w:rsidRPr="000E0C8B">
        <w:rPr>
          <w:rFonts w:ascii="Times New Roman" w:eastAsia="Times New Roman" w:hAnsi="Times New Roman" w:cs="Times New Roman"/>
          <w:bCs/>
          <w:lang w:val="en-CA"/>
        </w:rPr>
        <w:t>system but</w:t>
      </w:r>
      <w:r w:rsidRPr="000E0C8B">
        <w:rPr>
          <w:rFonts w:ascii="Times New Roman" w:eastAsia="Times New Roman" w:hAnsi="Times New Roman" w:cs="Times New Roman"/>
          <w:bCs/>
          <w:lang w:val="en-CA"/>
        </w:rPr>
        <w:t xml:space="preserve"> doesn't have any say in processes. Perhaps FGS can have a better say with CUPE on how these processes play out, and not simply during a bargaining year.</w:t>
      </w:r>
    </w:p>
    <w:p w14:paraId="628E3502" w14:textId="598B975B"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FGS needs to ensure </w:t>
      </w:r>
      <w:r w:rsidR="006A54CC">
        <w:rPr>
          <w:rFonts w:ascii="Times New Roman" w:eastAsia="Times New Roman" w:hAnsi="Times New Roman" w:cs="Times New Roman"/>
          <w:bCs/>
          <w:lang w:val="en-CA"/>
        </w:rPr>
        <w:t xml:space="preserve">that </w:t>
      </w:r>
      <w:r w:rsidRPr="000E0C8B">
        <w:rPr>
          <w:rFonts w:ascii="Times New Roman" w:eastAsia="Times New Roman" w:hAnsi="Times New Roman" w:cs="Times New Roman"/>
          <w:bCs/>
          <w:lang w:val="en-CA"/>
        </w:rPr>
        <w:t xml:space="preserve">a </w:t>
      </w:r>
      <w:proofErr w:type="spellStart"/>
      <w:r w:rsidRPr="000E0C8B">
        <w:rPr>
          <w:rFonts w:ascii="Times New Roman" w:eastAsia="Times New Roman" w:hAnsi="Times New Roman" w:cs="Times New Roman"/>
          <w:bCs/>
          <w:lang w:val="en-CA"/>
        </w:rPr>
        <w:t>TA</w:t>
      </w:r>
      <w:r w:rsidR="006A54CC">
        <w:rPr>
          <w:rFonts w:ascii="Times New Roman" w:eastAsia="Times New Roman" w:hAnsi="Times New Roman" w:cs="Times New Roman"/>
          <w:bCs/>
          <w:lang w:val="en-CA"/>
        </w:rPr>
        <w:t>ship</w:t>
      </w:r>
      <w:proofErr w:type="spellEnd"/>
      <w:r w:rsidR="006A54CC">
        <w:rPr>
          <w:rFonts w:ascii="Times New Roman" w:eastAsia="Times New Roman" w:hAnsi="Times New Roman" w:cs="Times New Roman"/>
          <w:bCs/>
          <w:lang w:val="en-CA"/>
        </w:rPr>
        <w:t xml:space="preserve"> is </w:t>
      </w:r>
      <w:r w:rsidRPr="000E0C8B">
        <w:rPr>
          <w:rFonts w:ascii="Times New Roman" w:eastAsia="Times New Roman" w:hAnsi="Times New Roman" w:cs="Times New Roman"/>
          <w:bCs/>
          <w:lang w:val="en-CA"/>
        </w:rPr>
        <w:t>disciplinary</w:t>
      </w:r>
      <w:r w:rsidR="006A54CC">
        <w:rPr>
          <w:rFonts w:ascii="Times New Roman" w:eastAsia="Times New Roman" w:hAnsi="Times New Roman" w:cs="Times New Roman"/>
          <w:bCs/>
          <w:lang w:val="en-CA"/>
        </w:rPr>
        <w:t>-specific</w:t>
      </w:r>
      <w:r w:rsidRPr="000E0C8B">
        <w:rPr>
          <w:rFonts w:ascii="Times New Roman" w:eastAsia="Times New Roman" w:hAnsi="Times New Roman" w:cs="Times New Roman"/>
          <w:bCs/>
          <w:lang w:val="en-CA"/>
        </w:rPr>
        <w:t xml:space="preserve"> professionalization</w:t>
      </w:r>
      <w:r w:rsidR="006A54CC">
        <w:rPr>
          <w:rFonts w:ascii="Times New Roman" w:eastAsia="Times New Roman" w:hAnsi="Times New Roman" w:cs="Times New Roman"/>
          <w:bCs/>
          <w:lang w:val="en-CA"/>
        </w:rPr>
        <w:t xml:space="preserve"> beyond just being employment</w:t>
      </w:r>
      <w:r w:rsidRPr="000E0C8B">
        <w:rPr>
          <w:rFonts w:ascii="Times New Roman" w:eastAsia="Times New Roman" w:hAnsi="Times New Roman" w:cs="Times New Roman"/>
          <w:bCs/>
          <w:lang w:val="en-CA"/>
        </w:rPr>
        <w:t xml:space="preserve">. </w:t>
      </w:r>
      <w:r w:rsidR="006A54CC">
        <w:rPr>
          <w:rFonts w:ascii="Times New Roman" w:eastAsia="Times New Roman" w:hAnsi="Times New Roman" w:cs="Times New Roman"/>
          <w:bCs/>
          <w:lang w:val="en-CA"/>
        </w:rPr>
        <w:t xml:space="preserve">There needs to be </w:t>
      </w:r>
      <w:r w:rsidRPr="000E0C8B">
        <w:rPr>
          <w:rFonts w:ascii="Times New Roman" w:eastAsia="Times New Roman" w:hAnsi="Times New Roman" w:cs="Times New Roman"/>
          <w:bCs/>
          <w:lang w:val="en-CA"/>
        </w:rPr>
        <w:t>a search</w:t>
      </w:r>
      <w:r w:rsidR="006A54CC">
        <w:rPr>
          <w:rFonts w:ascii="Times New Roman" w:eastAsia="Times New Roman" w:hAnsi="Times New Roman" w:cs="Times New Roman"/>
          <w:bCs/>
          <w:lang w:val="en-CA"/>
        </w:rPr>
        <w:t>able</w:t>
      </w:r>
      <w:r w:rsidRPr="000E0C8B">
        <w:rPr>
          <w:rFonts w:ascii="Times New Roman" w:eastAsia="Times New Roman" w:hAnsi="Times New Roman" w:cs="Times New Roman"/>
          <w:bCs/>
          <w:lang w:val="en-CA"/>
        </w:rPr>
        <w:t xml:space="preserve"> </w:t>
      </w:r>
      <w:r w:rsidR="006A54CC">
        <w:rPr>
          <w:rFonts w:ascii="Times New Roman" w:eastAsia="Times New Roman" w:hAnsi="Times New Roman" w:cs="Times New Roman"/>
          <w:bCs/>
          <w:lang w:val="en-CA"/>
        </w:rPr>
        <w:t>database</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 xml:space="preserve">that can help with this matching </w:t>
      </w:r>
      <w:r w:rsidR="006A54CC">
        <w:rPr>
          <w:rFonts w:ascii="Times New Roman" w:eastAsia="Times New Roman" w:hAnsi="Times New Roman" w:cs="Times New Roman"/>
          <w:bCs/>
          <w:lang w:val="en-CA"/>
        </w:rPr>
        <w:t xml:space="preserve">of student to </w:t>
      </w:r>
      <w:proofErr w:type="spellStart"/>
      <w:r w:rsidR="006A54CC">
        <w:rPr>
          <w:rFonts w:ascii="Times New Roman" w:eastAsia="Times New Roman" w:hAnsi="Times New Roman" w:cs="Times New Roman"/>
          <w:bCs/>
          <w:lang w:val="en-CA"/>
        </w:rPr>
        <w:t>disciplinar</w:t>
      </w:r>
      <w:proofErr w:type="spellEnd"/>
      <w:r w:rsidR="006A54CC">
        <w:rPr>
          <w:rFonts w:ascii="Times New Roman" w:eastAsia="Times New Roman" w:hAnsi="Times New Roman" w:cs="Times New Roman"/>
          <w:bCs/>
          <w:lang w:val="en-CA"/>
        </w:rPr>
        <w:t>, “in-field” work-</w:t>
      </w:r>
      <w:proofErr w:type="spellStart"/>
      <w:r w:rsidR="006A54CC">
        <w:rPr>
          <w:rFonts w:ascii="Times New Roman" w:eastAsia="Times New Roman" w:hAnsi="Times New Roman" w:cs="Times New Roman"/>
          <w:bCs/>
          <w:lang w:val="en-CA"/>
        </w:rPr>
        <w:t>professionalisation</w:t>
      </w:r>
      <w:proofErr w:type="spellEnd"/>
      <w:r w:rsidR="006A54CC">
        <w:rPr>
          <w:rFonts w:ascii="Times New Roman" w:eastAsia="Times New Roman" w:hAnsi="Times New Roman" w:cs="Times New Roman"/>
          <w:bCs/>
          <w:lang w:val="en-CA"/>
        </w:rPr>
        <w:t>.  The information on the CUPE blanket app and the undergraduate course timetable should be</w:t>
      </w:r>
      <w:r w:rsidRPr="000E0C8B">
        <w:rPr>
          <w:rFonts w:ascii="Times New Roman" w:eastAsia="Times New Roman" w:hAnsi="Times New Roman" w:cs="Times New Roman"/>
          <w:bCs/>
          <w:lang w:val="en-CA"/>
        </w:rPr>
        <w:t xml:space="preserve"> tag</w:t>
      </w:r>
      <w:r w:rsidR="006A54CC">
        <w:rPr>
          <w:rFonts w:ascii="Times New Roman" w:eastAsia="Times New Roman" w:hAnsi="Times New Roman" w:cs="Times New Roman"/>
          <w:bCs/>
          <w:lang w:val="en-CA"/>
        </w:rPr>
        <w:t xml:space="preserve">ged for searchability and thus </w:t>
      </w:r>
      <w:proofErr w:type="spellStart"/>
      <w:r w:rsidR="006A54CC">
        <w:rPr>
          <w:rFonts w:ascii="Times New Roman" w:eastAsia="Times New Roman" w:hAnsi="Times New Roman" w:cs="Times New Roman"/>
          <w:bCs/>
          <w:lang w:val="en-CA"/>
        </w:rPr>
        <w:t>matchability</w:t>
      </w:r>
      <w:proofErr w:type="spellEnd"/>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w:t>
      </w:r>
      <w:r w:rsidR="006A54CC">
        <w:rPr>
          <w:rFonts w:ascii="Times New Roman" w:eastAsia="Times New Roman" w:hAnsi="Times New Roman" w:cs="Times New Roman"/>
          <w:bCs/>
          <w:lang w:val="en-CA"/>
        </w:rPr>
        <w:t xml:space="preserve">Here </w:t>
      </w:r>
      <w:r w:rsidRPr="000E0C8B">
        <w:rPr>
          <w:rFonts w:ascii="Times New Roman" w:eastAsia="Times New Roman" w:hAnsi="Times New Roman" w:cs="Times New Roman"/>
          <w:bCs/>
          <w:lang w:val="en-CA"/>
        </w:rPr>
        <w:t xml:space="preserve">is a place where FGS would love to be at that table. We want to ensure a </w:t>
      </w:r>
      <w:proofErr w:type="spellStart"/>
      <w:r w:rsidRPr="000E0C8B">
        <w:rPr>
          <w:rFonts w:ascii="Times New Roman" w:eastAsia="Times New Roman" w:hAnsi="Times New Roman" w:cs="Times New Roman"/>
          <w:bCs/>
          <w:lang w:val="en-CA"/>
        </w:rPr>
        <w:t>TAship</w:t>
      </w:r>
      <w:proofErr w:type="spellEnd"/>
      <w:r w:rsidRPr="000E0C8B">
        <w:rPr>
          <w:rFonts w:ascii="Times New Roman" w:eastAsia="Times New Roman" w:hAnsi="Times New Roman" w:cs="Times New Roman"/>
          <w:bCs/>
          <w:lang w:val="en-CA"/>
        </w:rPr>
        <w:t xml:space="preserve"> helps someone in their program and is a good match.</w:t>
      </w:r>
    </w:p>
    <w:p w14:paraId="50246B81" w14:textId="5B2EEC6D"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055DB0" w:rsidRPr="000E0C8B">
        <w:rPr>
          <w:rFonts w:ascii="Times New Roman" w:eastAsia="Times New Roman" w:hAnsi="Times New Roman" w:cs="Times New Roman"/>
          <w:bCs/>
          <w:lang w:val="en-CA"/>
        </w:rPr>
        <w:t>I’ve</w:t>
      </w:r>
      <w:r w:rsidR="00764920" w:rsidRPr="000E0C8B">
        <w:rPr>
          <w:rFonts w:ascii="Times New Roman" w:eastAsia="Times New Roman" w:hAnsi="Times New Roman" w:cs="Times New Roman"/>
          <w:bCs/>
          <w:lang w:val="en-CA"/>
        </w:rPr>
        <w:t xml:space="preserve"> been teaching for 40 years, I don't need more experience in teaching. I'd rather be matched to assist with someone through a </w:t>
      </w:r>
      <w:proofErr w:type="spellStart"/>
      <w:r w:rsidR="00764920" w:rsidRPr="000E0C8B">
        <w:rPr>
          <w:rFonts w:ascii="Times New Roman" w:eastAsia="Times New Roman" w:hAnsi="Times New Roman" w:cs="Times New Roman"/>
          <w:bCs/>
          <w:lang w:val="en-CA"/>
        </w:rPr>
        <w:t>GAship</w:t>
      </w:r>
      <w:proofErr w:type="spellEnd"/>
      <w:r w:rsidR="00764920" w:rsidRPr="000E0C8B">
        <w:rPr>
          <w:rFonts w:ascii="Times New Roman" w:eastAsia="Times New Roman" w:hAnsi="Times New Roman" w:cs="Times New Roman"/>
          <w:bCs/>
          <w:lang w:val="en-CA"/>
        </w:rPr>
        <w:t xml:space="preserve"> </w:t>
      </w:r>
      <w:r>
        <w:rPr>
          <w:rFonts w:ascii="Times New Roman" w:eastAsia="Times New Roman" w:hAnsi="Times New Roman" w:cs="Times New Roman"/>
          <w:bCs/>
          <w:lang w:val="en-CA"/>
        </w:rPr>
        <w:t>that would</w:t>
      </w:r>
      <w:r w:rsidR="00764920" w:rsidRPr="000E0C8B">
        <w:rPr>
          <w:rFonts w:ascii="Times New Roman" w:eastAsia="Times New Roman" w:hAnsi="Times New Roman" w:cs="Times New Roman"/>
          <w:bCs/>
          <w:lang w:val="en-CA"/>
        </w:rPr>
        <w:t xml:space="preserve"> assist with my development. But there are no </w:t>
      </w:r>
      <w:proofErr w:type="spellStart"/>
      <w:r w:rsidR="00764920" w:rsidRPr="000E0C8B">
        <w:rPr>
          <w:rFonts w:ascii="Times New Roman" w:eastAsia="Times New Roman" w:hAnsi="Times New Roman" w:cs="Times New Roman"/>
          <w:bCs/>
          <w:lang w:val="en-CA"/>
        </w:rPr>
        <w:t>GAships</w:t>
      </w:r>
      <w:proofErr w:type="spellEnd"/>
      <w:r w:rsidR="00764920" w:rsidRPr="000E0C8B">
        <w:rPr>
          <w:rFonts w:ascii="Times New Roman" w:eastAsia="Times New Roman" w:hAnsi="Times New Roman" w:cs="Times New Roman"/>
          <w:bCs/>
          <w:lang w:val="en-CA"/>
        </w:rPr>
        <w:t xml:space="preserve"> available, which is unfortunate. That isn't an issue we will resolve here, but in terms of feedback, a) the matching is important to ensure a good fit, and b) unfortunately there aren't other option</w:t>
      </w:r>
      <w:r w:rsidR="006C51AE">
        <w:rPr>
          <w:rFonts w:ascii="Times New Roman" w:eastAsia="Times New Roman" w:hAnsi="Times New Roman" w:cs="Times New Roman"/>
          <w:bCs/>
          <w:lang w:val="en-CA"/>
        </w:rPr>
        <w:t>s</w:t>
      </w:r>
      <w:r w:rsidR="00764920" w:rsidRPr="000E0C8B">
        <w:rPr>
          <w:rFonts w:ascii="Times New Roman" w:eastAsia="Times New Roman" w:hAnsi="Times New Roman" w:cs="Times New Roman"/>
          <w:bCs/>
          <w:lang w:val="en-CA"/>
        </w:rPr>
        <w:t>. There are different demographics now</w:t>
      </w:r>
      <w:r>
        <w:rPr>
          <w:rFonts w:ascii="Times New Roman" w:eastAsia="Times New Roman" w:hAnsi="Times New Roman" w:cs="Times New Roman"/>
          <w:bCs/>
          <w:lang w:val="en-CA"/>
        </w:rPr>
        <w:t>;</w:t>
      </w:r>
      <w:r w:rsidR="00764920" w:rsidRPr="000E0C8B">
        <w:rPr>
          <w:rFonts w:ascii="Times New Roman" w:eastAsia="Times New Roman" w:hAnsi="Times New Roman" w:cs="Times New Roman"/>
          <w:bCs/>
          <w:lang w:val="en-CA"/>
        </w:rPr>
        <w:t xml:space="preserve"> not everyone is 25-35 doing a PhD. There are many more mature students with specific needs.</w:t>
      </w:r>
    </w:p>
    <w:p w14:paraId="648DBE2B" w14:textId="3230FF72"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After a strike, we need to shift the focus that employment positions are paid positions, yes, but it needs to be a central part of </w:t>
      </w:r>
      <w:r w:rsidR="006A54CC">
        <w:rPr>
          <w:rFonts w:ascii="Times New Roman" w:eastAsia="Times New Roman" w:hAnsi="Times New Roman" w:cs="Times New Roman"/>
          <w:bCs/>
          <w:lang w:val="en-CA"/>
        </w:rPr>
        <w:t>students’</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education.</w:t>
      </w:r>
    </w:p>
    <w:p w14:paraId="2BC6EB87" w14:textId="380F889F"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764920" w:rsidRPr="000E0C8B">
        <w:rPr>
          <w:rFonts w:ascii="Times New Roman" w:eastAsia="Times New Roman" w:hAnsi="Times New Roman" w:cs="Times New Roman"/>
          <w:bCs/>
          <w:lang w:val="en-CA"/>
        </w:rPr>
        <w:t xml:space="preserve">I want to echo the value of </w:t>
      </w:r>
      <w:proofErr w:type="spellStart"/>
      <w:r w:rsidR="00764920" w:rsidRPr="000E0C8B">
        <w:rPr>
          <w:rFonts w:ascii="Times New Roman" w:eastAsia="Times New Roman" w:hAnsi="Times New Roman" w:cs="Times New Roman"/>
          <w:bCs/>
          <w:lang w:val="en-CA"/>
        </w:rPr>
        <w:t>GAships</w:t>
      </w:r>
      <w:proofErr w:type="spellEnd"/>
      <w:r w:rsidR="00764920" w:rsidRPr="000E0C8B">
        <w:rPr>
          <w:rFonts w:ascii="Times New Roman" w:eastAsia="Times New Roman" w:hAnsi="Times New Roman" w:cs="Times New Roman"/>
          <w:bCs/>
          <w:lang w:val="en-CA"/>
        </w:rPr>
        <w:t xml:space="preserve">, I had an excellent </w:t>
      </w:r>
      <w:proofErr w:type="spellStart"/>
      <w:r w:rsidR="00764920" w:rsidRPr="000E0C8B">
        <w:rPr>
          <w:rFonts w:ascii="Times New Roman" w:eastAsia="Times New Roman" w:hAnsi="Times New Roman" w:cs="Times New Roman"/>
          <w:bCs/>
          <w:lang w:val="en-CA"/>
        </w:rPr>
        <w:t>GAship</w:t>
      </w:r>
      <w:proofErr w:type="spellEnd"/>
      <w:r w:rsidR="00764920" w:rsidRPr="000E0C8B">
        <w:rPr>
          <w:rFonts w:ascii="Times New Roman" w:eastAsia="Times New Roman" w:hAnsi="Times New Roman" w:cs="Times New Roman"/>
          <w:bCs/>
          <w:lang w:val="en-CA"/>
        </w:rPr>
        <w:t xml:space="preserve"> in my master's and it assisted </w:t>
      </w:r>
      <w:proofErr w:type="gramStart"/>
      <w:r w:rsidR="00764920" w:rsidRPr="000E0C8B">
        <w:rPr>
          <w:rFonts w:ascii="Times New Roman" w:eastAsia="Times New Roman" w:hAnsi="Times New Roman" w:cs="Times New Roman"/>
          <w:bCs/>
          <w:lang w:val="en-CA"/>
        </w:rPr>
        <w:t>me greatly</w:t>
      </w:r>
      <w:proofErr w:type="gramEnd"/>
      <w:r w:rsidR="00764920" w:rsidRPr="000E0C8B">
        <w:rPr>
          <w:rFonts w:ascii="Times New Roman" w:eastAsia="Times New Roman" w:hAnsi="Times New Roman" w:cs="Times New Roman"/>
          <w:bCs/>
          <w:lang w:val="en-CA"/>
        </w:rPr>
        <w:t xml:space="preserve">. </w:t>
      </w:r>
      <w:proofErr w:type="gramStart"/>
      <w:r w:rsidR="00924B86" w:rsidRPr="000E0C8B">
        <w:rPr>
          <w:rFonts w:ascii="Times New Roman" w:eastAsia="Times New Roman" w:hAnsi="Times New Roman" w:cs="Times New Roman"/>
          <w:bCs/>
          <w:lang w:val="en-CA"/>
        </w:rPr>
        <w:t>Unfortunately</w:t>
      </w:r>
      <w:proofErr w:type="gramEnd"/>
      <w:r w:rsidR="00764920" w:rsidRPr="000E0C8B">
        <w:rPr>
          <w:rFonts w:ascii="Times New Roman" w:eastAsia="Times New Roman" w:hAnsi="Times New Roman" w:cs="Times New Roman"/>
          <w:bCs/>
          <w:lang w:val="en-CA"/>
        </w:rPr>
        <w:t xml:space="preserve"> with </w:t>
      </w:r>
      <w:proofErr w:type="spellStart"/>
      <w:r w:rsidR="00764920" w:rsidRPr="000E0C8B">
        <w:rPr>
          <w:rFonts w:ascii="Times New Roman" w:eastAsia="Times New Roman" w:hAnsi="Times New Roman" w:cs="Times New Roman"/>
          <w:bCs/>
          <w:lang w:val="en-CA"/>
        </w:rPr>
        <w:t>GAshps</w:t>
      </w:r>
      <w:proofErr w:type="spellEnd"/>
      <w:r w:rsidR="00764920" w:rsidRPr="000E0C8B">
        <w:rPr>
          <w:rFonts w:ascii="Times New Roman" w:eastAsia="Times New Roman" w:hAnsi="Times New Roman" w:cs="Times New Roman"/>
          <w:bCs/>
          <w:lang w:val="en-CA"/>
        </w:rPr>
        <w:t xml:space="preserve"> now, supervisors are burdened with having to pay 80% of the benefits, even if they are not used, </w:t>
      </w:r>
      <w:r w:rsidR="006C51AE">
        <w:rPr>
          <w:rFonts w:ascii="Times New Roman" w:eastAsia="Times New Roman" w:hAnsi="Times New Roman" w:cs="Times New Roman"/>
          <w:bCs/>
          <w:lang w:val="en-CA"/>
        </w:rPr>
        <w:t xml:space="preserve">so </w:t>
      </w:r>
      <w:r w:rsidR="00764920" w:rsidRPr="000E0C8B">
        <w:rPr>
          <w:rFonts w:ascii="Times New Roman" w:eastAsia="Times New Roman" w:hAnsi="Times New Roman" w:cs="Times New Roman"/>
          <w:bCs/>
          <w:lang w:val="en-CA"/>
        </w:rPr>
        <w:t xml:space="preserve">it dissuades faculty from hiring </w:t>
      </w:r>
      <w:r>
        <w:rPr>
          <w:rFonts w:ascii="Times New Roman" w:eastAsia="Times New Roman" w:hAnsi="Times New Roman" w:cs="Times New Roman"/>
          <w:bCs/>
          <w:lang w:val="en-CA"/>
        </w:rPr>
        <w:t>students and agreeing to supervise a GA</w:t>
      </w:r>
      <w:r w:rsidR="00764920" w:rsidRPr="000E0C8B">
        <w:rPr>
          <w:rFonts w:ascii="Times New Roman" w:eastAsia="Times New Roman" w:hAnsi="Times New Roman" w:cs="Times New Roman"/>
          <w:bCs/>
          <w:lang w:val="en-CA"/>
        </w:rPr>
        <w:t xml:space="preserve">. If that burden can be improved, lifting some of these could help offer more </w:t>
      </w:r>
      <w:proofErr w:type="spellStart"/>
      <w:r w:rsidR="00764920" w:rsidRPr="000E0C8B">
        <w:rPr>
          <w:rFonts w:ascii="Times New Roman" w:eastAsia="Times New Roman" w:hAnsi="Times New Roman" w:cs="Times New Roman"/>
          <w:bCs/>
          <w:lang w:val="en-CA"/>
        </w:rPr>
        <w:t>GAships</w:t>
      </w:r>
      <w:proofErr w:type="spellEnd"/>
      <w:r w:rsidR="00764920" w:rsidRPr="000E0C8B">
        <w:rPr>
          <w:rFonts w:ascii="Times New Roman" w:eastAsia="Times New Roman" w:hAnsi="Times New Roman" w:cs="Times New Roman"/>
          <w:bCs/>
          <w:lang w:val="en-CA"/>
        </w:rPr>
        <w:t xml:space="preserve"> and offer more work in the education sense and satisfying </w:t>
      </w:r>
      <w:r w:rsidR="006C51AE">
        <w:rPr>
          <w:rFonts w:ascii="Times New Roman" w:eastAsia="Times New Roman" w:hAnsi="Times New Roman" w:cs="Times New Roman"/>
          <w:bCs/>
          <w:lang w:val="en-CA"/>
        </w:rPr>
        <w:t xml:space="preserve">the </w:t>
      </w:r>
      <w:r w:rsidR="00764920" w:rsidRPr="000E0C8B">
        <w:rPr>
          <w:rFonts w:ascii="Times New Roman" w:eastAsia="Times New Roman" w:hAnsi="Times New Roman" w:cs="Times New Roman"/>
          <w:bCs/>
          <w:lang w:val="en-CA"/>
        </w:rPr>
        <w:t>funding sense.</w:t>
      </w:r>
    </w:p>
    <w:p w14:paraId="6D54683B" w14:textId="58BF34A8"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The academic part of that argument FGS can help, but </w:t>
      </w:r>
      <w:r w:rsidR="006A54CC">
        <w:rPr>
          <w:rFonts w:ascii="Times New Roman" w:eastAsia="Times New Roman" w:hAnsi="Times New Roman" w:cs="Times New Roman"/>
          <w:bCs/>
          <w:lang w:val="en-CA"/>
        </w:rPr>
        <w:t>the specifics</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need to be brought up at your local</w:t>
      </w:r>
      <w:r w:rsidR="00D1223B">
        <w:rPr>
          <w:rFonts w:ascii="Times New Roman" w:eastAsia="Times New Roman" w:hAnsi="Times New Roman" w:cs="Times New Roman"/>
          <w:bCs/>
          <w:lang w:val="en-CA"/>
        </w:rPr>
        <w:t xml:space="preserve"> F</w:t>
      </w:r>
      <w:r w:rsidRPr="000E0C8B">
        <w:rPr>
          <w:rFonts w:ascii="Times New Roman" w:eastAsia="Times New Roman" w:hAnsi="Times New Roman" w:cs="Times New Roman"/>
          <w:bCs/>
          <w:lang w:val="en-CA"/>
        </w:rPr>
        <w:t xml:space="preserve">aculty councils. </w:t>
      </w:r>
    </w:p>
    <w:p w14:paraId="6D1DC3CA" w14:textId="43DA0D4D"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I don't think you understand </w:t>
      </w:r>
      <w:r w:rsidR="00D1223B">
        <w:rPr>
          <w:rFonts w:ascii="Times New Roman" w:eastAsia="Times New Roman" w:hAnsi="Times New Roman" w:cs="Times New Roman"/>
          <w:bCs/>
          <w:lang w:val="en-CA"/>
        </w:rPr>
        <w:t>what is happening at the local F</w:t>
      </w:r>
      <w:r w:rsidRPr="000E0C8B">
        <w:rPr>
          <w:rFonts w:ascii="Times New Roman" w:eastAsia="Times New Roman" w:hAnsi="Times New Roman" w:cs="Times New Roman"/>
          <w:bCs/>
          <w:lang w:val="en-CA"/>
        </w:rPr>
        <w:t xml:space="preserve">aculty levels. My colleague was accepted to York, but had a difficult time navigating how to get CUPE employment to satisfy her funding package. She is being told </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Yes</w:t>
      </w:r>
      <w:r w:rsidR="006C51AE">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there are </w:t>
      </w:r>
      <w:proofErr w:type="spellStart"/>
      <w:r w:rsidRPr="000E0C8B">
        <w:rPr>
          <w:rFonts w:ascii="Times New Roman" w:eastAsia="Times New Roman" w:hAnsi="Times New Roman" w:cs="Times New Roman"/>
          <w:bCs/>
          <w:lang w:val="en-CA"/>
        </w:rPr>
        <w:t>GAships</w:t>
      </w:r>
      <w:proofErr w:type="spellEnd"/>
      <w:r w:rsidRPr="000E0C8B">
        <w:rPr>
          <w:rFonts w:ascii="Times New Roman" w:eastAsia="Times New Roman" w:hAnsi="Times New Roman" w:cs="Times New Roman"/>
          <w:bCs/>
          <w:lang w:val="en-CA"/>
        </w:rPr>
        <w:t>, you have to look for them yourself,</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but as I'm </w:t>
      </w:r>
      <w:r w:rsidR="006C51AE">
        <w:rPr>
          <w:rFonts w:ascii="Times New Roman" w:eastAsia="Times New Roman" w:hAnsi="Times New Roman" w:cs="Times New Roman"/>
          <w:bCs/>
          <w:lang w:val="en-CA"/>
        </w:rPr>
        <w:t xml:space="preserve">trying to help her find </w:t>
      </w:r>
      <w:proofErr w:type="spellStart"/>
      <w:r w:rsidR="006C51AE">
        <w:rPr>
          <w:rFonts w:ascii="Times New Roman" w:eastAsia="Times New Roman" w:hAnsi="Times New Roman" w:cs="Times New Roman"/>
          <w:bCs/>
          <w:lang w:val="en-CA"/>
        </w:rPr>
        <w:t>GAships</w:t>
      </w:r>
      <w:proofErr w:type="spellEnd"/>
      <w:r w:rsidRPr="000E0C8B">
        <w:rPr>
          <w:rFonts w:ascii="Times New Roman" w:eastAsia="Times New Roman" w:hAnsi="Times New Roman" w:cs="Times New Roman"/>
          <w:bCs/>
          <w:lang w:val="en-CA"/>
        </w:rPr>
        <w:t xml:space="preserve"> she is not being told </w:t>
      </w:r>
      <w:r w:rsidR="006A54CC">
        <w:rPr>
          <w:rFonts w:ascii="Times New Roman" w:eastAsia="Times New Roman" w:hAnsi="Times New Roman" w:cs="Times New Roman"/>
          <w:bCs/>
          <w:i/>
          <w:lang w:val="en-CA"/>
        </w:rPr>
        <w:t>how</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 xml:space="preserve">to find </w:t>
      </w:r>
      <w:proofErr w:type="spellStart"/>
      <w:r w:rsidRPr="000E0C8B">
        <w:rPr>
          <w:rFonts w:ascii="Times New Roman" w:eastAsia="Times New Roman" w:hAnsi="Times New Roman" w:cs="Times New Roman"/>
          <w:bCs/>
          <w:lang w:val="en-CA"/>
        </w:rPr>
        <w:t>GAships</w:t>
      </w:r>
      <w:proofErr w:type="spellEnd"/>
      <w:r w:rsidRPr="000E0C8B">
        <w:rPr>
          <w:rFonts w:ascii="Times New Roman" w:eastAsia="Times New Roman" w:hAnsi="Times New Roman" w:cs="Times New Roman"/>
          <w:bCs/>
          <w:lang w:val="en-CA"/>
        </w:rPr>
        <w:t>. There are no instructions. Do they exist? She gets vague answers back which are not helpful. Due to a lack of concrete or tangible answer</w:t>
      </w:r>
      <w:r w:rsidR="006A54CC">
        <w:rPr>
          <w:rFonts w:ascii="Times New Roman" w:eastAsia="Times New Roman" w:hAnsi="Times New Roman" w:cs="Times New Roman"/>
          <w:bCs/>
          <w:lang w:val="en-CA"/>
        </w:rPr>
        <w:t>s</w:t>
      </w:r>
      <w:r w:rsidRPr="000E0C8B">
        <w:rPr>
          <w:rFonts w:ascii="Times New Roman" w:eastAsia="Times New Roman" w:hAnsi="Times New Roman" w:cs="Times New Roman"/>
          <w:bCs/>
          <w:lang w:val="en-CA"/>
        </w:rPr>
        <w:t xml:space="preserve">, every door she goes to </w:t>
      </w:r>
      <w:r w:rsidR="006A54CC">
        <w:rPr>
          <w:rFonts w:ascii="Times New Roman" w:eastAsia="Times New Roman" w:hAnsi="Times New Roman" w:cs="Times New Roman"/>
          <w:bCs/>
          <w:lang w:val="en-CA"/>
        </w:rPr>
        <w:t>proves that she is in the midst of a Kafka story</w:t>
      </w:r>
      <w:r w:rsidRPr="000E0C8B">
        <w:rPr>
          <w:rFonts w:ascii="Times New Roman" w:eastAsia="Times New Roman" w:hAnsi="Times New Roman" w:cs="Times New Roman"/>
          <w:bCs/>
          <w:lang w:val="en-CA"/>
        </w:rPr>
        <w:t xml:space="preserve">. </w:t>
      </w:r>
      <w:r w:rsidR="006C51AE" w:rsidRPr="000E0C8B">
        <w:rPr>
          <w:rFonts w:ascii="Times New Roman" w:eastAsia="Times New Roman" w:hAnsi="Times New Roman" w:cs="Times New Roman"/>
          <w:bCs/>
          <w:lang w:val="en-CA"/>
        </w:rPr>
        <w:t>So,</w:t>
      </w:r>
      <w:r w:rsidRPr="000E0C8B">
        <w:rPr>
          <w:rFonts w:ascii="Times New Roman" w:eastAsia="Times New Roman" w:hAnsi="Times New Roman" w:cs="Times New Roman"/>
          <w:bCs/>
          <w:lang w:val="en-CA"/>
        </w:rPr>
        <w:t xml:space="preserve"> we need to go to FGS for support in the oversight of this.</w:t>
      </w:r>
    </w:p>
    <w:p w14:paraId="04EAC0CC" w14:textId="70B60169"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Yes, this type of thing we need to hear about. We can assist in getting to the source. In the old days FGS could control that, but we </w:t>
      </w:r>
      <w:r w:rsidR="00924B86" w:rsidRPr="000E0C8B">
        <w:rPr>
          <w:rFonts w:ascii="Times New Roman" w:eastAsia="Times New Roman" w:hAnsi="Times New Roman" w:cs="Times New Roman"/>
          <w:bCs/>
          <w:lang w:val="en-CA"/>
        </w:rPr>
        <w:t>can’t</w:t>
      </w:r>
      <w:r w:rsidRPr="000E0C8B">
        <w:rPr>
          <w:rFonts w:ascii="Times New Roman" w:eastAsia="Times New Roman" w:hAnsi="Times New Roman" w:cs="Times New Roman"/>
          <w:bCs/>
          <w:lang w:val="en-CA"/>
        </w:rPr>
        <w:t xml:space="preserve"> control it now. But we have to hear it in order to help.</w:t>
      </w:r>
    </w:p>
    <w:p w14:paraId="5204BED8" w14:textId="1B53EF10"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lastRenderedPageBreak/>
        <w:t xml:space="preserve">FGS: A student isn't guaranteed a certain role, but clarity is certainly needed in this. Send this student to us and we can </w:t>
      </w:r>
      <w:r w:rsidR="006C51AE">
        <w:rPr>
          <w:rFonts w:ascii="Times New Roman" w:eastAsia="Times New Roman" w:hAnsi="Times New Roman" w:cs="Times New Roman"/>
          <w:bCs/>
          <w:lang w:val="en-CA"/>
        </w:rPr>
        <w:t>assist</w:t>
      </w:r>
      <w:r w:rsidRPr="000E0C8B">
        <w:rPr>
          <w:rFonts w:ascii="Times New Roman" w:eastAsia="Times New Roman" w:hAnsi="Times New Roman" w:cs="Times New Roman"/>
          <w:bCs/>
          <w:lang w:val="en-CA"/>
        </w:rPr>
        <w:t xml:space="preserve">. But a </w:t>
      </w:r>
      <w:proofErr w:type="spellStart"/>
      <w:r w:rsidRPr="000E0C8B">
        <w:rPr>
          <w:rFonts w:ascii="Times New Roman" w:eastAsia="Times New Roman" w:hAnsi="Times New Roman" w:cs="Times New Roman"/>
          <w:bCs/>
          <w:lang w:val="en-CA"/>
        </w:rPr>
        <w:t>GAship</w:t>
      </w:r>
      <w:proofErr w:type="spellEnd"/>
      <w:r w:rsidRPr="000E0C8B">
        <w:rPr>
          <w:rFonts w:ascii="Times New Roman" w:eastAsia="Times New Roman" w:hAnsi="Times New Roman" w:cs="Times New Roman"/>
          <w:bCs/>
          <w:lang w:val="en-CA"/>
        </w:rPr>
        <w:t xml:space="preserve"> as a specific role cannot be promised. </w:t>
      </w:r>
    </w:p>
    <w:p w14:paraId="5B0B74E4" w14:textId="69E1DE1D"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764920" w:rsidRPr="000E0C8B">
        <w:rPr>
          <w:rFonts w:ascii="Times New Roman" w:eastAsia="Times New Roman" w:hAnsi="Times New Roman" w:cs="Times New Roman"/>
          <w:bCs/>
          <w:lang w:val="en-CA"/>
        </w:rPr>
        <w:t>There are also differences between getting a fellowship and getting a unionized job.</w:t>
      </w:r>
    </w:p>
    <w:p w14:paraId="7734E316" w14:textId="31F9AC54"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Yes, and better clarity needs to be offered on the Fellowship model.</w:t>
      </w:r>
    </w:p>
    <w:p w14:paraId="59CD24B5" w14:textId="15BA7D7E"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There is a lot of will to improve non-unionized benefits at </w:t>
      </w:r>
      <w:r w:rsidR="00924B86" w:rsidRPr="000E0C8B">
        <w:rPr>
          <w:rFonts w:ascii="Times New Roman" w:eastAsia="Times New Roman" w:hAnsi="Times New Roman" w:cs="Times New Roman"/>
          <w:bCs/>
          <w:lang w:val="en-CA"/>
        </w:rPr>
        <w:t>York</w:t>
      </w:r>
      <w:r w:rsidRPr="000E0C8B">
        <w:rPr>
          <w:rFonts w:ascii="Times New Roman" w:eastAsia="Times New Roman" w:hAnsi="Times New Roman" w:cs="Times New Roman"/>
          <w:bCs/>
          <w:lang w:val="en-CA"/>
        </w:rPr>
        <w:t>. It is being looked at.</w:t>
      </w:r>
    </w:p>
    <w:p w14:paraId="3DE1BCBD" w14:textId="08506F82"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764920" w:rsidRPr="000E0C8B">
        <w:rPr>
          <w:rFonts w:ascii="Times New Roman" w:eastAsia="Times New Roman" w:hAnsi="Times New Roman" w:cs="Times New Roman"/>
          <w:bCs/>
          <w:lang w:val="en-CA"/>
        </w:rPr>
        <w:t xml:space="preserve">Question about extensions: 6 months of my year interrupted, no access to library, not wanting to cross a picket line, there has been little information on extensions for </w:t>
      </w:r>
      <w:r w:rsidR="00924B86" w:rsidRPr="000E0C8B">
        <w:rPr>
          <w:rFonts w:ascii="Times New Roman" w:eastAsia="Times New Roman" w:hAnsi="Times New Roman" w:cs="Times New Roman"/>
          <w:bCs/>
          <w:lang w:val="en-CA"/>
        </w:rPr>
        <w:t>PhD</w:t>
      </w:r>
      <w:r w:rsidR="00764920" w:rsidRPr="000E0C8B">
        <w:rPr>
          <w:rFonts w:ascii="Times New Roman" w:eastAsia="Times New Roman" w:hAnsi="Times New Roman" w:cs="Times New Roman"/>
          <w:bCs/>
          <w:lang w:val="en-CA"/>
        </w:rPr>
        <w:t xml:space="preserve"> students. Or support in this area.</w:t>
      </w:r>
    </w:p>
    <w:p w14:paraId="16B702E9" w14:textId="741C83DB"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w:t>
      </w:r>
      <w:r w:rsidR="006A54CC">
        <w:rPr>
          <w:rFonts w:ascii="Times New Roman" w:eastAsia="Times New Roman" w:hAnsi="Times New Roman" w:cs="Times New Roman"/>
          <w:bCs/>
          <w:lang w:val="en-CA"/>
        </w:rPr>
        <w:t>The issue was brought up centrally, but e</w:t>
      </w:r>
      <w:r w:rsidRPr="000E0C8B">
        <w:rPr>
          <w:rFonts w:ascii="Times New Roman" w:eastAsia="Times New Roman" w:hAnsi="Times New Roman" w:cs="Times New Roman"/>
          <w:bCs/>
          <w:lang w:val="en-CA"/>
        </w:rPr>
        <w:t xml:space="preserve">very </w:t>
      </w:r>
      <w:r w:rsidR="006A54CC">
        <w:rPr>
          <w:rFonts w:ascii="Times New Roman" w:eastAsia="Times New Roman" w:hAnsi="Times New Roman" w:cs="Times New Roman"/>
          <w:bCs/>
          <w:lang w:val="en-CA"/>
        </w:rPr>
        <w:t>Faculty D</w:t>
      </w:r>
      <w:r w:rsidRPr="000E0C8B">
        <w:rPr>
          <w:rFonts w:ascii="Times New Roman" w:eastAsia="Times New Roman" w:hAnsi="Times New Roman" w:cs="Times New Roman"/>
          <w:bCs/>
          <w:lang w:val="en-CA"/>
        </w:rPr>
        <w:t xml:space="preserve">ean said </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no</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to extensions. </w:t>
      </w:r>
      <w:r w:rsidR="006A54CC">
        <w:rPr>
          <w:rFonts w:ascii="Times New Roman" w:eastAsia="Times New Roman" w:hAnsi="Times New Roman" w:cs="Times New Roman"/>
          <w:bCs/>
          <w:lang w:val="en-CA"/>
        </w:rPr>
        <w:t>The logic was that a</w:t>
      </w:r>
      <w:r w:rsidRPr="000E0C8B">
        <w:rPr>
          <w:rFonts w:ascii="Times New Roman" w:eastAsia="Times New Roman" w:hAnsi="Times New Roman" w:cs="Times New Roman"/>
          <w:bCs/>
          <w:lang w:val="en-CA"/>
        </w:rPr>
        <w:t xml:space="preserve"> strike does not</w:t>
      </w:r>
      <w:r w:rsidR="006A54CC">
        <w:rPr>
          <w:rFonts w:ascii="Times New Roman" w:eastAsia="Times New Roman" w:hAnsi="Times New Roman" w:cs="Times New Roman"/>
          <w:bCs/>
          <w:lang w:val="en-CA"/>
        </w:rPr>
        <w:t xml:space="preserve"> have to</w:t>
      </w:r>
      <w:r w:rsidRPr="000E0C8B">
        <w:rPr>
          <w:rFonts w:ascii="Times New Roman" w:eastAsia="Times New Roman" w:hAnsi="Times New Roman" w:cs="Times New Roman"/>
          <w:bCs/>
          <w:lang w:val="en-CA"/>
        </w:rPr>
        <w:t xml:space="preserve"> impede students</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ability to continue </w:t>
      </w:r>
      <w:r w:rsidR="005225A5">
        <w:rPr>
          <w:rFonts w:ascii="Times New Roman" w:eastAsia="Times New Roman" w:hAnsi="Times New Roman" w:cs="Times New Roman"/>
          <w:bCs/>
          <w:lang w:val="en-CA"/>
        </w:rPr>
        <w:t xml:space="preserve">in their studies while still doing </w:t>
      </w:r>
      <w:r w:rsidRPr="000E0C8B">
        <w:rPr>
          <w:rFonts w:ascii="Times New Roman" w:eastAsia="Times New Roman" w:hAnsi="Times New Roman" w:cs="Times New Roman"/>
          <w:bCs/>
          <w:lang w:val="en-CA"/>
        </w:rPr>
        <w:t xml:space="preserve">picket work. With 18 terms, a student can make up what progress was slowed. </w:t>
      </w:r>
      <w:r w:rsidR="006A54CC">
        <w:rPr>
          <w:rFonts w:ascii="Times New Roman" w:eastAsia="Times New Roman" w:hAnsi="Times New Roman" w:cs="Times New Roman"/>
          <w:bCs/>
          <w:lang w:val="en-CA"/>
        </w:rPr>
        <w:t>FGS offered the argument that</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 xml:space="preserve">for </w:t>
      </w:r>
      <w:r w:rsidR="00924B86" w:rsidRPr="000E0C8B">
        <w:rPr>
          <w:rFonts w:ascii="Times New Roman" w:eastAsia="Times New Roman" w:hAnsi="Times New Roman" w:cs="Times New Roman"/>
          <w:bCs/>
          <w:lang w:val="en-CA"/>
        </w:rPr>
        <w:t>PhD</w:t>
      </w:r>
      <w:r w:rsidRPr="000E0C8B">
        <w:rPr>
          <w:rFonts w:ascii="Times New Roman" w:eastAsia="Times New Roman" w:hAnsi="Times New Roman" w:cs="Times New Roman"/>
          <w:bCs/>
          <w:lang w:val="en-CA"/>
        </w:rPr>
        <w:t xml:space="preserve"> students early in their programs, courses and fieldwork </w:t>
      </w:r>
      <w:r w:rsidR="005225A5">
        <w:rPr>
          <w:rFonts w:ascii="Times New Roman" w:eastAsia="Times New Roman" w:hAnsi="Times New Roman" w:cs="Times New Roman"/>
          <w:bCs/>
          <w:lang w:val="en-CA"/>
        </w:rPr>
        <w:t>components</w:t>
      </w:r>
      <w:r w:rsidRPr="000E0C8B">
        <w:rPr>
          <w:rFonts w:ascii="Times New Roman" w:eastAsia="Times New Roman" w:hAnsi="Times New Roman" w:cs="Times New Roman"/>
          <w:bCs/>
          <w:lang w:val="en-CA"/>
        </w:rPr>
        <w:t xml:space="preserve"> were </w:t>
      </w:r>
      <w:r w:rsidR="00924B86" w:rsidRPr="000E0C8B">
        <w:rPr>
          <w:rFonts w:ascii="Times New Roman" w:eastAsia="Times New Roman" w:hAnsi="Times New Roman" w:cs="Times New Roman"/>
          <w:bCs/>
          <w:lang w:val="en-CA"/>
        </w:rPr>
        <w:t>rendered</w:t>
      </w:r>
      <w:r w:rsidRPr="000E0C8B">
        <w:rPr>
          <w:rFonts w:ascii="Times New Roman" w:eastAsia="Times New Roman" w:hAnsi="Times New Roman" w:cs="Times New Roman"/>
          <w:bCs/>
          <w:lang w:val="en-CA"/>
        </w:rPr>
        <w:t xml:space="preserve"> impossible, so for </w:t>
      </w:r>
      <w:r w:rsidR="006A54CC">
        <w:rPr>
          <w:rFonts w:ascii="Times New Roman" w:eastAsia="Times New Roman" w:hAnsi="Times New Roman" w:cs="Times New Roman"/>
          <w:bCs/>
          <w:lang w:val="en-CA"/>
        </w:rPr>
        <w:t xml:space="preserve">these </w:t>
      </w:r>
      <w:r w:rsidRPr="000E0C8B">
        <w:rPr>
          <w:rFonts w:ascii="Times New Roman" w:eastAsia="Times New Roman" w:hAnsi="Times New Roman" w:cs="Times New Roman"/>
          <w:bCs/>
          <w:lang w:val="en-CA"/>
        </w:rPr>
        <w:t xml:space="preserve">students in certain programs </w:t>
      </w:r>
      <w:r w:rsidR="006A54CC">
        <w:rPr>
          <w:rFonts w:ascii="Times New Roman" w:eastAsia="Times New Roman" w:hAnsi="Times New Roman" w:cs="Times New Roman"/>
          <w:bCs/>
          <w:lang w:val="en-CA"/>
        </w:rPr>
        <w:t>the extension argument</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 xml:space="preserve">has </w:t>
      </w:r>
      <w:r w:rsidR="006A54CC">
        <w:rPr>
          <w:rFonts w:ascii="Times New Roman" w:eastAsia="Times New Roman" w:hAnsi="Times New Roman" w:cs="Times New Roman"/>
          <w:bCs/>
          <w:lang w:val="en-CA"/>
        </w:rPr>
        <w:t xml:space="preserve">some </w:t>
      </w:r>
      <w:r w:rsidRPr="000E0C8B">
        <w:rPr>
          <w:rFonts w:ascii="Times New Roman" w:eastAsia="Times New Roman" w:hAnsi="Times New Roman" w:cs="Times New Roman"/>
          <w:bCs/>
          <w:lang w:val="en-CA"/>
        </w:rPr>
        <w:t xml:space="preserve">justification. FGS lobbied for students and </w:t>
      </w:r>
      <w:r w:rsidR="006A54CC">
        <w:rPr>
          <w:rFonts w:ascii="Times New Roman" w:eastAsia="Times New Roman" w:hAnsi="Times New Roman" w:cs="Times New Roman"/>
          <w:bCs/>
          <w:lang w:val="en-CA"/>
        </w:rPr>
        <w:t>there were</w:t>
      </w:r>
      <w:r w:rsidRPr="000E0C8B">
        <w:rPr>
          <w:rFonts w:ascii="Times New Roman" w:eastAsia="Times New Roman" w:hAnsi="Times New Roman" w:cs="Times New Roman"/>
          <w:bCs/>
          <w:lang w:val="en-CA"/>
        </w:rPr>
        <w:t xml:space="preserve"> sympathetic ears, </w:t>
      </w:r>
      <w:r w:rsidR="006A54CC">
        <w:rPr>
          <w:rFonts w:ascii="Times New Roman" w:eastAsia="Times New Roman" w:hAnsi="Times New Roman" w:cs="Times New Roman"/>
          <w:bCs/>
          <w:lang w:val="en-CA"/>
        </w:rPr>
        <w:t>but the Deans opted only to consider arguments from master’s programs.</w:t>
      </w:r>
    </w:p>
    <w:p w14:paraId="7C6F9544" w14:textId="37F82050"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We will continue to speak with programs about milestones and how flexibility can be provided. But FGS has little say in assisting </w:t>
      </w:r>
      <w:r w:rsidR="006A54CC">
        <w:rPr>
          <w:rFonts w:ascii="Times New Roman" w:eastAsia="Times New Roman" w:hAnsi="Times New Roman" w:cs="Times New Roman"/>
          <w:bCs/>
          <w:lang w:val="en-CA"/>
        </w:rPr>
        <w:t xml:space="preserve">about the matter of </w:t>
      </w:r>
      <w:r w:rsidRPr="000E0C8B">
        <w:rPr>
          <w:rFonts w:ascii="Times New Roman" w:eastAsia="Times New Roman" w:hAnsi="Times New Roman" w:cs="Times New Roman"/>
          <w:bCs/>
          <w:lang w:val="en-CA"/>
        </w:rPr>
        <w:t xml:space="preserve">extensions </w:t>
      </w:r>
      <w:r w:rsidR="006A54CC">
        <w:rPr>
          <w:rFonts w:ascii="Times New Roman" w:eastAsia="Times New Roman" w:hAnsi="Times New Roman" w:cs="Times New Roman"/>
          <w:bCs/>
          <w:i/>
          <w:lang w:val="en-CA"/>
        </w:rPr>
        <w:t>with</w:t>
      </w:r>
      <w:r w:rsidR="006A54CC" w:rsidRPr="000E0C8B">
        <w:rPr>
          <w:rFonts w:ascii="Times New Roman" w:eastAsia="Times New Roman" w:hAnsi="Times New Roman" w:cs="Times New Roman"/>
          <w:bCs/>
          <w:lang w:val="en-CA"/>
        </w:rPr>
        <w:t xml:space="preserve"> </w:t>
      </w:r>
      <w:r w:rsidRPr="000E0C8B">
        <w:rPr>
          <w:rFonts w:ascii="Times New Roman" w:eastAsia="Times New Roman" w:hAnsi="Times New Roman" w:cs="Times New Roman"/>
          <w:bCs/>
          <w:lang w:val="en-CA"/>
        </w:rPr>
        <w:t>funding</w:t>
      </w:r>
      <w:r w:rsidR="006A54CC">
        <w:rPr>
          <w:rFonts w:ascii="Times New Roman" w:eastAsia="Times New Roman" w:hAnsi="Times New Roman" w:cs="Times New Roman"/>
          <w:bCs/>
          <w:lang w:val="en-CA"/>
        </w:rPr>
        <w:t>, since the funding component is an anchor/resource Faculty matter now</w:t>
      </w:r>
      <w:r w:rsidRPr="000E0C8B">
        <w:rPr>
          <w:rFonts w:ascii="Times New Roman" w:eastAsia="Times New Roman" w:hAnsi="Times New Roman" w:cs="Times New Roman"/>
          <w:bCs/>
          <w:lang w:val="en-CA"/>
        </w:rPr>
        <w:t>.</w:t>
      </w:r>
    </w:p>
    <w:p w14:paraId="24CBD246" w14:textId="128864D3" w:rsidR="00764920" w:rsidRPr="000E0C8B" w:rsidRDefault="006A54CC" w:rsidP="00764920">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Councillor: </w:t>
      </w:r>
      <w:r w:rsidR="00764920" w:rsidRPr="000E0C8B">
        <w:rPr>
          <w:rFonts w:ascii="Times New Roman" w:eastAsia="Times New Roman" w:hAnsi="Times New Roman" w:cs="Times New Roman"/>
          <w:bCs/>
          <w:lang w:val="en-CA"/>
        </w:rPr>
        <w:t>In past strikes did this happen?</w:t>
      </w:r>
    </w:p>
    <w:p w14:paraId="708E7F49" w14:textId="0AD4924D" w:rsidR="00764920" w:rsidRPr="000E0C8B" w:rsidRDefault="00764920" w:rsidP="00764920">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They did, but the university closed in those instances. Everything was halted</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however, </w:t>
      </w:r>
      <w:r w:rsidR="005225A5">
        <w:rPr>
          <w:rFonts w:ascii="Times New Roman" w:eastAsia="Times New Roman" w:hAnsi="Times New Roman" w:cs="Times New Roman"/>
          <w:bCs/>
          <w:lang w:val="en-CA"/>
        </w:rPr>
        <w:t>in this instance, as the university remained open</w:t>
      </w:r>
      <w:r w:rsidRPr="000E0C8B">
        <w:rPr>
          <w:rFonts w:ascii="Times New Roman" w:eastAsia="Times New Roman" w:hAnsi="Times New Roman" w:cs="Times New Roman"/>
          <w:bCs/>
          <w:lang w:val="en-CA"/>
        </w:rPr>
        <w:t xml:space="preserve"> and many programs continued during the strike</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w:t>
      </w:r>
      <w:r w:rsidR="006A54CC">
        <w:rPr>
          <w:rFonts w:ascii="Times New Roman" w:eastAsia="Times New Roman" w:hAnsi="Times New Roman" w:cs="Times New Roman"/>
          <w:bCs/>
          <w:lang w:val="en-CA"/>
        </w:rPr>
        <w:t>T</w:t>
      </w:r>
      <w:r w:rsidRPr="000E0C8B">
        <w:rPr>
          <w:rFonts w:ascii="Times New Roman" w:eastAsia="Times New Roman" w:hAnsi="Times New Roman" w:cs="Times New Roman"/>
          <w:bCs/>
          <w:lang w:val="en-CA"/>
        </w:rPr>
        <w:t xml:space="preserve">hat is the </w:t>
      </w:r>
      <w:r w:rsidR="006A54CC">
        <w:rPr>
          <w:rFonts w:ascii="Times New Roman" w:eastAsia="Times New Roman" w:hAnsi="Times New Roman" w:cs="Times New Roman"/>
          <w:bCs/>
          <w:lang w:val="en-CA"/>
        </w:rPr>
        <w:t xml:space="preserve">ground of the </w:t>
      </w:r>
      <w:r w:rsidRPr="000E0C8B">
        <w:rPr>
          <w:rFonts w:ascii="Times New Roman" w:eastAsia="Times New Roman" w:hAnsi="Times New Roman" w:cs="Times New Roman"/>
          <w:bCs/>
          <w:lang w:val="en-CA"/>
        </w:rPr>
        <w:t xml:space="preserve">rationale </w:t>
      </w:r>
      <w:r w:rsidR="006A54CC">
        <w:rPr>
          <w:rFonts w:ascii="Times New Roman" w:eastAsia="Times New Roman" w:hAnsi="Times New Roman" w:cs="Times New Roman"/>
          <w:bCs/>
          <w:lang w:val="en-CA"/>
        </w:rPr>
        <w:t xml:space="preserve">as to </w:t>
      </w:r>
      <w:r w:rsidRPr="000E0C8B">
        <w:rPr>
          <w:rFonts w:ascii="Times New Roman" w:eastAsia="Times New Roman" w:hAnsi="Times New Roman" w:cs="Times New Roman"/>
          <w:bCs/>
          <w:lang w:val="en-CA"/>
        </w:rPr>
        <w:t xml:space="preserve">why </w:t>
      </w:r>
      <w:r w:rsidR="005225A5">
        <w:rPr>
          <w:rFonts w:ascii="Times New Roman" w:eastAsia="Times New Roman" w:hAnsi="Times New Roman" w:cs="Times New Roman"/>
          <w:bCs/>
          <w:lang w:val="en-CA"/>
        </w:rPr>
        <w:t xml:space="preserve">there was </w:t>
      </w:r>
      <w:r w:rsidRPr="000E0C8B">
        <w:rPr>
          <w:rFonts w:ascii="Times New Roman" w:eastAsia="Times New Roman" w:hAnsi="Times New Roman" w:cs="Times New Roman"/>
          <w:bCs/>
          <w:lang w:val="en-CA"/>
        </w:rPr>
        <w:t>not a blanket</w:t>
      </w:r>
      <w:r w:rsidR="005225A5">
        <w:rPr>
          <w:rFonts w:ascii="Times New Roman" w:eastAsia="Times New Roman" w:hAnsi="Times New Roman" w:cs="Times New Roman"/>
          <w:bCs/>
          <w:lang w:val="en-CA"/>
        </w:rPr>
        <w:t xml:space="preserve"> approach</w:t>
      </w:r>
      <w:r w:rsidR="006A54CC">
        <w:rPr>
          <w:rFonts w:ascii="Times New Roman" w:eastAsia="Times New Roman" w:hAnsi="Times New Roman" w:cs="Times New Roman"/>
          <w:bCs/>
          <w:lang w:val="en-CA"/>
        </w:rPr>
        <w:t xml:space="preserve"> taken this time</w:t>
      </w:r>
      <w:r w:rsidRPr="000E0C8B">
        <w:rPr>
          <w:rFonts w:ascii="Times New Roman" w:eastAsia="Times New Roman" w:hAnsi="Times New Roman" w:cs="Times New Roman"/>
          <w:bCs/>
          <w:lang w:val="en-CA"/>
        </w:rPr>
        <w:t>. Students can petition for</w:t>
      </w:r>
      <w:r w:rsidR="006A54CC">
        <w:rPr>
          <w:rFonts w:ascii="Times New Roman" w:eastAsia="Times New Roman" w:hAnsi="Times New Roman" w:cs="Times New Roman"/>
          <w:bCs/>
          <w:lang w:val="en-CA"/>
        </w:rPr>
        <w:t xml:space="preserve"> time</w:t>
      </w:r>
      <w:r w:rsidRPr="000E0C8B">
        <w:rPr>
          <w:rFonts w:ascii="Times New Roman" w:eastAsia="Times New Roman" w:hAnsi="Times New Roman" w:cs="Times New Roman"/>
          <w:bCs/>
          <w:lang w:val="en-CA"/>
        </w:rPr>
        <w:t xml:space="preserve"> extensions, but not with funding</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as we do not control the funding.</w:t>
      </w:r>
    </w:p>
    <w:p w14:paraId="26E66E7D" w14:textId="77777777" w:rsidR="005B2747" w:rsidRP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8.  Faculty of Graduate Studies / Faculties</w:t>
      </w:r>
      <w:r w:rsidRPr="005B2747">
        <w:rPr>
          <w:rFonts w:ascii="Times New Roman" w:eastAsia="Times New Roman" w:hAnsi="Times New Roman" w:cs="Times New Roman"/>
          <w:b/>
          <w:bCs/>
          <w:sz w:val="27"/>
          <w:szCs w:val="27"/>
          <w:lang w:val="en-CA"/>
        </w:rPr>
        <w:br/>
      </w:r>
      <w:r w:rsidRPr="005B2747">
        <w:rPr>
          <w:rFonts w:ascii="Times New Roman" w:eastAsia="Times New Roman" w:hAnsi="Times New Roman" w:cs="Times New Roman"/>
          <w:b/>
          <w:bCs/>
          <w:i/>
          <w:iCs/>
          <w:sz w:val="27"/>
          <w:szCs w:val="27"/>
          <w:lang w:val="en-CA"/>
        </w:rPr>
        <w:t>Shared services and governance</w:t>
      </w:r>
    </w:p>
    <w:p w14:paraId="71298447" w14:textId="1FEE7BC6" w:rsidR="005B2747" w:rsidRDefault="005B2747" w:rsidP="005B2747">
      <w:pPr>
        <w:spacing w:before="100" w:beforeAutospacing="1" w:after="100" w:afterAutospacing="1"/>
        <w:rPr>
          <w:rFonts w:ascii="Times New Roman" w:eastAsia="Times New Roman" w:hAnsi="Times New Roman" w:cs="Times New Roman"/>
          <w:i/>
          <w:iCs/>
          <w:lang w:val="en-CA"/>
        </w:rPr>
      </w:pPr>
      <w:r w:rsidRPr="005B2747">
        <w:rPr>
          <w:rFonts w:ascii="Times New Roman" w:eastAsia="Times New Roman" w:hAnsi="Times New Roman" w:cs="Times New Roman"/>
          <w:i/>
          <w:iCs/>
          <w:lang w:val="en-CA"/>
        </w:rPr>
        <w:t>Updates and graduate community thoughts</w:t>
      </w:r>
    </w:p>
    <w:p w14:paraId="53ADC880" w14:textId="13746168" w:rsidR="00924B86" w:rsidRPr="000E0C8B" w:rsidRDefault="005225A5" w:rsidP="00924B86">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 xml:space="preserve">FGS: It is a good </w:t>
      </w:r>
      <w:r w:rsidR="006A54CC">
        <w:rPr>
          <w:rFonts w:ascii="Times New Roman" w:eastAsia="Times New Roman" w:hAnsi="Times New Roman" w:cs="Times New Roman"/>
          <w:bCs/>
          <w:lang w:val="en-CA"/>
        </w:rPr>
        <w:t>segue</w:t>
      </w:r>
      <w:r w:rsidR="006A54CC" w:rsidRPr="000E0C8B">
        <w:rPr>
          <w:rFonts w:ascii="Times New Roman" w:eastAsia="Times New Roman" w:hAnsi="Times New Roman" w:cs="Times New Roman"/>
          <w:bCs/>
          <w:lang w:val="en-CA"/>
        </w:rPr>
        <w:t xml:space="preserve"> </w:t>
      </w:r>
      <w:r w:rsidR="00924B86" w:rsidRPr="000E0C8B">
        <w:rPr>
          <w:rFonts w:ascii="Times New Roman" w:eastAsia="Times New Roman" w:hAnsi="Times New Roman" w:cs="Times New Roman"/>
          <w:bCs/>
          <w:lang w:val="en-CA"/>
        </w:rPr>
        <w:t>to governance, with petitions as a good example.</w:t>
      </w:r>
      <w:r w:rsidR="00D1223B">
        <w:rPr>
          <w:rFonts w:ascii="Times New Roman" w:eastAsia="Times New Roman" w:hAnsi="Times New Roman" w:cs="Times New Roman"/>
          <w:bCs/>
          <w:lang w:val="en-CA"/>
        </w:rPr>
        <w:t xml:space="preserve"> We can work in concert with a F</w:t>
      </w:r>
      <w:r w:rsidR="00924B86" w:rsidRPr="000E0C8B">
        <w:rPr>
          <w:rFonts w:ascii="Times New Roman" w:eastAsia="Times New Roman" w:hAnsi="Times New Roman" w:cs="Times New Roman"/>
          <w:bCs/>
          <w:lang w:val="en-CA"/>
        </w:rPr>
        <w:t xml:space="preserve">aculty on academic matters, but unfortunately funding is controlled </w:t>
      </w:r>
      <w:r w:rsidR="00D1223B">
        <w:rPr>
          <w:rFonts w:ascii="Times New Roman" w:eastAsia="Times New Roman" w:hAnsi="Times New Roman" w:cs="Times New Roman"/>
          <w:bCs/>
          <w:lang w:val="en-CA"/>
        </w:rPr>
        <w:t>by anchor F</w:t>
      </w:r>
      <w:r w:rsidR="00924B86" w:rsidRPr="000E0C8B">
        <w:rPr>
          <w:rFonts w:ascii="Times New Roman" w:eastAsia="Times New Roman" w:hAnsi="Times New Roman" w:cs="Times New Roman"/>
          <w:bCs/>
          <w:lang w:val="en-CA"/>
        </w:rPr>
        <w:t>aculties</w:t>
      </w:r>
      <w:r w:rsidR="006A54CC">
        <w:rPr>
          <w:rFonts w:ascii="Times New Roman" w:eastAsia="Times New Roman" w:hAnsi="Times New Roman" w:cs="Times New Roman"/>
          <w:bCs/>
          <w:lang w:val="en-CA"/>
        </w:rPr>
        <w:t>,</w:t>
      </w:r>
      <w:r w:rsidR="00924B86" w:rsidRPr="000E0C8B">
        <w:rPr>
          <w:rFonts w:ascii="Times New Roman" w:eastAsia="Times New Roman" w:hAnsi="Times New Roman" w:cs="Times New Roman"/>
          <w:bCs/>
          <w:lang w:val="en-CA"/>
        </w:rPr>
        <w:t xml:space="preserve"> and it is their decision. It is a par</w:t>
      </w:r>
      <w:r w:rsidR="00D1223B">
        <w:rPr>
          <w:rFonts w:ascii="Times New Roman" w:eastAsia="Times New Roman" w:hAnsi="Times New Roman" w:cs="Times New Roman"/>
          <w:bCs/>
          <w:lang w:val="en-CA"/>
        </w:rPr>
        <w:t>tnership now with the resource F</w:t>
      </w:r>
      <w:r w:rsidR="00924B86" w:rsidRPr="000E0C8B">
        <w:rPr>
          <w:rFonts w:ascii="Times New Roman" w:eastAsia="Times New Roman" w:hAnsi="Times New Roman" w:cs="Times New Roman"/>
          <w:bCs/>
          <w:lang w:val="en-CA"/>
        </w:rPr>
        <w:t xml:space="preserve">aculties, if a resource element is to be added. We are trying to </w:t>
      </w:r>
      <w:r w:rsidR="006A54CC">
        <w:rPr>
          <w:rFonts w:ascii="Times New Roman" w:eastAsia="Times New Roman" w:hAnsi="Times New Roman" w:cs="Times New Roman"/>
          <w:bCs/>
          <w:lang w:val="en-CA"/>
        </w:rPr>
        <w:t>determine</w:t>
      </w:r>
      <w:r w:rsidR="00924B86" w:rsidRPr="000E0C8B">
        <w:rPr>
          <w:rFonts w:ascii="Times New Roman" w:eastAsia="Times New Roman" w:hAnsi="Times New Roman" w:cs="Times New Roman"/>
          <w:bCs/>
          <w:lang w:val="en-CA"/>
        </w:rPr>
        <w:t xml:space="preserve"> with Fa</w:t>
      </w:r>
      <w:r w:rsidR="00D1223B">
        <w:rPr>
          <w:rFonts w:ascii="Times New Roman" w:eastAsia="Times New Roman" w:hAnsi="Times New Roman" w:cs="Times New Roman"/>
          <w:bCs/>
          <w:lang w:val="en-CA"/>
        </w:rPr>
        <w:t>culties what works best at the F</w:t>
      </w:r>
      <w:r w:rsidR="00924B86" w:rsidRPr="000E0C8B">
        <w:rPr>
          <w:rFonts w:ascii="Times New Roman" w:eastAsia="Times New Roman" w:hAnsi="Times New Roman" w:cs="Times New Roman"/>
          <w:bCs/>
          <w:lang w:val="en-CA"/>
        </w:rPr>
        <w:t>aculty level, and what works best at FGS. If</w:t>
      </w:r>
      <w:r w:rsidR="006A54CC" w:rsidRPr="006A54CC">
        <w:rPr>
          <w:rFonts w:ascii="Times New Roman" w:eastAsia="Times New Roman" w:hAnsi="Times New Roman" w:cs="Times New Roman"/>
          <w:bCs/>
          <w:lang w:val="en-CA"/>
        </w:rPr>
        <w:t xml:space="preserve"> </w:t>
      </w:r>
      <w:r w:rsidR="006A54CC" w:rsidRPr="000E0C8B">
        <w:rPr>
          <w:rFonts w:ascii="Times New Roman" w:eastAsia="Times New Roman" w:hAnsi="Times New Roman" w:cs="Times New Roman"/>
          <w:bCs/>
          <w:lang w:val="en-CA"/>
        </w:rPr>
        <w:t>as a GPD</w:t>
      </w:r>
      <w:r w:rsidR="00924B86" w:rsidRPr="000E0C8B">
        <w:rPr>
          <w:rFonts w:ascii="Times New Roman" w:eastAsia="Times New Roman" w:hAnsi="Times New Roman" w:cs="Times New Roman"/>
          <w:bCs/>
          <w:lang w:val="en-CA"/>
        </w:rPr>
        <w:t xml:space="preserve"> you have good relations with your AD grad, that is great. But if not, </w:t>
      </w:r>
      <w:r w:rsidR="006A54CC">
        <w:rPr>
          <w:rFonts w:ascii="Times New Roman" w:eastAsia="Times New Roman" w:hAnsi="Times New Roman" w:cs="Times New Roman"/>
          <w:bCs/>
          <w:lang w:val="en-CA"/>
        </w:rPr>
        <w:t xml:space="preserve">then </w:t>
      </w:r>
      <w:r w:rsidR="00924B86" w:rsidRPr="000E0C8B">
        <w:rPr>
          <w:rFonts w:ascii="Times New Roman" w:eastAsia="Times New Roman" w:hAnsi="Times New Roman" w:cs="Times New Roman"/>
          <w:bCs/>
          <w:lang w:val="en-CA"/>
        </w:rPr>
        <w:t xml:space="preserve">you can </w:t>
      </w:r>
      <w:r w:rsidR="006A54CC">
        <w:rPr>
          <w:rFonts w:ascii="Times New Roman" w:eastAsia="Times New Roman" w:hAnsi="Times New Roman" w:cs="Times New Roman"/>
          <w:bCs/>
          <w:lang w:val="en-CA"/>
        </w:rPr>
        <w:t>imagine</w:t>
      </w:r>
      <w:r w:rsidR="006A54CC" w:rsidRPr="000E0C8B">
        <w:rPr>
          <w:rFonts w:ascii="Times New Roman" w:eastAsia="Times New Roman" w:hAnsi="Times New Roman" w:cs="Times New Roman"/>
          <w:bCs/>
          <w:lang w:val="en-CA"/>
        </w:rPr>
        <w:t xml:space="preserve"> </w:t>
      </w:r>
      <w:r w:rsidR="00924B86" w:rsidRPr="000E0C8B">
        <w:rPr>
          <w:rFonts w:ascii="Times New Roman" w:eastAsia="Times New Roman" w:hAnsi="Times New Roman" w:cs="Times New Roman"/>
          <w:bCs/>
          <w:lang w:val="en-CA"/>
        </w:rPr>
        <w:t>the issues</w:t>
      </w:r>
      <w:r w:rsidR="006A54CC">
        <w:rPr>
          <w:rFonts w:ascii="Times New Roman" w:eastAsia="Times New Roman" w:hAnsi="Times New Roman" w:cs="Times New Roman"/>
          <w:bCs/>
          <w:lang w:val="en-CA"/>
        </w:rPr>
        <w:t>. I</w:t>
      </w:r>
      <w:r w:rsidR="00924B86" w:rsidRPr="000E0C8B">
        <w:rPr>
          <w:rFonts w:ascii="Times New Roman" w:eastAsia="Times New Roman" w:hAnsi="Times New Roman" w:cs="Times New Roman"/>
          <w:bCs/>
          <w:lang w:val="en-CA"/>
        </w:rPr>
        <w:t>f enroll</w:t>
      </w:r>
      <w:r w:rsidR="00D1223B">
        <w:rPr>
          <w:rFonts w:ascii="Times New Roman" w:eastAsia="Times New Roman" w:hAnsi="Times New Roman" w:cs="Times New Roman"/>
          <w:bCs/>
          <w:lang w:val="en-CA"/>
        </w:rPr>
        <w:t xml:space="preserve">ment shrinks in certain areas, </w:t>
      </w:r>
      <w:r w:rsidR="006A54CC">
        <w:rPr>
          <w:rFonts w:ascii="Times New Roman" w:eastAsia="Times New Roman" w:hAnsi="Times New Roman" w:cs="Times New Roman"/>
          <w:bCs/>
          <w:lang w:val="en-CA"/>
        </w:rPr>
        <w:t xml:space="preserve">then </w:t>
      </w:r>
      <w:r w:rsidR="00D1223B">
        <w:rPr>
          <w:rFonts w:ascii="Times New Roman" w:eastAsia="Times New Roman" w:hAnsi="Times New Roman" w:cs="Times New Roman"/>
          <w:bCs/>
          <w:lang w:val="en-CA"/>
        </w:rPr>
        <w:t>F</w:t>
      </w:r>
      <w:r w:rsidR="00924B86" w:rsidRPr="000E0C8B">
        <w:rPr>
          <w:rFonts w:ascii="Times New Roman" w:eastAsia="Times New Roman" w:hAnsi="Times New Roman" w:cs="Times New Roman"/>
          <w:bCs/>
          <w:lang w:val="en-CA"/>
        </w:rPr>
        <w:t xml:space="preserve">aculties need to think about </w:t>
      </w:r>
      <w:r w:rsidR="006A54CC">
        <w:rPr>
          <w:rFonts w:ascii="Times New Roman" w:eastAsia="Times New Roman" w:hAnsi="Times New Roman" w:cs="Times New Roman"/>
          <w:bCs/>
          <w:lang w:val="en-CA"/>
        </w:rPr>
        <w:t>the consequences</w:t>
      </w:r>
      <w:r w:rsidR="00924B86" w:rsidRPr="000E0C8B">
        <w:rPr>
          <w:rFonts w:ascii="Times New Roman" w:eastAsia="Times New Roman" w:hAnsi="Times New Roman" w:cs="Times New Roman"/>
          <w:bCs/>
          <w:lang w:val="en-CA"/>
        </w:rPr>
        <w:t>. There are real challenges with an activity-based budgeting model, and good alignment needs to take place</w:t>
      </w:r>
      <w:r w:rsidR="006A54CC">
        <w:rPr>
          <w:rFonts w:ascii="Times New Roman" w:eastAsia="Times New Roman" w:hAnsi="Times New Roman" w:cs="Times New Roman"/>
          <w:bCs/>
          <w:lang w:val="en-CA"/>
        </w:rPr>
        <w:t xml:space="preserve">.  </w:t>
      </w:r>
      <w:r w:rsidR="00924B86" w:rsidRPr="000E0C8B">
        <w:rPr>
          <w:rFonts w:ascii="Times New Roman" w:eastAsia="Times New Roman" w:hAnsi="Times New Roman" w:cs="Times New Roman"/>
          <w:bCs/>
          <w:lang w:val="en-CA"/>
        </w:rPr>
        <w:t xml:space="preserve">FGS needs to be a part of making </w:t>
      </w:r>
      <w:r w:rsidR="00924B86" w:rsidRPr="000E0C8B">
        <w:rPr>
          <w:rFonts w:ascii="Times New Roman" w:eastAsia="Times New Roman" w:hAnsi="Times New Roman" w:cs="Times New Roman"/>
          <w:bCs/>
          <w:lang w:val="en-CA"/>
        </w:rPr>
        <w:lastRenderedPageBreak/>
        <w:t xml:space="preserve">sure </w:t>
      </w:r>
      <w:r w:rsidR="006A54CC">
        <w:rPr>
          <w:rFonts w:ascii="Times New Roman" w:eastAsia="Times New Roman" w:hAnsi="Times New Roman" w:cs="Times New Roman"/>
          <w:bCs/>
          <w:lang w:val="en-CA"/>
        </w:rPr>
        <w:t>that effective and efficient decision-making “aligns</w:t>
      </w:r>
      <w:r w:rsidR="00924B86" w:rsidRPr="000E0C8B">
        <w:rPr>
          <w:rFonts w:ascii="Times New Roman" w:eastAsia="Times New Roman" w:hAnsi="Times New Roman" w:cs="Times New Roman"/>
          <w:bCs/>
          <w:lang w:val="en-CA"/>
        </w:rPr>
        <w:t>.</w:t>
      </w:r>
      <w:r w:rsidR="006A54CC">
        <w:rPr>
          <w:rFonts w:ascii="Times New Roman" w:eastAsia="Times New Roman" w:hAnsi="Times New Roman" w:cs="Times New Roman"/>
          <w:bCs/>
          <w:lang w:val="en-CA"/>
        </w:rPr>
        <w:t>”</w:t>
      </w:r>
      <w:r w:rsidR="00924B86" w:rsidRPr="000E0C8B">
        <w:rPr>
          <w:rFonts w:ascii="Times New Roman" w:eastAsia="Times New Roman" w:hAnsi="Times New Roman" w:cs="Times New Roman"/>
          <w:bCs/>
          <w:lang w:val="en-CA"/>
        </w:rPr>
        <w:t xml:space="preserve"> We would lik</w:t>
      </w:r>
      <w:r w:rsidR="00D1223B">
        <w:rPr>
          <w:rFonts w:ascii="Times New Roman" w:eastAsia="Times New Roman" w:hAnsi="Times New Roman" w:cs="Times New Roman"/>
          <w:bCs/>
          <w:lang w:val="en-CA"/>
        </w:rPr>
        <w:t>e to get a sense from resource F</w:t>
      </w:r>
      <w:r w:rsidR="00924B86" w:rsidRPr="000E0C8B">
        <w:rPr>
          <w:rFonts w:ascii="Times New Roman" w:eastAsia="Times New Roman" w:hAnsi="Times New Roman" w:cs="Times New Roman"/>
          <w:bCs/>
          <w:lang w:val="en-CA"/>
        </w:rPr>
        <w:t>aculties what is working best.</w:t>
      </w:r>
    </w:p>
    <w:p w14:paraId="6DED17F3" w14:textId="5A286173" w:rsidR="00924B86" w:rsidRPr="000E0C8B" w:rsidRDefault="00924B86" w:rsidP="00924B86">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As an example, with Health, how is this proceeding so far?</w:t>
      </w:r>
    </w:p>
    <w:p w14:paraId="3BBCB2E6" w14:textId="4F2B8BA6" w:rsidR="00924B86" w:rsidRPr="000E0C8B" w:rsidRDefault="00924B86" w:rsidP="00924B86">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Health programs: There have been some conversations on how grad</w:t>
      </w:r>
      <w:r w:rsidR="00D1223B">
        <w:rPr>
          <w:rFonts w:ascii="Times New Roman" w:eastAsia="Times New Roman" w:hAnsi="Times New Roman" w:cs="Times New Roman"/>
          <w:bCs/>
          <w:lang w:val="en-CA"/>
        </w:rPr>
        <w:t>uate governance is included in F</w:t>
      </w:r>
      <w:r w:rsidRPr="000E0C8B">
        <w:rPr>
          <w:rFonts w:ascii="Times New Roman" w:eastAsia="Times New Roman" w:hAnsi="Times New Roman" w:cs="Times New Roman"/>
          <w:bCs/>
          <w:lang w:val="en-CA"/>
        </w:rPr>
        <w:t xml:space="preserve">aculty plans, but clarity is still needed. Will existing mechanisms change? These are being thought about. It makes more sense to do more things in </w:t>
      </w:r>
      <w:r w:rsidR="00D1223B">
        <w:rPr>
          <w:rFonts w:ascii="Times New Roman" w:eastAsia="Times New Roman" w:hAnsi="Times New Roman" w:cs="Times New Roman"/>
          <w:bCs/>
          <w:lang w:val="en-CA"/>
        </w:rPr>
        <w:t>the departm</w:t>
      </w:r>
      <w:r w:rsidR="00583143">
        <w:rPr>
          <w:rFonts w:ascii="Times New Roman" w:eastAsia="Times New Roman" w:hAnsi="Times New Roman" w:cs="Times New Roman"/>
          <w:bCs/>
          <w:lang w:val="en-CA"/>
        </w:rPr>
        <w:t>ent, and not at the Faculty of H</w:t>
      </w:r>
      <w:r w:rsidRPr="000E0C8B">
        <w:rPr>
          <w:rFonts w:ascii="Times New Roman" w:eastAsia="Times New Roman" w:hAnsi="Times New Roman" w:cs="Times New Roman"/>
          <w:bCs/>
          <w:lang w:val="en-CA"/>
        </w:rPr>
        <w:t xml:space="preserve">ealth </w:t>
      </w:r>
      <w:r w:rsidR="00583143">
        <w:rPr>
          <w:rFonts w:ascii="Times New Roman" w:eastAsia="Times New Roman" w:hAnsi="Times New Roman" w:cs="Times New Roman"/>
          <w:bCs/>
          <w:lang w:val="en-CA"/>
        </w:rPr>
        <w:t xml:space="preserve">level </w:t>
      </w:r>
      <w:r w:rsidRPr="000E0C8B">
        <w:rPr>
          <w:rFonts w:ascii="Times New Roman" w:eastAsia="Times New Roman" w:hAnsi="Times New Roman" w:cs="Times New Roman"/>
          <w:bCs/>
          <w:lang w:val="en-CA"/>
        </w:rPr>
        <w:t>as a whole</w:t>
      </w:r>
      <w:r w:rsidR="006A54CC">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 xml:space="preserve"> because we know our department.</w:t>
      </w:r>
    </w:p>
    <w:p w14:paraId="5127F181" w14:textId="0AF9BE4C" w:rsidR="00924B86" w:rsidRPr="000E0C8B" w:rsidRDefault="00924B86" w:rsidP="00924B86">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Thank you</w:t>
      </w:r>
      <w:r w:rsidR="0014101D">
        <w:rPr>
          <w:rFonts w:ascii="Times New Roman" w:eastAsia="Times New Roman" w:hAnsi="Times New Roman" w:cs="Times New Roman"/>
          <w:bCs/>
          <w:lang w:val="en-CA"/>
        </w:rPr>
        <w:t xml:space="preserve"> to everyone for this excellent conversation.</w:t>
      </w:r>
    </w:p>
    <w:p w14:paraId="0468B470" w14:textId="26D85959" w:rsidR="00924B86" w:rsidRPr="000E0C8B" w:rsidRDefault="00924B86" w:rsidP="00924B86">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FGS: A heads up that there is a Graduate Community of Prac</w:t>
      </w:r>
      <w:r>
        <w:rPr>
          <w:rFonts w:ascii="Times New Roman" w:eastAsia="Times New Roman" w:hAnsi="Times New Roman" w:cs="Times New Roman"/>
          <w:bCs/>
          <w:lang w:val="en-CA"/>
        </w:rPr>
        <w:t>tice, and there is forum now that</w:t>
      </w:r>
      <w:r w:rsidRPr="000E0C8B">
        <w:rPr>
          <w:rFonts w:ascii="Times New Roman" w:eastAsia="Times New Roman" w:hAnsi="Times New Roman" w:cs="Times New Roman"/>
          <w:bCs/>
          <w:lang w:val="en-CA"/>
        </w:rPr>
        <w:t xml:space="preserve"> recognizes that many York services cater </w:t>
      </w:r>
      <w:r w:rsidR="0014101D">
        <w:rPr>
          <w:rFonts w:ascii="Times New Roman" w:eastAsia="Times New Roman" w:hAnsi="Times New Roman" w:cs="Times New Roman"/>
          <w:bCs/>
          <w:lang w:val="en-CA"/>
        </w:rPr>
        <w:t xml:space="preserve">to undergrads </w:t>
      </w:r>
      <w:r w:rsidRPr="000E0C8B">
        <w:rPr>
          <w:rFonts w:ascii="Times New Roman" w:eastAsia="Times New Roman" w:hAnsi="Times New Roman" w:cs="Times New Roman"/>
          <w:bCs/>
          <w:lang w:val="en-CA"/>
        </w:rPr>
        <w:t xml:space="preserve">and we need weave in grad students needs and </w:t>
      </w:r>
      <w:r w:rsidR="0014101D">
        <w:rPr>
          <w:rFonts w:ascii="Times New Roman" w:eastAsia="Times New Roman" w:hAnsi="Times New Roman" w:cs="Times New Roman"/>
          <w:bCs/>
          <w:lang w:val="en-CA"/>
        </w:rPr>
        <w:t xml:space="preserve">the </w:t>
      </w:r>
      <w:r w:rsidRPr="000E0C8B">
        <w:rPr>
          <w:rFonts w:ascii="Times New Roman" w:eastAsia="Times New Roman" w:hAnsi="Times New Roman" w:cs="Times New Roman"/>
          <w:bCs/>
          <w:lang w:val="en-CA"/>
        </w:rPr>
        <w:t>what/why/how York services ar</w:t>
      </w:r>
      <w:r w:rsidR="0014101D">
        <w:rPr>
          <w:rFonts w:ascii="Times New Roman" w:eastAsia="Times New Roman" w:hAnsi="Times New Roman" w:cs="Times New Roman"/>
          <w:bCs/>
          <w:lang w:val="en-CA"/>
        </w:rPr>
        <w:t xml:space="preserve">e used/needed. There will be a survey </w:t>
      </w:r>
      <w:r w:rsidRPr="000E0C8B">
        <w:rPr>
          <w:rFonts w:ascii="Times New Roman" w:eastAsia="Times New Roman" w:hAnsi="Times New Roman" w:cs="Times New Roman"/>
          <w:bCs/>
          <w:lang w:val="en-CA"/>
        </w:rPr>
        <w:t>instrument in the fut</w:t>
      </w:r>
      <w:r w:rsidR="0014101D">
        <w:rPr>
          <w:rFonts w:ascii="Times New Roman" w:eastAsia="Times New Roman" w:hAnsi="Times New Roman" w:cs="Times New Roman"/>
          <w:bCs/>
          <w:lang w:val="en-CA"/>
        </w:rPr>
        <w:t>ure to get this out to students to collect feedback.</w:t>
      </w:r>
    </w:p>
    <w:p w14:paraId="3FDEE69B" w14:textId="5FD0181C" w:rsidR="00924B86" w:rsidRPr="000E0C8B" w:rsidRDefault="006A54CC" w:rsidP="00924B86">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Councillor:</w:t>
      </w:r>
      <w:r w:rsidRPr="000E0C8B">
        <w:rPr>
          <w:rFonts w:ascii="Times New Roman" w:eastAsia="Times New Roman" w:hAnsi="Times New Roman" w:cs="Times New Roman"/>
          <w:bCs/>
          <w:lang w:val="en-CA"/>
        </w:rPr>
        <w:t xml:space="preserve"> </w:t>
      </w:r>
      <w:r w:rsidR="00924B86" w:rsidRPr="000E0C8B">
        <w:rPr>
          <w:rFonts w:ascii="Times New Roman" w:eastAsia="Times New Roman" w:hAnsi="Times New Roman" w:cs="Times New Roman"/>
          <w:bCs/>
          <w:lang w:val="en-CA"/>
        </w:rPr>
        <w:t>Will there be action items with this meeting?</w:t>
      </w:r>
    </w:p>
    <w:p w14:paraId="6541B1CE" w14:textId="159D82CB" w:rsidR="00924B86" w:rsidRPr="000E0C8B" w:rsidRDefault="00924B86" w:rsidP="00924B86">
      <w:pPr>
        <w:spacing w:before="100" w:beforeAutospacing="1" w:after="100" w:afterAutospacing="1"/>
        <w:outlineLvl w:val="2"/>
        <w:rPr>
          <w:rFonts w:ascii="Times New Roman" w:eastAsia="Times New Roman" w:hAnsi="Times New Roman" w:cs="Times New Roman"/>
          <w:bCs/>
          <w:lang w:val="en-CA"/>
        </w:rPr>
      </w:pPr>
      <w:r w:rsidRPr="000E0C8B">
        <w:rPr>
          <w:rFonts w:ascii="Times New Roman" w:eastAsia="Times New Roman" w:hAnsi="Times New Roman" w:cs="Times New Roman"/>
          <w:bCs/>
          <w:lang w:val="en-CA"/>
        </w:rPr>
        <w:t xml:space="preserve">FGS: This meeting was a discussion forum. We need to know this </w:t>
      </w:r>
      <w:r w:rsidR="00942EF6">
        <w:rPr>
          <w:rFonts w:ascii="Times New Roman" w:eastAsia="Times New Roman" w:hAnsi="Times New Roman" w:cs="Times New Roman"/>
          <w:bCs/>
          <w:lang w:val="en-CA"/>
        </w:rPr>
        <w:t>feedback and it is helpful to us moving forward.</w:t>
      </w:r>
    </w:p>
    <w:p w14:paraId="1B0F2DF4" w14:textId="35C290B9" w:rsidR="00924B86" w:rsidRPr="00924B86" w:rsidRDefault="00924B86" w:rsidP="00924B86">
      <w:pPr>
        <w:spacing w:before="100" w:beforeAutospacing="1" w:after="100" w:afterAutospacing="1"/>
        <w:outlineLvl w:val="2"/>
        <w:rPr>
          <w:rFonts w:ascii="Times New Roman" w:eastAsia="Times New Roman" w:hAnsi="Times New Roman" w:cs="Times New Roman"/>
          <w:bCs/>
          <w:lang w:val="en-CA"/>
        </w:rPr>
      </w:pPr>
      <w:r>
        <w:rPr>
          <w:rFonts w:ascii="Times New Roman" w:eastAsia="Times New Roman" w:hAnsi="Times New Roman" w:cs="Times New Roman"/>
          <w:bCs/>
          <w:lang w:val="en-CA"/>
        </w:rPr>
        <w:t>*</w:t>
      </w:r>
      <w:r w:rsidRPr="000E0C8B">
        <w:rPr>
          <w:rFonts w:ascii="Times New Roman" w:eastAsia="Times New Roman" w:hAnsi="Times New Roman" w:cs="Times New Roman"/>
          <w:bCs/>
          <w:lang w:val="en-CA"/>
        </w:rPr>
        <w:t>Motion to adjourn completed.</w:t>
      </w:r>
    </w:p>
    <w:p w14:paraId="60C493F3" w14:textId="77777777" w:rsidR="005B2747" w:rsidRPr="005B2747" w:rsidRDefault="005B2747" w:rsidP="005B2747">
      <w:pPr>
        <w:spacing w:before="100" w:beforeAutospacing="1" w:after="100" w:afterAutospacing="1"/>
        <w:outlineLvl w:val="2"/>
        <w:rPr>
          <w:rFonts w:ascii="Times New Roman" w:eastAsia="Times New Roman" w:hAnsi="Times New Roman" w:cs="Times New Roman"/>
          <w:b/>
          <w:bCs/>
          <w:sz w:val="27"/>
          <w:szCs w:val="27"/>
          <w:lang w:val="en-CA"/>
        </w:rPr>
      </w:pPr>
      <w:r w:rsidRPr="005B2747">
        <w:rPr>
          <w:rFonts w:ascii="Times New Roman" w:eastAsia="Times New Roman" w:hAnsi="Times New Roman" w:cs="Times New Roman"/>
          <w:b/>
          <w:bCs/>
          <w:sz w:val="27"/>
          <w:szCs w:val="27"/>
          <w:lang w:val="en-CA"/>
        </w:rPr>
        <w:t>9.  Curriculum Changes</w:t>
      </w:r>
    </w:p>
    <w:p w14:paraId="706CAA5D"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i/>
          <w:iCs/>
          <w:lang w:val="en-CA"/>
        </w:rPr>
        <w:t xml:space="preserve">* * *   F o r   I n f o r m a t </w:t>
      </w:r>
      <w:proofErr w:type="spellStart"/>
      <w:r w:rsidRPr="005B2747">
        <w:rPr>
          <w:rFonts w:ascii="Times New Roman" w:eastAsia="Times New Roman" w:hAnsi="Times New Roman" w:cs="Times New Roman"/>
          <w:i/>
          <w:iCs/>
          <w:lang w:val="en-CA"/>
        </w:rPr>
        <w:t>i</w:t>
      </w:r>
      <w:proofErr w:type="spellEnd"/>
      <w:r w:rsidRPr="005B2747">
        <w:rPr>
          <w:rFonts w:ascii="Times New Roman" w:eastAsia="Times New Roman" w:hAnsi="Times New Roman" w:cs="Times New Roman"/>
          <w:i/>
          <w:iCs/>
          <w:lang w:val="en-CA"/>
        </w:rPr>
        <w:t xml:space="preserve"> o n   * * *</w:t>
      </w:r>
    </w:p>
    <w:p w14:paraId="13D0B0DE"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lang w:val="en-CA"/>
        </w:rPr>
        <w:t>Members of Council may view these documents by contacting M. Michael Schiff, Coordinator, Faculty Governance.</w:t>
      </w:r>
    </w:p>
    <w:p w14:paraId="481DEA86" w14:textId="77777777" w:rsidR="005B2747" w:rsidRPr="005B2747" w:rsidRDefault="005B2747" w:rsidP="005B2747">
      <w:pPr>
        <w:spacing w:before="100" w:beforeAutospacing="1" w:after="100" w:afterAutospacing="1"/>
        <w:rPr>
          <w:rFonts w:ascii="Times New Roman" w:eastAsia="Times New Roman" w:hAnsi="Times New Roman" w:cs="Times New Roman"/>
          <w:lang w:val="en-CA"/>
        </w:rPr>
      </w:pPr>
      <w:r w:rsidRPr="005B2747">
        <w:rPr>
          <w:rFonts w:ascii="Times New Roman" w:eastAsia="Times New Roman" w:hAnsi="Times New Roman" w:cs="Times New Roman"/>
          <w:i/>
          <w:iCs/>
          <w:lang w:val="en-CA"/>
        </w:rPr>
        <w:t>Approved by the FGS Academic Planning &amp;Policy Committee’s Academic Affairs Subcommittee on June 8, 2018, and received for information by Academic Planning &amp;Policy Committee on June 13, 2018</w:t>
      </w:r>
    </w:p>
    <w:p w14:paraId="7FE4F9E8" w14:textId="77777777" w:rsidR="00D851D2" w:rsidRDefault="004A5A4A"/>
    <w:sectPr w:rsidR="00D851D2" w:rsidSect="00005A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47"/>
    <w:rsid w:val="00005AFF"/>
    <w:rsid w:val="00055DB0"/>
    <w:rsid w:val="000E0C8B"/>
    <w:rsid w:val="000F1F6E"/>
    <w:rsid w:val="0014101D"/>
    <w:rsid w:val="003D623A"/>
    <w:rsid w:val="00480332"/>
    <w:rsid w:val="004A5A4A"/>
    <w:rsid w:val="005225A5"/>
    <w:rsid w:val="00583143"/>
    <w:rsid w:val="005B2747"/>
    <w:rsid w:val="005D308A"/>
    <w:rsid w:val="00633666"/>
    <w:rsid w:val="006A54CC"/>
    <w:rsid w:val="006A5B05"/>
    <w:rsid w:val="006C51AE"/>
    <w:rsid w:val="00735047"/>
    <w:rsid w:val="00764920"/>
    <w:rsid w:val="00771E5B"/>
    <w:rsid w:val="008262A2"/>
    <w:rsid w:val="00910536"/>
    <w:rsid w:val="0092187C"/>
    <w:rsid w:val="009226C3"/>
    <w:rsid w:val="00924B86"/>
    <w:rsid w:val="00942EF6"/>
    <w:rsid w:val="00B26629"/>
    <w:rsid w:val="00B81D88"/>
    <w:rsid w:val="00D1223B"/>
    <w:rsid w:val="00FA4786"/>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00E5"/>
  <w14:defaultImageDpi w14:val="32767"/>
  <w15:chartTrackingRefBased/>
  <w15:docId w15:val="{4CC9FFA9-B8DE-B74E-8F43-9253ACFD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B2747"/>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3">
    <w:name w:val="heading 3"/>
    <w:basedOn w:val="Normal"/>
    <w:link w:val="Heading3Char"/>
    <w:uiPriority w:val="9"/>
    <w:qFormat/>
    <w:rsid w:val="005B2747"/>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747"/>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5B2747"/>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5B2747"/>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5B2747"/>
    <w:rPr>
      <w:b/>
      <w:bCs/>
    </w:rPr>
  </w:style>
  <w:style w:type="character" w:styleId="Hyperlink">
    <w:name w:val="Hyperlink"/>
    <w:basedOn w:val="DefaultParagraphFont"/>
    <w:uiPriority w:val="99"/>
    <w:semiHidden/>
    <w:unhideWhenUsed/>
    <w:rsid w:val="005B2747"/>
    <w:rPr>
      <w:color w:val="0000FF"/>
      <w:u w:val="single"/>
    </w:rPr>
  </w:style>
  <w:style w:type="character" w:styleId="Emphasis">
    <w:name w:val="Emphasis"/>
    <w:basedOn w:val="DefaultParagraphFont"/>
    <w:uiPriority w:val="20"/>
    <w:qFormat/>
    <w:rsid w:val="005B2747"/>
    <w:rPr>
      <w:i/>
      <w:iCs/>
    </w:rPr>
  </w:style>
  <w:style w:type="paragraph" w:styleId="ListParagraph">
    <w:name w:val="List Paragraph"/>
    <w:basedOn w:val="Normal"/>
    <w:uiPriority w:val="34"/>
    <w:qFormat/>
    <w:rsid w:val="000E0C8B"/>
    <w:pPr>
      <w:ind w:left="720"/>
      <w:contextualSpacing/>
    </w:pPr>
  </w:style>
  <w:style w:type="paragraph" w:styleId="BalloonText">
    <w:name w:val="Balloon Text"/>
    <w:basedOn w:val="Normal"/>
    <w:link w:val="BalloonTextChar"/>
    <w:uiPriority w:val="99"/>
    <w:semiHidden/>
    <w:unhideWhenUsed/>
    <w:rsid w:val="000F1F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F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03400">
      <w:bodyDiv w:val="1"/>
      <w:marLeft w:val="0"/>
      <w:marRight w:val="0"/>
      <w:marTop w:val="0"/>
      <w:marBottom w:val="0"/>
      <w:divBdr>
        <w:top w:val="none" w:sz="0" w:space="0" w:color="auto"/>
        <w:left w:val="none" w:sz="0" w:space="0" w:color="auto"/>
        <w:bottom w:val="none" w:sz="0" w:space="0" w:color="auto"/>
        <w:right w:val="none" w:sz="0" w:space="0" w:color="auto"/>
      </w:divBdr>
      <w:divsChild>
        <w:div w:id="69962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tudies.yorku.ca/files/2018/09/fgs-council-sociology-phd-learning-objectives-october-2018.pdf" TargetMode="External"/><Relationship Id="rId3" Type="http://schemas.openxmlformats.org/officeDocument/2006/relationships/webSettings" Target="webSettings.xml"/><Relationship Id="rId7" Type="http://schemas.openxmlformats.org/officeDocument/2006/relationships/hyperlink" Target="http://gradstudies.yorku.ca/files/2018/09/fgs-council-sociology-ma-learning-objectives-october-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studies.yorku.ca/files/2018/10/fgs-council-sociology-phd-workshop-requirement-october-2018.doc" TargetMode="External"/><Relationship Id="rId11" Type="http://schemas.openxmlformats.org/officeDocument/2006/relationships/theme" Target="theme/theme1.xml"/><Relationship Id="rId5" Type="http://schemas.openxmlformats.org/officeDocument/2006/relationships/hyperlink" Target="http://gradstudies.yorku.ca/files/2018/09/fgs-council-sociology-ma-workshop-requirement-october-2018.doc" TargetMode="External"/><Relationship Id="rId10" Type="http://schemas.openxmlformats.org/officeDocument/2006/relationships/fontTable" Target="fontTable.xml"/><Relationship Id="rId4" Type="http://schemas.openxmlformats.org/officeDocument/2006/relationships/hyperlink" Target="http://gradstudies.yorku.ca/files/2018/09/fgs-council-minutes-june-7-for-october-4-2018.docx" TargetMode="External"/><Relationship Id="rId9" Type="http://schemas.openxmlformats.org/officeDocument/2006/relationships/hyperlink" Target="http://gradstudies.yorku.ca/files/2018/09/fgs-council-theatre-studies-graduate-diploma-closure-octo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Moir</dc:creator>
  <cp:keywords/>
  <dc:description/>
  <cp:lastModifiedBy>Wesley Moir</cp:lastModifiedBy>
  <cp:revision>16</cp:revision>
  <dcterms:created xsi:type="dcterms:W3CDTF">2018-10-03T18:43:00Z</dcterms:created>
  <dcterms:modified xsi:type="dcterms:W3CDTF">2018-10-09T13:31:00Z</dcterms:modified>
</cp:coreProperties>
</file>