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A5922E" w14:textId="2F35151A" w:rsidR="007D6046" w:rsidRPr="006276E8" w:rsidRDefault="007D6046" w:rsidP="007D6046">
      <w:pPr>
        <w:pStyle w:val="MainLevel"/>
        <w:rPr>
          <w:rFonts w:asciiTheme="majorHAnsi" w:hAnsiTheme="majorHAnsi"/>
          <w:color w:val="E13446" w:themeColor="accent1"/>
        </w:rPr>
      </w:pPr>
      <w:r w:rsidRPr="006276E8">
        <w:rPr>
          <w:rFonts w:asciiTheme="majorHAnsi" w:hAnsiTheme="majorHAnsi"/>
          <w:color w:val="E13446" w:themeColor="accent1"/>
        </w:rPr>
        <w:t>Individualized Development Plan (IDP</w:t>
      </w:r>
      <w:r w:rsidR="002C18EA" w:rsidRPr="006276E8">
        <w:rPr>
          <w:rFonts w:asciiTheme="majorHAnsi" w:hAnsiTheme="majorHAnsi"/>
          <w:color w:val="E13446" w:themeColor="accent1"/>
        </w:rPr>
        <w:t>)</w:t>
      </w:r>
    </w:p>
    <w:p w14:paraId="1BC442E3" w14:textId="2F08F73E" w:rsidR="007D6046" w:rsidRPr="006276E8" w:rsidRDefault="007D6046" w:rsidP="007D6046">
      <w:pPr>
        <w:pStyle w:val="BoldStyle"/>
        <w:spacing w:after="240"/>
        <w:rPr>
          <w:rFonts w:asciiTheme="majorHAnsi" w:eastAsia="Times New Roman" w:hAnsiTheme="majorHAnsi" w:cs="Times New Roman"/>
          <w:b w:val="0"/>
          <w:bCs/>
          <w:color w:val="141412"/>
        </w:rPr>
      </w:pPr>
      <w:r w:rsidRPr="006276E8">
        <w:rPr>
          <w:rFonts w:asciiTheme="majorHAnsi" w:eastAsia="Times New Roman" w:hAnsiTheme="majorHAnsi" w:cs="Times New Roman"/>
          <w:b w:val="0"/>
          <w:bCs/>
          <w:color w:val="141412"/>
        </w:rPr>
        <w:t>The Faculty of Graduate Studies' IDP is a tool to assist graduate students, like you, to identify and develop your goals during your studies. When creating an IDP, with the help of a mentor, you can enhance your professional growth and skills by:</w:t>
      </w:r>
    </w:p>
    <w:p w14:paraId="6C9F321B" w14:textId="77777777" w:rsidR="007D6046" w:rsidRPr="006276E8" w:rsidRDefault="007D6046" w:rsidP="007D6046">
      <w:pPr>
        <w:pStyle w:val="BoldStyle"/>
        <w:numPr>
          <w:ilvl w:val="0"/>
          <w:numId w:val="49"/>
        </w:numPr>
        <w:spacing w:after="240"/>
        <w:ind w:left="714" w:hanging="357"/>
        <w:contextualSpacing/>
        <w:rPr>
          <w:rFonts w:asciiTheme="majorHAnsi" w:eastAsia="Times New Roman" w:hAnsiTheme="majorHAnsi" w:cs="Times New Roman"/>
          <w:b w:val="0"/>
          <w:bCs/>
          <w:color w:val="141412"/>
        </w:rPr>
      </w:pPr>
      <w:r w:rsidRPr="006276E8">
        <w:rPr>
          <w:rFonts w:asciiTheme="majorHAnsi" w:eastAsia="Times New Roman" w:hAnsiTheme="majorHAnsi" w:cs="Times New Roman"/>
          <w:color w:val="141412"/>
        </w:rPr>
        <w:t>Setting and communicating goals</w:t>
      </w:r>
      <w:r w:rsidRPr="006276E8">
        <w:rPr>
          <w:rFonts w:asciiTheme="majorHAnsi" w:eastAsia="Times New Roman" w:hAnsiTheme="majorHAnsi" w:cs="Times New Roman"/>
          <w:b w:val="0"/>
          <w:bCs/>
          <w:color w:val="141412"/>
        </w:rPr>
        <w:t xml:space="preserve"> related to teaching, research and/or professional development with your supervisor, faculty colleagues or other mentors</w:t>
      </w:r>
    </w:p>
    <w:p w14:paraId="32521B30" w14:textId="77777777" w:rsidR="007D6046" w:rsidRPr="006276E8" w:rsidRDefault="007D6046" w:rsidP="007D6046">
      <w:pPr>
        <w:pStyle w:val="BoldStyle"/>
        <w:numPr>
          <w:ilvl w:val="0"/>
          <w:numId w:val="49"/>
        </w:numPr>
        <w:spacing w:after="240"/>
        <w:ind w:left="714" w:hanging="357"/>
        <w:contextualSpacing/>
        <w:rPr>
          <w:rFonts w:asciiTheme="majorHAnsi" w:eastAsia="Times New Roman" w:hAnsiTheme="majorHAnsi" w:cs="Times New Roman"/>
          <w:b w:val="0"/>
          <w:bCs/>
          <w:color w:val="141412"/>
        </w:rPr>
      </w:pPr>
      <w:r w:rsidRPr="006276E8">
        <w:rPr>
          <w:rFonts w:asciiTheme="majorHAnsi" w:eastAsia="Times New Roman" w:hAnsiTheme="majorHAnsi" w:cs="Times New Roman"/>
          <w:color w:val="141412"/>
        </w:rPr>
        <w:t>Identifying ways to learn or improve your competencies</w:t>
      </w:r>
      <w:r w:rsidRPr="006276E8">
        <w:rPr>
          <w:rFonts w:asciiTheme="majorHAnsi" w:eastAsia="Times New Roman" w:hAnsiTheme="majorHAnsi" w:cs="Times New Roman"/>
          <w:b w:val="0"/>
          <w:bCs/>
          <w:color w:val="141412"/>
        </w:rPr>
        <w:t xml:space="preserve"> to be used during your graduate work and within professional spaces</w:t>
      </w:r>
    </w:p>
    <w:p w14:paraId="0CAD212B" w14:textId="12E9D123" w:rsidR="007D6046" w:rsidRPr="006276E8" w:rsidRDefault="007D6046" w:rsidP="007D6046">
      <w:pPr>
        <w:pStyle w:val="BoldStyle"/>
        <w:numPr>
          <w:ilvl w:val="0"/>
          <w:numId w:val="49"/>
        </w:numPr>
        <w:spacing w:after="240"/>
        <w:ind w:left="714" w:hanging="357"/>
        <w:contextualSpacing/>
        <w:rPr>
          <w:rFonts w:asciiTheme="majorHAnsi" w:eastAsia="Times New Roman" w:hAnsiTheme="majorHAnsi" w:cs="Times New Roman"/>
          <w:b w:val="0"/>
          <w:bCs/>
          <w:color w:val="141412"/>
        </w:rPr>
      </w:pPr>
      <w:r w:rsidRPr="006276E8">
        <w:rPr>
          <w:rFonts w:asciiTheme="majorHAnsi" w:eastAsia="Times New Roman" w:hAnsiTheme="majorHAnsi" w:cs="Times New Roman"/>
          <w:color w:val="141412"/>
        </w:rPr>
        <w:t xml:space="preserve">Identifying your strengths, </w:t>
      </w:r>
      <w:proofErr w:type="gramStart"/>
      <w:r w:rsidRPr="006276E8">
        <w:rPr>
          <w:rFonts w:asciiTheme="majorHAnsi" w:eastAsia="Times New Roman" w:hAnsiTheme="majorHAnsi" w:cs="Times New Roman"/>
          <w:color w:val="141412"/>
        </w:rPr>
        <w:t>talents</w:t>
      </w:r>
      <w:proofErr w:type="gramEnd"/>
      <w:r w:rsidRPr="006276E8">
        <w:rPr>
          <w:rFonts w:asciiTheme="majorHAnsi" w:eastAsia="Times New Roman" w:hAnsiTheme="majorHAnsi" w:cs="Times New Roman"/>
          <w:color w:val="141412"/>
        </w:rPr>
        <w:t xml:space="preserve"> and passions</w:t>
      </w:r>
      <w:r w:rsidRPr="006276E8">
        <w:rPr>
          <w:rFonts w:asciiTheme="majorHAnsi" w:eastAsia="Times New Roman" w:hAnsiTheme="majorHAnsi" w:cs="Times New Roman"/>
          <w:b w:val="0"/>
          <w:bCs/>
          <w:color w:val="141412"/>
        </w:rPr>
        <w:t>, as well as opportunities to use them during your studies and in your future professional life while building an effective support network</w:t>
      </w:r>
    </w:p>
    <w:p w14:paraId="224A2BDF" w14:textId="7ADD1FF8" w:rsidR="007D6046" w:rsidRPr="006276E8" w:rsidRDefault="007D6046" w:rsidP="007D6046">
      <w:pPr>
        <w:pStyle w:val="BoldStyle"/>
        <w:spacing w:after="240"/>
        <w:rPr>
          <w:rFonts w:asciiTheme="majorHAnsi" w:eastAsia="Times New Roman" w:hAnsiTheme="majorHAnsi" w:cs="Times New Roman"/>
          <w:b w:val="0"/>
          <w:bCs/>
          <w:color w:val="141412"/>
        </w:rPr>
      </w:pPr>
      <w:r w:rsidRPr="006276E8">
        <w:rPr>
          <w:rFonts w:asciiTheme="majorHAnsi" w:eastAsia="Times New Roman" w:hAnsiTheme="majorHAnsi" w:cs="Times New Roman"/>
          <w:b w:val="0"/>
          <w:bCs/>
          <w:color w:val="141412"/>
        </w:rPr>
        <w:br/>
        <w:t xml:space="preserve">The development of an IDP is a cyclical process. </w:t>
      </w:r>
      <w:r w:rsidR="00D91F01" w:rsidRPr="006276E8">
        <w:rPr>
          <w:rFonts w:asciiTheme="majorHAnsi" w:eastAsia="Times New Roman" w:hAnsiTheme="majorHAnsi" w:cs="Times New Roman"/>
          <w:b w:val="0"/>
          <w:bCs/>
          <w:color w:val="141412"/>
        </w:rPr>
        <w:t>You</w:t>
      </w:r>
      <w:r w:rsidRPr="006276E8">
        <w:rPr>
          <w:rFonts w:asciiTheme="majorHAnsi" w:eastAsia="Times New Roman" w:hAnsiTheme="majorHAnsi" w:cs="Times New Roman"/>
          <w:b w:val="0"/>
          <w:bCs/>
          <w:color w:val="141412"/>
        </w:rPr>
        <w:t xml:space="preserve"> are encouraged to revisit </w:t>
      </w:r>
      <w:r w:rsidR="00D91F01" w:rsidRPr="006276E8">
        <w:rPr>
          <w:rFonts w:asciiTheme="majorHAnsi" w:eastAsia="Times New Roman" w:hAnsiTheme="majorHAnsi" w:cs="Times New Roman"/>
          <w:b w:val="0"/>
          <w:bCs/>
          <w:color w:val="141412"/>
        </w:rPr>
        <w:t xml:space="preserve">it </w:t>
      </w:r>
      <w:r w:rsidRPr="006276E8">
        <w:rPr>
          <w:rFonts w:asciiTheme="majorHAnsi" w:eastAsia="Times New Roman" w:hAnsiTheme="majorHAnsi" w:cs="Times New Roman"/>
          <w:b w:val="0"/>
          <w:bCs/>
          <w:color w:val="141412"/>
        </w:rPr>
        <w:t xml:space="preserve">over the course of </w:t>
      </w:r>
      <w:r w:rsidR="00D91F01" w:rsidRPr="006276E8">
        <w:rPr>
          <w:rFonts w:asciiTheme="majorHAnsi" w:eastAsia="Times New Roman" w:hAnsiTheme="majorHAnsi" w:cs="Times New Roman"/>
          <w:b w:val="0"/>
          <w:bCs/>
          <w:color w:val="141412"/>
        </w:rPr>
        <w:t>your</w:t>
      </w:r>
      <w:r w:rsidRPr="006276E8">
        <w:rPr>
          <w:rFonts w:asciiTheme="majorHAnsi" w:eastAsia="Times New Roman" w:hAnsiTheme="majorHAnsi" w:cs="Times New Roman"/>
          <w:b w:val="0"/>
          <w:bCs/>
          <w:color w:val="141412"/>
        </w:rPr>
        <w:t xml:space="preserve"> program of study as interests and long-term goals evolve. The five steps in working with the IDP are as follows:</w:t>
      </w:r>
    </w:p>
    <w:p w14:paraId="1281D2D8" w14:textId="77C1EFB4" w:rsidR="007D6046" w:rsidRPr="006276E8" w:rsidRDefault="007D6046" w:rsidP="00D91F01">
      <w:pPr>
        <w:pStyle w:val="BoldStyle"/>
        <w:numPr>
          <w:ilvl w:val="0"/>
          <w:numId w:val="50"/>
        </w:numPr>
        <w:spacing w:after="240"/>
        <w:ind w:left="714" w:hanging="357"/>
        <w:contextualSpacing/>
        <w:rPr>
          <w:rFonts w:asciiTheme="majorHAnsi" w:eastAsia="Times New Roman" w:hAnsiTheme="majorHAnsi" w:cs="Times New Roman"/>
          <w:b w:val="0"/>
          <w:bCs/>
          <w:color w:val="141412"/>
        </w:rPr>
      </w:pPr>
      <w:r w:rsidRPr="006276E8">
        <w:rPr>
          <w:rFonts w:asciiTheme="majorHAnsi" w:eastAsia="Times New Roman" w:hAnsiTheme="majorHAnsi" w:cs="Times New Roman"/>
          <w:color w:val="141412"/>
        </w:rPr>
        <w:t>Self-Assessment/Reflection:</w:t>
      </w:r>
      <w:r w:rsidRPr="006276E8">
        <w:rPr>
          <w:rFonts w:asciiTheme="majorHAnsi" w:eastAsia="Times New Roman" w:hAnsiTheme="majorHAnsi" w:cs="Times New Roman"/>
          <w:b w:val="0"/>
          <w:bCs/>
          <w:color w:val="141412"/>
        </w:rPr>
        <w:t xml:space="preserve"> looking back while </w:t>
      </w:r>
      <w:proofErr w:type="gramStart"/>
      <w:r w:rsidRPr="006276E8">
        <w:rPr>
          <w:rFonts w:asciiTheme="majorHAnsi" w:eastAsia="Times New Roman" w:hAnsiTheme="majorHAnsi" w:cs="Times New Roman"/>
          <w:b w:val="0"/>
          <w:bCs/>
          <w:color w:val="141412"/>
        </w:rPr>
        <w:t>planning for the future</w:t>
      </w:r>
      <w:proofErr w:type="gramEnd"/>
    </w:p>
    <w:p w14:paraId="1982713A" w14:textId="19E8BBD4" w:rsidR="007D6046" w:rsidRPr="006276E8" w:rsidRDefault="007D6046" w:rsidP="00D91F01">
      <w:pPr>
        <w:pStyle w:val="BoldStyle"/>
        <w:numPr>
          <w:ilvl w:val="0"/>
          <w:numId w:val="50"/>
        </w:numPr>
        <w:spacing w:after="240"/>
        <w:ind w:left="714" w:hanging="357"/>
        <w:contextualSpacing/>
        <w:rPr>
          <w:rFonts w:asciiTheme="majorHAnsi" w:eastAsia="Times New Roman" w:hAnsiTheme="majorHAnsi" w:cs="Times New Roman"/>
          <w:b w:val="0"/>
          <w:bCs/>
          <w:color w:val="141412"/>
        </w:rPr>
      </w:pPr>
      <w:r w:rsidRPr="006276E8">
        <w:rPr>
          <w:rFonts w:asciiTheme="majorHAnsi" w:eastAsia="Times New Roman" w:hAnsiTheme="majorHAnsi" w:cs="Times New Roman"/>
          <w:color w:val="141412"/>
        </w:rPr>
        <w:t>Setting Goals:</w:t>
      </w:r>
      <w:r w:rsidRPr="006276E8">
        <w:rPr>
          <w:rFonts w:asciiTheme="majorHAnsi" w:eastAsia="Times New Roman" w:hAnsiTheme="majorHAnsi" w:cs="Times New Roman"/>
          <w:b w:val="0"/>
          <w:bCs/>
          <w:color w:val="141412"/>
        </w:rPr>
        <w:t xml:space="preserve"> clarifying the knowledge and skills you need</w:t>
      </w:r>
    </w:p>
    <w:p w14:paraId="3C3E7FDC" w14:textId="107A7DF9" w:rsidR="007D6046" w:rsidRPr="006276E8" w:rsidRDefault="007D6046" w:rsidP="00D91F01">
      <w:pPr>
        <w:pStyle w:val="BoldStyle"/>
        <w:numPr>
          <w:ilvl w:val="0"/>
          <w:numId w:val="50"/>
        </w:numPr>
        <w:spacing w:after="240"/>
        <w:ind w:left="714" w:hanging="357"/>
        <w:contextualSpacing/>
        <w:rPr>
          <w:rFonts w:asciiTheme="majorHAnsi" w:eastAsia="Times New Roman" w:hAnsiTheme="majorHAnsi" w:cs="Times New Roman"/>
          <w:b w:val="0"/>
          <w:bCs/>
          <w:color w:val="141412"/>
        </w:rPr>
      </w:pPr>
      <w:r w:rsidRPr="006276E8">
        <w:rPr>
          <w:rFonts w:asciiTheme="majorHAnsi" w:eastAsia="Times New Roman" w:hAnsiTheme="majorHAnsi" w:cs="Times New Roman"/>
          <w:color w:val="141412"/>
        </w:rPr>
        <w:t>Exploring Opportunities:</w:t>
      </w:r>
      <w:r w:rsidRPr="006276E8">
        <w:rPr>
          <w:rFonts w:asciiTheme="majorHAnsi" w:eastAsia="Times New Roman" w:hAnsiTheme="majorHAnsi" w:cs="Times New Roman"/>
          <w:b w:val="0"/>
          <w:bCs/>
          <w:color w:val="141412"/>
        </w:rPr>
        <w:t xml:space="preserve"> developing a strategy for realizing your plan</w:t>
      </w:r>
    </w:p>
    <w:p w14:paraId="44BBE0D4" w14:textId="463F77A6" w:rsidR="007D6046" w:rsidRPr="006276E8" w:rsidRDefault="007D6046" w:rsidP="00D91F01">
      <w:pPr>
        <w:pStyle w:val="BoldStyle"/>
        <w:numPr>
          <w:ilvl w:val="0"/>
          <w:numId w:val="50"/>
        </w:numPr>
        <w:spacing w:after="240"/>
        <w:ind w:left="714" w:hanging="357"/>
        <w:contextualSpacing/>
        <w:rPr>
          <w:rFonts w:asciiTheme="majorHAnsi" w:eastAsia="Times New Roman" w:hAnsiTheme="majorHAnsi" w:cs="Times New Roman"/>
          <w:b w:val="0"/>
          <w:bCs/>
          <w:color w:val="141412"/>
        </w:rPr>
      </w:pPr>
      <w:r w:rsidRPr="006276E8">
        <w:rPr>
          <w:rFonts w:asciiTheme="majorHAnsi" w:eastAsia="Times New Roman" w:hAnsiTheme="majorHAnsi" w:cs="Times New Roman"/>
          <w:color w:val="141412"/>
        </w:rPr>
        <w:t>Engagement:</w:t>
      </w:r>
      <w:r w:rsidRPr="006276E8">
        <w:rPr>
          <w:rFonts w:asciiTheme="majorHAnsi" w:eastAsia="Times New Roman" w:hAnsiTheme="majorHAnsi" w:cs="Times New Roman"/>
          <w:b w:val="0"/>
          <w:bCs/>
          <w:color w:val="141412"/>
        </w:rPr>
        <w:t xml:space="preserve"> acting on your plan to achieve your goals</w:t>
      </w:r>
    </w:p>
    <w:p w14:paraId="76AD10E9" w14:textId="0BDDEC02" w:rsidR="007D6046" w:rsidRPr="006276E8" w:rsidRDefault="007D6046" w:rsidP="00D91F01">
      <w:pPr>
        <w:pStyle w:val="BoldStyle"/>
        <w:numPr>
          <w:ilvl w:val="0"/>
          <w:numId w:val="50"/>
        </w:numPr>
        <w:spacing w:after="240"/>
        <w:ind w:left="714" w:hanging="357"/>
        <w:contextualSpacing/>
        <w:rPr>
          <w:rFonts w:asciiTheme="majorHAnsi" w:eastAsia="Times New Roman" w:hAnsiTheme="majorHAnsi" w:cs="Times New Roman"/>
          <w:b w:val="0"/>
          <w:bCs/>
          <w:color w:val="141412"/>
        </w:rPr>
      </w:pPr>
      <w:r w:rsidRPr="006276E8">
        <w:rPr>
          <w:rFonts w:asciiTheme="majorHAnsi" w:eastAsia="Times New Roman" w:hAnsiTheme="majorHAnsi" w:cs="Times New Roman"/>
          <w:color w:val="141412"/>
        </w:rPr>
        <w:t>Check-in:</w:t>
      </w:r>
      <w:r w:rsidRPr="006276E8">
        <w:rPr>
          <w:rFonts w:asciiTheme="majorHAnsi" w:eastAsia="Times New Roman" w:hAnsiTheme="majorHAnsi" w:cs="Times New Roman"/>
          <w:b w:val="0"/>
          <w:bCs/>
          <w:color w:val="141412"/>
        </w:rPr>
        <w:t xml:space="preserve"> revisit to update your goals and engagement activities</w:t>
      </w:r>
    </w:p>
    <w:p w14:paraId="3A948CEB" w14:textId="10A98A4D" w:rsidR="00F372EE" w:rsidRPr="006276E8" w:rsidRDefault="00D91F01" w:rsidP="007D6046">
      <w:pPr>
        <w:pStyle w:val="BoldStyle"/>
        <w:spacing w:after="240"/>
        <w:rPr>
          <w:rFonts w:asciiTheme="majorHAnsi" w:eastAsia="Times New Roman" w:hAnsiTheme="majorHAnsi" w:cs="Times New Roman"/>
          <w:b w:val="0"/>
          <w:bCs/>
          <w:color w:val="141412"/>
        </w:rPr>
      </w:pPr>
      <w:r w:rsidRPr="006276E8">
        <w:rPr>
          <w:rFonts w:asciiTheme="majorHAnsi" w:eastAsia="Times New Roman" w:hAnsiTheme="majorHAnsi" w:cs="Times New Roman"/>
          <w:b w:val="0"/>
          <w:bCs/>
          <w:color w:val="141412"/>
        </w:rPr>
        <w:br/>
      </w:r>
      <w:r w:rsidR="007D6046" w:rsidRPr="006276E8">
        <w:rPr>
          <w:rFonts w:asciiTheme="majorHAnsi" w:eastAsia="Times New Roman" w:hAnsiTheme="majorHAnsi" w:cs="Times New Roman"/>
          <w:b w:val="0"/>
          <w:bCs/>
          <w:color w:val="141412"/>
        </w:rPr>
        <w:t xml:space="preserve">Further information, resources and relevant contact information can be found on the </w:t>
      </w:r>
      <w:hyperlink r:id="rId11" w:history="1">
        <w:r w:rsidR="007D6046" w:rsidRPr="006276E8">
          <w:rPr>
            <w:rStyle w:val="Hyperlink"/>
            <w:rFonts w:asciiTheme="majorHAnsi" w:eastAsia="Times New Roman" w:hAnsiTheme="majorHAnsi" w:cs="Times New Roman"/>
            <w:b w:val="0"/>
            <w:bCs/>
          </w:rPr>
          <w:t>Individualized Development Plan (IDP) webpage</w:t>
        </w:r>
      </w:hyperlink>
      <w:r w:rsidR="007D6046" w:rsidRPr="006276E8">
        <w:rPr>
          <w:rFonts w:asciiTheme="majorHAnsi" w:eastAsia="Times New Roman" w:hAnsiTheme="majorHAnsi" w:cs="Times New Roman"/>
          <w:b w:val="0"/>
          <w:bCs/>
          <w:color w:val="141412"/>
        </w:rPr>
        <w:t>.</w:t>
      </w:r>
    </w:p>
    <w:p w14:paraId="532B67D7" w14:textId="77777777" w:rsidR="00F372EE" w:rsidRPr="006276E8" w:rsidRDefault="00F372EE">
      <w:pPr>
        <w:rPr>
          <w:rFonts w:asciiTheme="majorHAnsi" w:eastAsia="Times New Roman" w:hAnsiTheme="majorHAnsi" w:cs="Times New Roman"/>
          <w:bCs/>
          <w:color w:val="141412"/>
        </w:rPr>
      </w:pPr>
      <w:r w:rsidRPr="006276E8">
        <w:rPr>
          <w:rFonts w:asciiTheme="majorHAnsi" w:eastAsia="Times New Roman" w:hAnsiTheme="majorHAnsi" w:cs="Times New Roman"/>
          <w:b/>
          <w:bCs/>
          <w:color w:val="141412"/>
        </w:rPr>
        <w:br w:type="page"/>
      </w:r>
    </w:p>
    <w:p w14:paraId="68617DBF" w14:textId="6795A139" w:rsidR="00F372EE" w:rsidRPr="006276E8" w:rsidRDefault="00F372EE" w:rsidP="000853CF">
      <w:pPr>
        <w:pStyle w:val="Heading1"/>
        <w:rPr>
          <w:rFonts w:asciiTheme="majorHAnsi" w:eastAsia="Times New Roman" w:hAnsiTheme="majorHAnsi"/>
        </w:rPr>
      </w:pPr>
      <w:r w:rsidRPr="006276E8">
        <w:rPr>
          <w:rFonts w:asciiTheme="majorHAnsi" w:eastAsia="Times New Roman" w:hAnsiTheme="majorHAnsi"/>
        </w:rPr>
        <w:lastRenderedPageBreak/>
        <w:t>Self-Assessment/Reflection</w:t>
      </w:r>
    </w:p>
    <w:p w14:paraId="53C247CA" w14:textId="34F64460" w:rsidR="00F372EE" w:rsidRPr="006276E8" w:rsidRDefault="006D6505" w:rsidP="00F372EE">
      <w:pPr>
        <w:rPr>
          <w:rFonts w:asciiTheme="majorHAnsi" w:hAnsiTheme="majorHAnsi"/>
        </w:rPr>
      </w:pPr>
      <w:r w:rsidRPr="006276E8">
        <w:rPr>
          <w:rFonts w:asciiTheme="majorHAnsi" w:hAnsiTheme="majorHAnsi"/>
        </w:rPr>
        <w:t xml:space="preserve">To begin, reflect on </w:t>
      </w:r>
      <w:r w:rsidR="00F372EE" w:rsidRPr="006276E8">
        <w:rPr>
          <w:rFonts w:asciiTheme="majorHAnsi" w:hAnsiTheme="majorHAnsi"/>
        </w:rPr>
        <w:t>the following areas</w:t>
      </w:r>
      <w:r w:rsidRPr="006276E8">
        <w:rPr>
          <w:rFonts w:asciiTheme="majorHAnsi" w:hAnsiTheme="majorHAnsi"/>
        </w:rPr>
        <w:t>. These will most likely change and evolve during your studies, but you can use it as a guide as you progress.</w:t>
      </w:r>
    </w:p>
    <w:p w14:paraId="4234759F" w14:textId="77777777" w:rsidR="00F372EE" w:rsidRPr="006276E8" w:rsidRDefault="00F372EE" w:rsidP="00F372EE">
      <w:pPr>
        <w:rPr>
          <w:rFonts w:asciiTheme="majorHAnsi" w:hAnsiTheme="majorHAnsi"/>
        </w:rPr>
      </w:pPr>
    </w:p>
    <w:tbl>
      <w:tblPr>
        <w:tblStyle w:val="TableGrid"/>
        <w:tblW w:w="0" w:type="auto"/>
        <w:tblLook w:val="04A0" w:firstRow="1" w:lastRow="0" w:firstColumn="1" w:lastColumn="0" w:noHBand="0" w:noVBand="1"/>
      </w:tblPr>
      <w:tblGrid>
        <w:gridCol w:w="4675"/>
        <w:gridCol w:w="4675"/>
      </w:tblGrid>
      <w:tr w:rsidR="00F372EE" w:rsidRPr="006276E8" w14:paraId="3BCC3C30" w14:textId="77777777" w:rsidTr="00065712">
        <w:tc>
          <w:tcPr>
            <w:tcW w:w="4675" w:type="dxa"/>
            <w:shd w:val="clear" w:color="auto" w:fill="D9D9D9" w:themeFill="background1" w:themeFillShade="D9"/>
          </w:tcPr>
          <w:p w14:paraId="1495C162" w14:textId="07D5C857" w:rsidR="00F372EE" w:rsidRPr="006276E8" w:rsidRDefault="00F372EE" w:rsidP="00F372EE">
            <w:pPr>
              <w:rPr>
                <w:rFonts w:asciiTheme="majorHAnsi" w:hAnsiTheme="majorHAnsi"/>
                <w:b/>
                <w:bCs/>
              </w:rPr>
            </w:pPr>
            <w:r w:rsidRPr="006276E8">
              <w:rPr>
                <w:rFonts w:asciiTheme="majorHAnsi" w:hAnsiTheme="majorHAnsi"/>
                <w:b/>
                <w:bCs/>
              </w:rPr>
              <w:t>What are my…</w:t>
            </w:r>
          </w:p>
        </w:tc>
        <w:tc>
          <w:tcPr>
            <w:tcW w:w="4675" w:type="dxa"/>
            <w:shd w:val="clear" w:color="auto" w:fill="D9D9D9" w:themeFill="background1" w:themeFillShade="D9"/>
          </w:tcPr>
          <w:p w14:paraId="5028798F" w14:textId="7A05EA7F" w:rsidR="00F372EE" w:rsidRPr="006276E8" w:rsidRDefault="008C4927" w:rsidP="00F372EE">
            <w:pPr>
              <w:rPr>
                <w:rFonts w:asciiTheme="majorHAnsi" w:hAnsiTheme="majorHAnsi"/>
                <w:b/>
                <w:bCs/>
              </w:rPr>
            </w:pPr>
            <w:r w:rsidRPr="006276E8">
              <w:rPr>
                <w:rFonts w:asciiTheme="majorHAnsi" w:hAnsiTheme="majorHAnsi"/>
                <w:b/>
                <w:bCs/>
              </w:rPr>
              <w:t xml:space="preserve">My </w:t>
            </w:r>
            <w:r w:rsidR="00F372EE" w:rsidRPr="006276E8">
              <w:rPr>
                <w:rFonts w:asciiTheme="majorHAnsi" w:hAnsiTheme="majorHAnsi"/>
                <w:b/>
                <w:bCs/>
              </w:rPr>
              <w:t>Response</w:t>
            </w:r>
          </w:p>
        </w:tc>
      </w:tr>
      <w:tr w:rsidR="00F372EE" w:rsidRPr="006276E8" w14:paraId="08C3B9ED" w14:textId="77777777" w:rsidTr="00F372EE">
        <w:trPr>
          <w:trHeight w:val="2835"/>
        </w:trPr>
        <w:tc>
          <w:tcPr>
            <w:tcW w:w="4675" w:type="dxa"/>
          </w:tcPr>
          <w:p w14:paraId="252DE417" w14:textId="0C5ECAE9" w:rsidR="00F372EE" w:rsidRPr="006276E8" w:rsidRDefault="00F372EE" w:rsidP="00F372EE">
            <w:pPr>
              <w:rPr>
                <w:rFonts w:asciiTheme="majorHAnsi" w:hAnsiTheme="majorHAnsi"/>
              </w:rPr>
            </w:pPr>
            <w:r w:rsidRPr="006276E8">
              <w:rPr>
                <w:rFonts w:asciiTheme="majorHAnsi" w:hAnsiTheme="majorHAnsi"/>
              </w:rPr>
              <w:t>… short- or long-term goals for academic and future career success</w:t>
            </w:r>
            <w:r w:rsidR="00907ADD" w:rsidRPr="006276E8">
              <w:rPr>
                <w:rFonts w:asciiTheme="majorHAnsi" w:eastAsia="Times New Roman" w:hAnsiTheme="majorHAnsi" w:cs="Times New Roman"/>
                <w:bCs/>
                <w:color w:val="141412"/>
              </w:rPr>
              <w:t>?</w:t>
            </w:r>
          </w:p>
        </w:tc>
        <w:tc>
          <w:tcPr>
            <w:tcW w:w="4675" w:type="dxa"/>
          </w:tcPr>
          <w:p w14:paraId="6C941A59" w14:textId="1B88A2CB" w:rsidR="00F372EE" w:rsidRPr="006276E8" w:rsidRDefault="004A5576" w:rsidP="00F372EE">
            <w:pPr>
              <w:rPr>
                <w:rFonts w:asciiTheme="majorHAnsi" w:hAnsiTheme="majorHAnsi"/>
              </w:rPr>
            </w:pPr>
            <w:r>
              <w:rPr>
                <w:rFonts w:asciiTheme="majorHAnsi" w:hAnsiTheme="majorHAnsi"/>
              </w:rPr>
              <w:t>Potentially becoming a researcher i</w:t>
            </w:r>
            <w:r w:rsidR="000A02BD">
              <w:rPr>
                <w:rFonts w:asciiTheme="majorHAnsi" w:hAnsiTheme="majorHAnsi"/>
              </w:rPr>
              <w:t>n</w:t>
            </w:r>
            <w:r>
              <w:rPr>
                <w:rFonts w:asciiTheme="majorHAnsi" w:hAnsiTheme="majorHAnsi"/>
              </w:rPr>
              <w:t xml:space="preserve"> some capacity; for the short-term, looking to </w:t>
            </w:r>
            <w:r w:rsidR="00446FA9">
              <w:rPr>
                <w:rFonts w:asciiTheme="majorHAnsi" w:hAnsiTheme="majorHAnsi"/>
              </w:rPr>
              <w:t xml:space="preserve">work on presentation skills to better share research </w:t>
            </w:r>
          </w:p>
        </w:tc>
      </w:tr>
      <w:tr w:rsidR="00F372EE" w:rsidRPr="006276E8" w14:paraId="287516BD" w14:textId="77777777" w:rsidTr="00F372EE">
        <w:trPr>
          <w:trHeight w:val="2835"/>
        </w:trPr>
        <w:tc>
          <w:tcPr>
            <w:tcW w:w="4675" w:type="dxa"/>
          </w:tcPr>
          <w:p w14:paraId="57C07AA9" w14:textId="7371E1AA" w:rsidR="00F372EE" w:rsidRPr="006276E8" w:rsidRDefault="00F372EE" w:rsidP="00F372EE">
            <w:pPr>
              <w:rPr>
                <w:rFonts w:asciiTheme="majorHAnsi" w:hAnsiTheme="majorHAnsi"/>
              </w:rPr>
            </w:pPr>
            <w:r w:rsidRPr="006276E8">
              <w:rPr>
                <w:rFonts w:asciiTheme="majorHAnsi" w:hAnsiTheme="majorHAnsi"/>
              </w:rPr>
              <w:t>… current areas of strength</w:t>
            </w:r>
            <w:r w:rsidR="00907ADD" w:rsidRPr="006276E8">
              <w:rPr>
                <w:rFonts w:asciiTheme="majorHAnsi" w:eastAsia="Times New Roman" w:hAnsiTheme="majorHAnsi" w:cs="Times New Roman"/>
                <w:bCs/>
                <w:color w:val="141412"/>
              </w:rPr>
              <w:t>?</w:t>
            </w:r>
            <w:r w:rsidRPr="006276E8">
              <w:rPr>
                <w:rFonts w:asciiTheme="majorHAnsi" w:hAnsiTheme="majorHAnsi"/>
              </w:rPr>
              <w:t xml:space="preserve"> Where do I want to improve</w:t>
            </w:r>
            <w:r w:rsidR="00907ADD" w:rsidRPr="006276E8">
              <w:rPr>
                <w:rFonts w:asciiTheme="majorHAnsi" w:eastAsia="Times New Roman" w:hAnsiTheme="majorHAnsi" w:cs="Times New Roman"/>
                <w:bCs/>
                <w:color w:val="141412"/>
              </w:rPr>
              <w:t>?</w:t>
            </w:r>
          </w:p>
        </w:tc>
        <w:tc>
          <w:tcPr>
            <w:tcW w:w="4675" w:type="dxa"/>
          </w:tcPr>
          <w:p w14:paraId="30918406" w14:textId="0197DEAA" w:rsidR="00F372EE" w:rsidRDefault="004B0D82" w:rsidP="00F372EE">
            <w:pPr>
              <w:rPr>
                <w:rFonts w:asciiTheme="majorHAnsi" w:hAnsiTheme="majorHAnsi"/>
              </w:rPr>
            </w:pPr>
            <w:r>
              <w:rPr>
                <w:rFonts w:asciiTheme="majorHAnsi" w:hAnsiTheme="majorHAnsi"/>
              </w:rPr>
              <w:t>Have worked with</w:t>
            </w:r>
            <w:r w:rsidR="000A02BD">
              <w:rPr>
                <w:rFonts w:asciiTheme="majorHAnsi" w:hAnsiTheme="majorHAnsi"/>
              </w:rPr>
              <w:t xml:space="preserve"> my</w:t>
            </w:r>
            <w:r>
              <w:rPr>
                <w:rFonts w:asciiTheme="majorHAnsi" w:hAnsiTheme="majorHAnsi"/>
              </w:rPr>
              <w:t xml:space="preserve"> supervisor on some research; interested, however, in working towards publishing my writing </w:t>
            </w:r>
          </w:p>
          <w:p w14:paraId="06B11073" w14:textId="77777777" w:rsidR="004B0D82" w:rsidRDefault="004B0D82" w:rsidP="00F372EE">
            <w:pPr>
              <w:rPr>
                <w:rFonts w:asciiTheme="majorHAnsi" w:hAnsiTheme="majorHAnsi"/>
              </w:rPr>
            </w:pPr>
          </w:p>
          <w:p w14:paraId="0E2E7CC4" w14:textId="36750C90" w:rsidR="004B0D82" w:rsidRPr="006276E8" w:rsidRDefault="004B0D82" w:rsidP="00F372EE">
            <w:pPr>
              <w:rPr>
                <w:rFonts w:asciiTheme="majorHAnsi" w:hAnsiTheme="majorHAnsi"/>
              </w:rPr>
            </w:pPr>
          </w:p>
        </w:tc>
      </w:tr>
      <w:tr w:rsidR="00F372EE" w:rsidRPr="006276E8" w14:paraId="343F8F82" w14:textId="77777777" w:rsidTr="00F372EE">
        <w:trPr>
          <w:trHeight w:val="2835"/>
        </w:trPr>
        <w:tc>
          <w:tcPr>
            <w:tcW w:w="4675" w:type="dxa"/>
          </w:tcPr>
          <w:p w14:paraId="2EF61898" w14:textId="441B7387" w:rsidR="00F372EE" w:rsidRPr="006276E8" w:rsidRDefault="00F372EE" w:rsidP="00F372EE">
            <w:pPr>
              <w:rPr>
                <w:rFonts w:asciiTheme="majorHAnsi" w:hAnsiTheme="majorHAnsi"/>
              </w:rPr>
            </w:pPr>
            <w:r w:rsidRPr="006276E8">
              <w:rPr>
                <w:rFonts w:asciiTheme="majorHAnsi" w:hAnsiTheme="majorHAnsi"/>
              </w:rPr>
              <w:t>… self-improvement goals</w:t>
            </w:r>
            <w:r w:rsidR="00907ADD" w:rsidRPr="006276E8">
              <w:rPr>
                <w:rFonts w:asciiTheme="majorHAnsi" w:eastAsia="Times New Roman" w:hAnsiTheme="majorHAnsi" w:cs="Times New Roman"/>
                <w:bCs/>
                <w:color w:val="141412"/>
              </w:rPr>
              <w:t>?</w:t>
            </w:r>
            <w:r w:rsidRPr="006276E8">
              <w:rPr>
                <w:rFonts w:asciiTheme="majorHAnsi" w:hAnsiTheme="majorHAnsi"/>
              </w:rPr>
              <w:t xml:space="preserve"> What new skills do I want to acquire</w:t>
            </w:r>
            <w:r w:rsidR="00907ADD" w:rsidRPr="006276E8">
              <w:rPr>
                <w:rFonts w:asciiTheme="majorHAnsi" w:eastAsia="Times New Roman" w:hAnsiTheme="majorHAnsi" w:cs="Times New Roman"/>
                <w:bCs/>
                <w:color w:val="141412"/>
              </w:rPr>
              <w:t>?</w:t>
            </w:r>
          </w:p>
        </w:tc>
        <w:tc>
          <w:tcPr>
            <w:tcW w:w="4675" w:type="dxa"/>
          </w:tcPr>
          <w:p w14:paraId="321A4115" w14:textId="2AC610B7" w:rsidR="00F372EE" w:rsidRPr="006276E8" w:rsidRDefault="004B0D82" w:rsidP="00F372EE">
            <w:pPr>
              <w:rPr>
                <w:rFonts w:asciiTheme="majorHAnsi" w:hAnsiTheme="majorHAnsi"/>
              </w:rPr>
            </w:pPr>
            <w:r>
              <w:rPr>
                <w:rFonts w:asciiTheme="majorHAnsi" w:hAnsiTheme="majorHAnsi"/>
              </w:rPr>
              <w:t xml:space="preserve">Would like to build time management and well-being skills, especially in terms of seeking out opportunities on how to achieve some balance between school/work and social/emotional well-being  </w:t>
            </w:r>
          </w:p>
        </w:tc>
      </w:tr>
    </w:tbl>
    <w:p w14:paraId="2A9975AE" w14:textId="77777777" w:rsidR="00F372EE" w:rsidRPr="006276E8" w:rsidRDefault="00F372EE" w:rsidP="00F372EE">
      <w:pPr>
        <w:rPr>
          <w:rFonts w:asciiTheme="majorHAnsi" w:hAnsiTheme="majorHAnsi"/>
        </w:rPr>
      </w:pPr>
    </w:p>
    <w:p w14:paraId="0C2F9416" w14:textId="0B7C16D9" w:rsidR="006D6505" w:rsidRPr="006276E8" w:rsidRDefault="006D6505">
      <w:pPr>
        <w:rPr>
          <w:rFonts w:asciiTheme="majorHAnsi" w:eastAsia="Times New Roman" w:hAnsiTheme="majorHAnsi" w:cs="Times New Roman"/>
          <w:bCs/>
          <w:color w:val="141412"/>
        </w:rPr>
      </w:pPr>
      <w:r w:rsidRPr="006276E8">
        <w:rPr>
          <w:rFonts w:asciiTheme="majorHAnsi" w:eastAsia="Times New Roman" w:hAnsiTheme="majorHAnsi" w:cs="Times New Roman"/>
          <w:b/>
          <w:bCs/>
          <w:color w:val="141412"/>
        </w:rPr>
        <w:br w:type="page"/>
      </w:r>
    </w:p>
    <w:p w14:paraId="20988D40" w14:textId="27F4541F" w:rsidR="00F372EE" w:rsidRPr="006276E8" w:rsidRDefault="006D6505" w:rsidP="000853CF">
      <w:pPr>
        <w:pStyle w:val="Heading2"/>
        <w:rPr>
          <w:rFonts w:asciiTheme="majorHAnsi" w:eastAsia="Times New Roman" w:hAnsiTheme="majorHAnsi"/>
        </w:rPr>
      </w:pPr>
      <w:r w:rsidRPr="006276E8">
        <w:rPr>
          <w:rFonts w:asciiTheme="majorHAnsi" w:eastAsia="Times New Roman" w:hAnsiTheme="majorHAnsi"/>
        </w:rPr>
        <w:lastRenderedPageBreak/>
        <w:t>Career Exploration and Planning</w:t>
      </w:r>
    </w:p>
    <w:p w14:paraId="54FEECEF" w14:textId="7256E6F0" w:rsidR="000853CF" w:rsidRPr="006276E8" w:rsidRDefault="000853CF" w:rsidP="000853CF">
      <w:pPr>
        <w:pStyle w:val="BoldStyle"/>
        <w:spacing w:after="240"/>
        <w:rPr>
          <w:rFonts w:asciiTheme="majorHAnsi" w:eastAsia="Times New Roman" w:hAnsiTheme="majorHAnsi" w:cs="Times New Roman"/>
          <w:b w:val="0"/>
          <w:bCs/>
          <w:color w:val="141412"/>
        </w:rPr>
      </w:pPr>
      <w:r w:rsidRPr="006276E8">
        <w:rPr>
          <w:rFonts w:asciiTheme="majorHAnsi" w:eastAsia="Times New Roman" w:hAnsiTheme="majorHAnsi" w:cs="Times New Roman"/>
          <w:b w:val="0"/>
          <w:bCs/>
          <w:color w:val="141412"/>
        </w:rPr>
        <w:t>There exist a variety of versatile career options for those with advanced degrees. Learning the tools required to evaluate career options, and the skills needed to enter those careers, will help you transition from university to the workplace.</w:t>
      </w:r>
    </w:p>
    <w:p w14:paraId="52D47559" w14:textId="77777777" w:rsidR="000853CF" w:rsidRPr="006276E8" w:rsidRDefault="000853CF" w:rsidP="000853CF">
      <w:pPr>
        <w:pStyle w:val="BoldStyle"/>
        <w:numPr>
          <w:ilvl w:val="0"/>
          <w:numId w:val="51"/>
        </w:numPr>
        <w:spacing w:after="240"/>
        <w:ind w:left="714" w:hanging="357"/>
        <w:contextualSpacing/>
        <w:rPr>
          <w:rFonts w:asciiTheme="majorHAnsi" w:eastAsia="Times New Roman" w:hAnsiTheme="majorHAnsi" w:cs="Times New Roman"/>
          <w:b w:val="0"/>
          <w:bCs/>
          <w:color w:val="141412"/>
        </w:rPr>
      </w:pPr>
      <w:r w:rsidRPr="006276E8">
        <w:rPr>
          <w:rFonts w:asciiTheme="majorHAnsi" w:eastAsia="Times New Roman" w:hAnsiTheme="majorHAnsi" w:cs="Times New Roman"/>
          <w:b w:val="0"/>
          <w:bCs/>
          <w:color w:val="141412"/>
        </w:rPr>
        <w:t>Are there any opportunities for partnerships or collaborations with groups outside the university that you would like to pursue in the coming year, e.g., networking, relationship building?</w:t>
      </w:r>
    </w:p>
    <w:p w14:paraId="3BA6C015" w14:textId="77777777" w:rsidR="000853CF" w:rsidRPr="006276E8" w:rsidRDefault="000853CF" w:rsidP="000853CF">
      <w:pPr>
        <w:pStyle w:val="BoldStyle"/>
        <w:numPr>
          <w:ilvl w:val="0"/>
          <w:numId w:val="51"/>
        </w:numPr>
        <w:spacing w:after="240"/>
        <w:ind w:left="714" w:hanging="357"/>
        <w:contextualSpacing/>
        <w:rPr>
          <w:rFonts w:asciiTheme="majorHAnsi" w:eastAsia="Times New Roman" w:hAnsiTheme="majorHAnsi" w:cs="Times New Roman"/>
          <w:b w:val="0"/>
          <w:bCs/>
          <w:color w:val="141412"/>
        </w:rPr>
      </w:pPr>
      <w:r w:rsidRPr="006276E8">
        <w:rPr>
          <w:rFonts w:asciiTheme="majorHAnsi" w:eastAsia="Times New Roman" w:hAnsiTheme="majorHAnsi" w:cs="Times New Roman"/>
          <w:b w:val="0"/>
          <w:bCs/>
          <w:color w:val="141412"/>
        </w:rPr>
        <w:t>What opportunities did you have to participate in work outside the university, whether independently or with a faculty member?</w:t>
      </w:r>
    </w:p>
    <w:p w14:paraId="0723BCED" w14:textId="77777777" w:rsidR="000853CF" w:rsidRPr="006276E8" w:rsidRDefault="000853CF" w:rsidP="000853CF">
      <w:pPr>
        <w:pStyle w:val="BoldStyle"/>
        <w:numPr>
          <w:ilvl w:val="0"/>
          <w:numId w:val="51"/>
        </w:numPr>
        <w:spacing w:after="240"/>
        <w:ind w:left="714" w:hanging="357"/>
        <w:contextualSpacing/>
        <w:rPr>
          <w:rFonts w:asciiTheme="majorHAnsi" w:eastAsia="Times New Roman" w:hAnsiTheme="majorHAnsi" w:cs="Times New Roman"/>
          <w:b w:val="0"/>
          <w:bCs/>
          <w:color w:val="141412"/>
        </w:rPr>
      </w:pPr>
      <w:r w:rsidRPr="006276E8">
        <w:rPr>
          <w:rFonts w:asciiTheme="majorHAnsi" w:eastAsia="Times New Roman" w:hAnsiTheme="majorHAnsi" w:cs="Times New Roman"/>
          <w:b w:val="0"/>
          <w:bCs/>
          <w:color w:val="141412"/>
        </w:rPr>
        <w:t>What opportunities did you have to participate in research, whether independently or with a faculty member? What kinds of experiences would you like to have related to research in the coming year?</w:t>
      </w:r>
    </w:p>
    <w:p w14:paraId="1AF3AAF4" w14:textId="77777777" w:rsidR="000853CF" w:rsidRPr="006276E8" w:rsidRDefault="000853CF" w:rsidP="000853CF">
      <w:pPr>
        <w:pStyle w:val="BoldStyle"/>
        <w:spacing w:after="240"/>
        <w:contextualSpacing/>
        <w:rPr>
          <w:rFonts w:asciiTheme="majorHAnsi" w:eastAsia="Times New Roman" w:hAnsiTheme="majorHAnsi" w:cs="Times New Roman"/>
          <w:b w:val="0"/>
          <w:bCs/>
          <w:color w:val="141412"/>
        </w:rPr>
      </w:pPr>
    </w:p>
    <w:p w14:paraId="626F69CF" w14:textId="77777777" w:rsidR="000853CF" w:rsidRPr="006276E8" w:rsidRDefault="000853CF" w:rsidP="000853CF">
      <w:pPr>
        <w:pStyle w:val="BoldStyle"/>
        <w:spacing w:after="240"/>
        <w:contextualSpacing/>
        <w:rPr>
          <w:rFonts w:asciiTheme="majorHAnsi" w:eastAsia="Times New Roman" w:hAnsiTheme="majorHAnsi" w:cs="Times New Roman"/>
          <w:color w:val="141412"/>
        </w:rPr>
      </w:pPr>
      <w:r w:rsidRPr="006276E8">
        <w:rPr>
          <w:rFonts w:asciiTheme="majorHAnsi" w:eastAsia="Times New Roman" w:hAnsiTheme="majorHAnsi" w:cs="Times New Roman"/>
          <w:color w:val="141412"/>
        </w:rPr>
        <w:t>Example:</w:t>
      </w:r>
    </w:p>
    <w:p w14:paraId="60305895" w14:textId="57879399" w:rsidR="000853CF" w:rsidRPr="006276E8" w:rsidRDefault="000853CF" w:rsidP="000853CF">
      <w:pPr>
        <w:pStyle w:val="BoldStyle"/>
        <w:numPr>
          <w:ilvl w:val="0"/>
          <w:numId w:val="52"/>
        </w:numPr>
        <w:spacing w:after="240"/>
        <w:ind w:left="714" w:hanging="357"/>
        <w:contextualSpacing/>
        <w:rPr>
          <w:rFonts w:asciiTheme="majorHAnsi" w:eastAsia="Times New Roman" w:hAnsiTheme="majorHAnsi" w:cs="Times New Roman"/>
          <w:b w:val="0"/>
          <w:bCs/>
          <w:color w:val="141412"/>
        </w:rPr>
      </w:pPr>
      <w:r w:rsidRPr="006276E8">
        <w:rPr>
          <w:rFonts w:asciiTheme="majorHAnsi" w:eastAsia="Times New Roman" w:hAnsiTheme="majorHAnsi" w:cs="Times New Roman"/>
          <w:b w:val="0"/>
          <w:bCs/>
          <w:i/>
          <w:iCs/>
          <w:color w:val="141412"/>
        </w:rPr>
        <w:t>Previous opportunities</w:t>
      </w:r>
      <w:r w:rsidRPr="006276E8">
        <w:rPr>
          <w:rFonts w:asciiTheme="majorHAnsi" w:eastAsia="Times New Roman" w:hAnsiTheme="majorHAnsi" w:cs="Times New Roman"/>
          <w:b w:val="0"/>
          <w:bCs/>
          <w:color w:val="141412"/>
        </w:rPr>
        <w:t>: 5-Week rapid systematic research review with my supervisor on undergraduate critical thinking in post-secondary institutions (Canadian context)</w:t>
      </w:r>
    </w:p>
    <w:p w14:paraId="75F1D02F" w14:textId="3566093C" w:rsidR="006D6505" w:rsidRPr="006276E8" w:rsidRDefault="000853CF" w:rsidP="000853CF">
      <w:pPr>
        <w:pStyle w:val="BoldStyle"/>
        <w:numPr>
          <w:ilvl w:val="0"/>
          <w:numId w:val="52"/>
        </w:numPr>
        <w:spacing w:after="240"/>
        <w:ind w:left="714" w:hanging="357"/>
        <w:contextualSpacing/>
        <w:rPr>
          <w:rFonts w:asciiTheme="majorHAnsi" w:eastAsia="Times New Roman" w:hAnsiTheme="majorHAnsi" w:cs="Times New Roman"/>
          <w:b w:val="0"/>
          <w:bCs/>
          <w:color w:val="141412"/>
        </w:rPr>
      </w:pPr>
      <w:r w:rsidRPr="006276E8">
        <w:rPr>
          <w:rFonts w:asciiTheme="majorHAnsi" w:eastAsia="Times New Roman" w:hAnsiTheme="majorHAnsi" w:cs="Times New Roman"/>
          <w:b w:val="0"/>
          <w:bCs/>
          <w:i/>
          <w:iCs/>
          <w:color w:val="141412"/>
        </w:rPr>
        <w:t>Future opportunities:</w:t>
      </w:r>
      <w:r w:rsidRPr="006276E8">
        <w:rPr>
          <w:rFonts w:asciiTheme="majorHAnsi" w:eastAsia="Times New Roman" w:hAnsiTheme="majorHAnsi" w:cs="Times New Roman"/>
          <w:b w:val="0"/>
          <w:bCs/>
          <w:color w:val="141412"/>
        </w:rPr>
        <w:t xml:space="preserve"> Research with ___ departments in different Ontario universities</w:t>
      </w:r>
    </w:p>
    <w:p w14:paraId="1A321957" w14:textId="330439CE" w:rsidR="0032137C" w:rsidRPr="006276E8" w:rsidRDefault="0032137C" w:rsidP="000853CF">
      <w:pPr>
        <w:pStyle w:val="BoldStyle"/>
        <w:spacing w:after="240"/>
        <w:contextualSpacing/>
        <w:rPr>
          <w:rFonts w:asciiTheme="majorHAnsi" w:eastAsia="Times New Roman" w:hAnsiTheme="majorHAnsi" w:cs="Times New Roman"/>
          <w:b w:val="0"/>
          <w:bCs/>
          <w:color w:val="141412"/>
        </w:rPr>
      </w:pPr>
    </w:p>
    <w:tbl>
      <w:tblPr>
        <w:tblStyle w:val="TableGrid"/>
        <w:tblW w:w="0" w:type="auto"/>
        <w:tblLook w:val="04A0" w:firstRow="1" w:lastRow="0" w:firstColumn="1" w:lastColumn="0" w:noHBand="0" w:noVBand="1"/>
      </w:tblPr>
      <w:tblGrid>
        <w:gridCol w:w="3116"/>
        <w:gridCol w:w="3117"/>
        <w:gridCol w:w="3117"/>
      </w:tblGrid>
      <w:tr w:rsidR="00BE0859" w:rsidRPr="006276E8" w14:paraId="463841E1" w14:textId="77777777" w:rsidTr="00065712">
        <w:tc>
          <w:tcPr>
            <w:tcW w:w="3116" w:type="dxa"/>
            <w:shd w:val="clear" w:color="auto" w:fill="D9D9D9" w:themeFill="background1" w:themeFillShade="D9"/>
          </w:tcPr>
          <w:p w14:paraId="00992FD9" w14:textId="480F3D60" w:rsidR="00BE0859" w:rsidRPr="006276E8" w:rsidRDefault="00BE0859" w:rsidP="000853CF">
            <w:pPr>
              <w:pStyle w:val="BoldStyle"/>
              <w:spacing w:after="240"/>
              <w:contextualSpacing/>
              <w:rPr>
                <w:rFonts w:asciiTheme="majorHAnsi" w:eastAsia="Times New Roman" w:hAnsiTheme="majorHAnsi" w:cs="Times New Roman"/>
                <w:color w:val="141412"/>
              </w:rPr>
            </w:pPr>
            <w:r w:rsidRPr="006276E8">
              <w:rPr>
                <w:rFonts w:asciiTheme="majorHAnsi" w:eastAsia="Times New Roman" w:hAnsiTheme="majorHAnsi" w:cs="Times New Roman"/>
                <w:color w:val="141412"/>
              </w:rPr>
              <w:t>Opportunity/Next Steps</w:t>
            </w:r>
          </w:p>
        </w:tc>
        <w:tc>
          <w:tcPr>
            <w:tcW w:w="3117" w:type="dxa"/>
            <w:shd w:val="clear" w:color="auto" w:fill="D9D9D9" w:themeFill="background1" w:themeFillShade="D9"/>
          </w:tcPr>
          <w:p w14:paraId="0FCD5ABF" w14:textId="10A77ACA" w:rsidR="00BE0859" w:rsidRPr="006276E8" w:rsidRDefault="00BE0859" w:rsidP="000853CF">
            <w:pPr>
              <w:pStyle w:val="BoldStyle"/>
              <w:spacing w:after="240"/>
              <w:contextualSpacing/>
              <w:rPr>
                <w:rFonts w:asciiTheme="majorHAnsi" w:eastAsia="Times New Roman" w:hAnsiTheme="majorHAnsi" w:cs="Times New Roman"/>
                <w:color w:val="141412"/>
              </w:rPr>
            </w:pPr>
            <w:r w:rsidRPr="006276E8">
              <w:rPr>
                <w:rFonts w:asciiTheme="majorHAnsi" w:eastAsia="Times New Roman" w:hAnsiTheme="majorHAnsi" w:cs="Times New Roman"/>
                <w:color w:val="141412"/>
              </w:rPr>
              <w:t>Lessons Learned</w:t>
            </w:r>
          </w:p>
        </w:tc>
        <w:tc>
          <w:tcPr>
            <w:tcW w:w="3117" w:type="dxa"/>
            <w:shd w:val="clear" w:color="auto" w:fill="D9D9D9" w:themeFill="background1" w:themeFillShade="D9"/>
          </w:tcPr>
          <w:p w14:paraId="541F0CBB" w14:textId="51271571" w:rsidR="00BE0859" w:rsidRPr="006276E8" w:rsidRDefault="00BE0859" w:rsidP="000853CF">
            <w:pPr>
              <w:pStyle w:val="BoldStyle"/>
              <w:spacing w:after="240"/>
              <w:contextualSpacing/>
              <w:rPr>
                <w:rFonts w:asciiTheme="majorHAnsi" w:eastAsia="Times New Roman" w:hAnsiTheme="majorHAnsi" w:cs="Times New Roman"/>
                <w:color w:val="141412"/>
              </w:rPr>
            </w:pPr>
            <w:r w:rsidRPr="006276E8">
              <w:rPr>
                <w:rFonts w:asciiTheme="majorHAnsi" w:eastAsia="Times New Roman" w:hAnsiTheme="majorHAnsi" w:cs="Times New Roman"/>
                <w:color w:val="141412"/>
              </w:rPr>
              <w:t>Notes</w:t>
            </w:r>
          </w:p>
        </w:tc>
      </w:tr>
      <w:tr w:rsidR="00BE0859" w:rsidRPr="006276E8" w14:paraId="5DE75DE4" w14:textId="77777777" w:rsidTr="00BE0859">
        <w:tc>
          <w:tcPr>
            <w:tcW w:w="3116" w:type="dxa"/>
          </w:tcPr>
          <w:p w14:paraId="369AE98E" w14:textId="77777777" w:rsidR="00120482" w:rsidRPr="003471BA" w:rsidRDefault="00120482" w:rsidP="00120482">
            <w:pPr>
              <w:rPr>
                <w:rFonts w:asciiTheme="majorHAnsi" w:hAnsiTheme="majorHAnsi"/>
                <w:lang w:val="en-US"/>
              </w:rPr>
            </w:pPr>
            <w:r w:rsidRPr="003471BA">
              <w:rPr>
                <w:rFonts w:asciiTheme="majorHAnsi" w:hAnsiTheme="majorHAnsi"/>
                <w:lang w:val="en-US"/>
              </w:rPr>
              <w:t xml:space="preserve">Previous Opportunities: </w:t>
            </w:r>
          </w:p>
          <w:p w14:paraId="6FFECC6B" w14:textId="442A7338" w:rsidR="00120482" w:rsidRPr="003471BA" w:rsidRDefault="00120482" w:rsidP="00120482">
            <w:pPr>
              <w:rPr>
                <w:rFonts w:asciiTheme="majorHAnsi" w:hAnsiTheme="majorHAnsi"/>
                <w:lang w:val="en-US"/>
              </w:rPr>
            </w:pPr>
            <w:r w:rsidRPr="003471BA">
              <w:rPr>
                <w:rFonts w:asciiTheme="majorHAnsi" w:hAnsiTheme="majorHAnsi"/>
                <w:lang w:val="en-US"/>
              </w:rPr>
              <w:t xml:space="preserve">- 5-Week rapid systemic review research with my supervisor on undergraduate critical </w:t>
            </w:r>
          </w:p>
          <w:p w14:paraId="1CF50AED" w14:textId="676BD81F" w:rsidR="00120482" w:rsidRPr="003471BA" w:rsidRDefault="00120482" w:rsidP="00120482">
            <w:pPr>
              <w:rPr>
                <w:rFonts w:asciiTheme="majorHAnsi" w:hAnsiTheme="majorHAnsi"/>
                <w:lang w:val="en-US"/>
              </w:rPr>
            </w:pPr>
            <w:r w:rsidRPr="003471BA">
              <w:rPr>
                <w:rFonts w:asciiTheme="majorHAnsi" w:hAnsiTheme="majorHAnsi"/>
                <w:lang w:val="en-US"/>
              </w:rPr>
              <w:t xml:space="preserve">thinking in post-secondary institutions </w:t>
            </w:r>
            <w:r w:rsidR="00AF20E5" w:rsidRPr="003471BA">
              <w:rPr>
                <w:rFonts w:asciiTheme="majorHAnsi" w:eastAsia="Times New Roman" w:hAnsiTheme="majorHAnsi" w:cs="Times New Roman"/>
                <w:bCs/>
                <w:color w:val="141412"/>
              </w:rPr>
              <w:t>(</w:t>
            </w:r>
            <w:r w:rsidRPr="003471BA">
              <w:rPr>
                <w:rFonts w:asciiTheme="majorHAnsi" w:hAnsiTheme="majorHAnsi"/>
                <w:lang w:val="en-US"/>
              </w:rPr>
              <w:t>Canadian context</w:t>
            </w:r>
            <w:r w:rsidR="00AF20E5" w:rsidRPr="003471BA">
              <w:rPr>
                <w:rFonts w:asciiTheme="majorHAnsi" w:eastAsia="Times New Roman" w:hAnsiTheme="majorHAnsi" w:cs="Times New Roman"/>
                <w:bCs/>
                <w:color w:val="141412"/>
              </w:rPr>
              <w:t>)</w:t>
            </w:r>
          </w:p>
          <w:p w14:paraId="7FB0E8DB" w14:textId="77777777" w:rsidR="00120482" w:rsidRPr="003471BA" w:rsidRDefault="00120482" w:rsidP="00120482">
            <w:pPr>
              <w:rPr>
                <w:rFonts w:asciiTheme="majorHAnsi" w:hAnsiTheme="majorHAnsi"/>
                <w:lang w:val="en-US"/>
              </w:rPr>
            </w:pPr>
            <w:r w:rsidRPr="003471BA">
              <w:rPr>
                <w:rFonts w:asciiTheme="majorHAnsi" w:hAnsiTheme="majorHAnsi"/>
                <w:lang w:val="en-US"/>
              </w:rPr>
              <w:t>- Final research paper on Ontario’s Differentiation Policy Framework and its overall impacts on the structure of universities in Ontario</w:t>
            </w:r>
          </w:p>
          <w:p w14:paraId="77443219" w14:textId="38F0491D" w:rsidR="00BE0859" w:rsidRPr="003471BA" w:rsidRDefault="00120482" w:rsidP="00120482">
            <w:pPr>
              <w:rPr>
                <w:rFonts w:asciiTheme="majorHAnsi" w:hAnsiTheme="majorHAnsi"/>
                <w:lang w:val="en-US"/>
              </w:rPr>
            </w:pPr>
            <w:r w:rsidRPr="003471BA">
              <w:rPr>
                <w:rFonts w:asciiTheme="majorHAnsi" w:hAnsiTheme="majorHAnsi"/>
                <w:lang w:val="en-US"/>
              </w:rPr>
              <w:t xml:space="preserve">- Other course-work related research </w:t>
            </w:r>
          </w:p>
        </w:tc>
        <w:tc>
          <w:tcPr>
            <w:tcW w:w="3117" w:type="dxa"/>
          </w:tcPr>
          <w:p w14:paraId="1C2878F7" w14:textId="71D95824" w:rsidR="00C50F47" w:rsidRDefault="00C50F47" w:rsidP="000853CF">
            <w:pPr>
              <w:pStyle w:val="BoldStyle"/>
              <w:spacing w:after="240"/>
              <w:contextualSpacing/>
              <w:rPr>
                <w:rFonts w:asciiTheme="majorHAnsi" w:eastAsia="Times New Roman" w:hAnsiTheme="majorHAnsi" w:cs="Times New Roman"/>
                <w:b w:val="0"/>
                <w:bCs/>
                <w:color w:val="141412"/>
              </w:rPr>
            </w:pPr>
            <w:r>
              <w:rPr>
                <w:rFonts w:asciiTheme="majorHAnsi" w:eastAsia="Times New Roman" w:hAnsiTheme="majorHAnsi" w:cs="Times New Roman"/>
                <w:b w:val="0"/>
                <w:bCs/>
                <w:color w:val="141412"/>
              </w:rPr>
              <w:t xml:space="preserve">Took a course on Policy Issues in Postsecondary Education which allowed me to </w:t>
            </w:r>
            <w:r w:rsidR="005624DB">
              <w:rPr>
                <w:rFonts w:asciiTheme="majorHAnsi" w:eastAsia="Times New Roman" w:hAnsiTheme="majorHAnsi" w:cs="Times New Roman"/>
                <w:b w:val="0"/>
                <w:bCs/>
                <w:color w:val="141412"/>
              </w:rPr>
              <w:t xml:space="preserve">start </w:t>
            </w:r>
            <w:r>
              <w:rPr>
                <w:rFonts w:asciiTheme="majorHAnsi" w:eastAsia="Times New Roman" w:hAnsiTheme="majorHAnsi" w:cs="Times New Roman"/>
                <w:b w:val="0"/>
                <w:bCs/>
                <w:color w:val="141412"/>
              </w:rPr>
              <w:t xml:space="preserve">a literature review </w:t>
            </w:r>
            <w:r w:rsidR="005D16DD">
              <w:rPr>
                <w:rFonts w:asciiTheme="majorHAnsi" w:eastAsia="Times New Roman" w:hAnsiTheme="majorHAnsi" w:cs="Times New Roman"/>
                <w:b w:val="0"/>
                <w:bCs/>
                <w:color w:val="141412"/>
              </w:rPr>
              <w:t xml:space="preserve">for my </w:t>
            </w:r>
            <w:r>
              <w:rPr>
                <w:rFonts w:asciiTheme="majorHAnsi" w:eastAsia="Times New Roman" w:hAnsiTheme="majorHAnsi" w:cs="Times New Roman"/>
                <w:b w:val="0"/>
                <w:bCs/>
                <w:color w:val="141412"/>
              </w:rPr>
              <w:t xml:space="preserve">final research paper topic </w:t>
            </w:r>
          </w:p>
          <w:p w14:paraId="64D43195" w14:textId="77777777" w:rsidR="00C50F47" w:rsidRDefault="00C50F47" w:rsidP="000853CF">
            <w:pPr>
              <w:pStyle w:val="BoldStyle"/>
              <w:spacing w:after="240"/>
              <w:contextualSpacing/>
              <w:rPr>
                <w:rFonts w:asciiTheme="majorHAnsi" w:eastAsia="Times New Roman" w:hAnsiTheme="majorHAnsi" w:cs="Times New Roman"/>
                <w:b w:val="0"/>
                <w:bCs/>
                <w:color w:val="141412"/>
              </w:rPr>
            </w:pPr>
          </w:p>
          <w:p w14:paraId="750ECADF" w14:textId="3966EC10" w:rsidR="001B43DA" w:rsidRDefault="00733A9B" w:rsidP="000853CF">
            <w:pPr>
              <w:pStyle w:val="BoldStyle"/>
              <w:spacing w:after="240"/>
              <w:contextualSpacing/>
              <w:rPr>
                <w:rFonts w:asciiTheme="majorHAnsi" w:eastAsia="Times New Roman" w:hAnsiTheme="majorHAnsi" w:cs="Times New Roman"/>
                <w:b w:val="0"/>
                <w:bCs/>
                <w:color w:val="141412"/>
              </w:rPr>
            </w:pPr>
            <w:r>
              <w:rPr>
                <w:rFonts w:asciiTheme="majorHAnsi" w:eastAsia="Times New Roman" w:hAnsiTheme="majorHAnsi" w:cs="Times New Roman"/>
                <w:b w:val="0"/>
                <w:bCs/>
                <w:color w:val="141412"/>
              </w:rPr>
              <w:t xml:space="preserve">Successfully </w:t>
            </w:r>
            <w:r w:rsidR="00D5311D">
              <w:rPr>
                <w:rFonts w:asciiTheme="majorHAnsi" w:eastAsia="Times New Roman" w:hAnsiTheme="majorHAnsi" w:cs="Times New Roman"/>
                <w:b w:val="0"/>
                <w:bCs/>
                <w:color w:val="141412"/>
              </w:rPr>
              <w:t xml:space="preserve">started draft of </w:t>
            </w:r>
            <w:r>
              <w:rPr>
                <w:rFonts w:asciiTheme="majorHAnsi" w:eastAsia="Times New Roman" w:hAnsiTheme="majorHAnsi" w:cs="Times New Roman"/>
                <w:b w:val="0"/>
                <w:bCs/>
                <w:color w:val="141412"/>
              </w:rPr>
              <w:t xml:space="preserve">MRP and found it helpful to have colleagues proofread my work </w:t>
            </w:r>
            <w:r w:rsidR="00266A34">
              <w:rPr>
                <w:rFonts w:asciiTheme="majorHAnsi" w:eastAsia="Times New Roman" w:hAnsiTheme="majorHAnsi" w:cs="Times New Roman"/>
                <w:b w:val="0"/>
                <w:bCs/>
                <w:color w:val="141412"/>
              </w:rPr>
              <w:t>along the way</w:t>
            </w:r>
          </w:p>
          <w:p w14:paraId="0E42CF5D" w14:textId="57B56443" w:rsidR="009F2FBB" w:rsidRPr="006276E8" w:rsidRDefault="009F2FBB" w:rsidP="000853CF">
            <w:pPr>
              <w:pStyle w:val="BoldStyle"/>
              <w:spacing w:after="240"/>
              <w:contextualSpacing/>
              <w:rPr>
                <w:rFonts w:asciiTheme="majorHAnsi" w:eastAsia="Times New Roman" w:hAnsiTheme="majorHAnsi" w:cs="Times New Roman"/>
                <w:b w:val="0"/>
                <w:bCs/>
                <w:color w:val="141412"/>
              </w:rPr>
            </w:pPr>
            <w:r>
              <w:rPr>
                <w:rFonts w:asciiTheme="majorHAnsi" w:eastAsia="Times New Roman" w:hAnsiTheme="majorHAnsi" w:cs="Times New Roman"/>
                <w:b w:val="0"/>
                <w:bCs/>
                <w:color w:val="141412"/>
              </w:rPr>
              <w:t xml:space="preserve"> </w:t>
            </w:r>
          </w:p>
        </w:tc>
        <w:tc>
          <w:tcPr>
            <w:tcW w:w="3117" w:type="dxa"/>
          </w:tcPr>
          <w:p w14:paraId="3419D404" w14:textId="3F2F7DE7" w:rsidR="006A2940" w:rsidRPr="006276E8" w:rsidRDefault="00A42B89" w:rsidP="000853CF">
            <w:pPr>
              <w:pStyle w:val="BoldStyle"/>
              <w:spacing w:after="240"/>
              <w:contextualSpacing/>
              <w:rPr>
                <w:rFonts w:asciiTheme="majorHAnsi" w:eastAsia="Times New Roman" w:hAnsiTheme="majorHAnsi" w:cs="Times New Roman"/>
                <w:b w:val="0"/>
                <w:bCs/>
                <w:color w:val="141412"/>
              </w:rPr>
            </w:pPr>
            <w:r>
              <w:rPr>
                <w:rFonts w:asciiTheme="majorHAnsi" w:eastAsia="Times New Roman" w:hAnsiTheme="majorHAnsi" w:cs="Times New Roman"/>
                <w:b w:val="0"/>
                <w:bCs/>
                <w:color w:val="141412"/>
              </w:rPr>
              <w:t xml:space="preserve">Thinking of publishing MRP in some capacity, but not sure where </w:t>
            </w:r>
            <w:proofErr w:type="gramStart"/>
            <w:r w:rsidR="006A2940">
              <w:rPr>
                <w:rFonts w:asciiTheme="majorHAnsi" w:eastAsia="Times New Roman" w:hAnsiTheme="majorHAnsi" w:cs="Times New Roman"/>
                <w:b w:val="0"/>
                <w:bCs/>
                <w:color w:val="141412"/>
              </w:rPr>
              <w:t>at the moment</w:t>
            </w:r>
            <w:proofErr w:type="gramEnd"/>
            <w:r w:rsidR="001B43DA">
              <w:rPr>
                <w:rFonts w:asciiTheme="majorHAnsi" w:eastAsia="Times New Roman" w:hAnsiTheme="majorHAnsi" w:cs="Times New Roman"/>
                <w:b w:val="0"/>
                <w:bCs/>
                <w:color w:val="141412"/>
              </w:rPr>
              <w:t xml:space="preserve">; ask supervisor for suggestions </w:t>
            </w:r>
          </w:p>
        </w:tc>
      </w:tr>
      <w:tr w:rsidR="00BE0859" w:rsidRPr="006276E8" w14:paraId="5F6D96DC" w14:textId="77777777" w:rsidTr="00BE0859">
        <w:tc>
          <w:tcPr>
            <w:tcW w:w="3116" w:type="dxa"/>
          </w:tcPr>
          <w:p w14:paraId="36B53840" w14:textId="77777777" w:rsidR="00120482" w:rsidRPr="003471BA" w:rsidRDefault="00120482" w:rsidP="00120482">
            <w:pPr>
              <w:rPr>
                <w:rFonts w:asciiTheme="majorHAnsi" w:hAnsiTheme="majorHAnsi"/>
                <w:lang w:val="en-US"/>
              </w:rPr>
            </w:pPr>
            <w:r w:rsidRPr="003471BA">
              <w:rPr>
                <w:rFonts w:asciiTheme="majorHAnsi" w:hAnsiTheme="majorHAnsi"/>
                <w:lang w:val="en-US"/>
              </w:rPr>
              <w:t xml:space="preserve">Future Opportunities: </w:t>
            </w:r>
          </w:p>
          <w:p w14:paraId="613BB5D5" w14:textId="569E6970" w:rsidR="00120482" w:rsidRPr="003471BA" w:rsidRDefault="00120482" w:rsidP="00120482">
            <w:pPr>
              <w:rPr>
                <w:rFonts w:asciiTheme="majorHAnsi" w:hAnsiTheme="majorHAnsi"/>
                <w:lang w:val="en-US"/>
              </w:rPr>
            </w:pPr>
            <w:r w:rsidRPr="003471BA">
              <w:rPr>
                <w:rFonts w:asciiTheme="majorHAnsi" w:hAnsiTheme="majorHAnsi"/>
                <w:lang w:val="en-US"/>
              </w:rPr>
              <w:lastRenderedPageBreak/>
              <w:t xml:space="preserve">- Research with Education departments in different Ontario universities </w:t>
            </w:r>
          </w:p>
          <w:p w14:paraId="4ABBA144" w14:textId="03AF6F04" w:rsidR="00120482" w:rsidRPr="003471BA" w:rsidRDefault="00120482" w:rsidP="00120482">
            <w:pPr>
              <w:rPr>
                <w:rFonts w:asciiTheme="majorHAnsi" w:hAnsiTheme="majorHAnsi"/>
                <w:lang w:val="en-US"/>
              </w:rPr>
            </w:pPr>
            <w:r w:rsidRPr="003471BA">
              <w:rPr>
                <w:rFonts w:asciiTheme="majorHAnsi" w:hAnsiTheme="majorHAnsi"/>
                <w:lang w:val="en-US"/>
              </w:rPr>
              <w:t xml:space="preserve">- Research with supervisor on Ontario university missions </w:t>
            </w:r>
            <w:r w:rsidR="00C60FBD" w:rsidRPr="003471BA">
              <w:rPr>
                <w:rFonts w:asciiTheme="majorHAnsi" w:eastAsia="Times New Roman" w:hAnsiTheme="majorHAnsi" w:cs="Times New Roman"/>
                <w:bCs/>
                <w:color w:val="141412"/>
              </w:rPr>
              <w:t>(</w:t>
            </w:r>
            <w:r w:rsidRPr="003471BA">
              <w:rPr>
                <w:rFonts w:asciiTheme="majorHAnsi" w:hAnsiTheme="majorHAnsi"/>
                <w:lang w:val="en-US"/>
              </w:rPr>
              <w:t xml:space="preserve">good opportunity to advance </w:t>
            </w:r>
            <w:proofErr w:type="gramStart"/>
            <w:r w:rsidRPr="003471BA">
              <w:rPr>
                <w:rFonts w:asciiTheme="majorHAnsi" w:hAnsiTheme="majorHAnsi"/>
                <w:lang w:val="en-US"/>
              </w:rPr>
              <w:t>masters</w:t>
            </w:r>
            <w:proofErr w:type="gramEnd"/>
            <w:r w:rsidRPr="003471BA">
              <w:rPr>
                <w:rFonts w:asciiTheme="majorHAnsi" w:hAnsiTheme="majorHAnsi"/>
                <w:lang w:val="en-US"/>
              </w:rPr>
              <w:t xml:space="preserve"> research knowledge</w:t>
            </w:r>
            <w:r w:rsidR="00C60FBD" w:rsidRPr="003471BA">
              <w:rPr>
                <w:rFonts w:asciiTheme="majorHAnsi" w:eastAsia="Times New Roman" w:hAnsiTheme="majorHAnsi" w:cs="Times New Roman"/>
                <w:bCs/>
                <w:color w:val="141412"/>
              </w:rPr>
              <w:t>)</w:t>
            </w:r>
          </w:p>
          <w:p w14:paraId="1B269555" w14:textId="2559E3FA" w:rsidR="00120482" w:rsidRPr="003471BA" w:rsidRDefault="00120482" w:rsidP="00120482">
            <w:pPr>
              <w:rPr>
                <w:rFonts w:asciiTheme="majorHAnsi" w:hAnsiTheme="majorHAnsi"/>
                <w:lang w:val="en-US"/>
              </w:rPr>
            </w:pPr>
            <w:r w:rsidRPr="003471BA">
              <w:rPr>
                <w:rFonts w:asciiTheme="majorHAnsi" w:hAnsiTheme="majorHAnsi"/>
                <w:lang w:val="en-US"/>
              </w:rPr>
              <w:t xml:space="preserve">- Research internship opportunity with Higher Education Quality Council of Ontario </w:t>
            </w:r>
            <w:r w:rsidR="0054045B" w:rsidRPr="003471BA">
              <w:rPr>
                <w:rFonts w:asciiTheme="majorHAnsi" w:eastAsia="Times New Roman" w:hAnsiTheme="majorHAnsi" w:cs="Times New Roman"/>
                <w:bCs/>
                <w:color w:val="141412"/>
              </w:rPr>
              <w:t>(</w:t>
            </w:r>
            <w:r w:rsidRPr="003471BA">
              <w:rPr>
                <w:rFonts w:asciiTheme="majorHAnsi" w:hAnsiTheme="majorHAnsi"/>
                <w:lang w:val="en-US"/>
              </w:rPr>
              <w:t>good opportunity for network building in the field</w:t>
            </w:r>
            <w:r w:rsidR="0054045B" w:rsidRPr="003471BA">
              <w:rPr>
                <w:rFonts w:asciiTheme="majorHAnsi" w:eastAsia="Times New Roman" w:hAnsiTheme="majorHAnsi" w:cs="Times New Roman"/>
                <w:bCs/>
                <w:color w:val="141412"/>
              </w:rPr>
              <w:t>)</w:t>
            </w:r>
          </w:p>
          <w:p w14:paraId="764B0BDF" w14:textId="7E3015D3" w:rsidR="00BE0859" w:rsidRPr="003471BA" w:rsidRDefault="00120482" w:rsidP="0032137C">
            <w:pPr>
              <w:rPr>
                <w:rFonts w:asciiTheme="majorHAnsi" w:hAnsiTheme="majorHAnsi"/>
                <w:lang w:val="en-US"/>
              </w:rPr>
            </w:pPr>
            <w:r w:rsidRPr="003471BA">
              <w:rPr>
                <w:rFonts w:asciiTheme="majorHAnsi" w:hAnsiTheme="majorHAnsi"/>
                <w:lang w:val="en-US"/>
              </w:rPr>
              <w:t>- Research opportunities with the Ministry of Colleges and Universities</w:t>
            </w:r>
            <w:r w:rsidR="0054045B" w:rsidRPr="003471BA">
              <w:rPr>
                <w:rFonts w:asciiTheme="majorHAnsi" w:hAnsiTheme="majorHAnsi"/>
                <w:lang w:val="en-US"/>
              </w:rPr>
              <w:t xml:space="preserve"> in Ontario</w:t>
            </w:r>
            <w:r w:rsidRPr="003471BA">
              <w:rPr>
                <w:rFonts w:asciiTheme="majorHAnsi" w:hAnsiTheme="majorHAnsi"/>
                <w:lang w:val="en-US"/>
              </w:rPr>
              <w:t xml:space="preserve"> </w:t>
            </w:r>
            <w:r w:rsidR="005730A0" w:rsidRPr="003471BA">
              <w:rPr>
                <w:rFonts w:asciiTheme="majorHAnsi" w:eastAsia="Times New Roman" w:hAnsiTheme="majorHAnsi" w:cs="Times New Roman"/>
                <w:bCs/>
                <w:color w:val="141412"/>
              </w:rPr>
              <w:t>(</w:t>
            </w:r>
            <w:r w:rsidRPr="003471BA">
              <w:rPr>
                <w:rFonts w:asciiTheme="majorHAnsi" w:hAnsiTheme="majorHAnsi"/>
                <w:lang w:val="en-US"/>
              </w:rPr>
              <w:t>good opportunity for network building</w:t>
            </w:r>
            <w:r w:rsidR="005730A0" w:rsidRPr="003471BA">
              <w:rPr>
                <w:rFonts w:asciiTheme="majorHAnsi" w:eastAsia="Times New Roman" w:hAnsiTheme="majorHAnsi" w:cs="Times New Roman"/>
                <w:bCs/>
                <w:color w:val="141412"/>
              </w:rPr>
              <w:t>)</w:t>
            </w:r>
          </w:p>
        </w:tc>
        <w:tc>
          <w:tcPr>
            <w:tcW w:w="3117" w:type="dxa"/>
          </w:tcPr>
          <w:p w14:paraId="3B6110D7" w14:textId="65BE79D6" w:rsidR="00E33E53" w:rsidRDefault="000C618F" w:rsidP="000853CF">
            <w:pPr>
              <w:pStyle w:val="BoldStyle"/>
              <w:spacing w:after="240"/>
              <w:contextualSpacing/>
              <w:rPr>
                <w:rFonts w:asciiTheme="majorHAnsi" w:eastAsia="Times New Roman" w:hAnsiTheme="majorHAnsi" w:cs="Times New Roman"/>
                <w:b w:val="0"/>
                <w:bCs/>
                <w:color w:val="141412"/>
              </w:rPr>
            </w:pPr>
            <w:r>
              <w:rPr>
                <w:rFonts w:asciiTheme="majorHAnsi" w:eastAsia="Times New Roman" w:hAnsiTheme="majorHAnsi" w:cs="Times New Roman"/>
                <w:b w:val="0"/>
                <w:bCs/>
                <w:color w:val="141412"/>
              </w:rPr>
              <w:lastRenderedPageBreak/>
              <w:t xml:space="preserve">Prioritized </w:t>
            </w:r>
            <w:proofErr w:type="spellStart"/>
            <w:r>
              <w:rPr>
                <w:rFonts w:asciiTheme="majorHAnsi" w:eastAsia="Times New Roman" w:hAnsiTheme="majorHAnsi" w:cs="Times New Roman"/>
                <w:b w:val="0"/>
                <w:bCs/>
                <w:color w:val="141412"/>
              </w:rPr>
              <w:t>RAship</w:t>
            </w:r>
            <w:proofErr w:type="spellEnd"/>
            <w:r>
              <w:rPr>
                <w:rFonts w:asciiTheme="majorHAnsi" w:eastAsia="Times New Roman" w:hAnsiTheme="majorHAnsi" w:cs="Times New Roman"/>
                <w:b w:val="0"/>
                <w:bCs/>
                <w:color w:val="141412"/>
              </w:rPr>
              <w:t xml:space="preserve"> with supervisor</w:t>
            </w:r>
            <w:r w:rsidR="00E33E53">
              <w:rPr>
                <w:rFonts w:asciiTheme="majorHAnsi" w:eastAsia="Times New Roman" w:hAnsiTheme="majorHAnsi" w:cs="Times New Roman"/>
                <w:b w:val="0"/>
                <w:bCs/>
                <w:color w:val="141412"/>
              </w:rPr>
              <w:t xml:space="preserve">; learned how to </w:t>
            </w:r>
            <w:r w:rsidR="00E33E53">
              <w:rPr>
                <w:rFonts w:asciiTheme="majorHAnsi" w:eastAsia="Times New Roman" w:hAnsiTheme="majorHAnsi" w:cs="Times New Roman"/>
                <w:b w:val="0"/>
                <w:bCs/>
                <w:color w:val="141412"/>
              </w:rPr>
              <w:lastRenderedPageBreak/>
              <w:t xml:space="preserve">write a strong literature review </w:t>
            </w:r>
            <w:r w:rsidR="00846B8D">
              <w:rPr>
                <w:rFonts w:asciiTheme="majorHAnsi" w:eastAsia="Times New Roman" w:hAnsiTheme="majorHAnsi" w:cs="Times New Roman"/>
                <w:b w:val="0"/>
                <w:bCs/>
                <w:color w:val="141412"/>
              </w:rPr>
              <w:t>(i.e., writing thematically</w:t>
            </w:r>
            <w:r w:rsidR="001042FB">
              <w:rPr>
                <w:rFonts w:asciiTheme="majorHAnsi" w:eastAsia="Times New Roman" w:hAnsiTheme="majorHAnsi" w:cs="Times New Roman"/>
                <w:b w:val="0"/>
                <w:bCs/>
                <w:color w:val="141412"/>
              </w:rPr>
              <w:t xml:space="preserve"> and not being repetitive in nature) </w:t>
            </w:r>
          </w:p>
          <w:p w14:paraId="613EA80D" w14:textId="77777777" w:rsidR="00E33E53" w:rsidRDefault="00E33E53" w:rsidP="000853CF">
            <w:pPr>
              <w:pStyle w:val="BoldStyle"/>
              <w:spacing w:after="240"/>
              <w:contextualSpacing/>
              <w:rPr>
                <w:rFonts w:asciiTheme="majorHAnsi" w:eastAsia="Times New Roman" w:hAnsiTheme="majorHAnsi" w:cs="Times New Roman"/>
                <w:b w:val="0"/>
                <w:bCs/>
                <w:color w:val="141412"/>
              </w:rPr>
            </w:pPr>
          </w:p>
          <w:p w14:paraId="011AF8B3" w14:textId="70CD261D" w:rsidR="00F31381" w:rsidRDefault="00F31381" w:rsidP="000853CF">
            <w:pPr>
              <w:pStyle w:val="BoldStyle"/>
              <w:spacing w:after="240"/>
              <w:contextualSpacing/>
              <w:rPr>
                <w:rFonts w:asciiTheme="majorHAnsi" w:eastAsia="Times New Roman" w:hAnsiTheme="majorHAnsi" w:cs="Times New Roman"/>
                <w:b w:val="0"/>
                <w:bCs/>
                <w:color w:val="141412"/>
              </w:rPr>
            </w:pPr>
            <w:r>
              <w:rPr>
                <w:rFonts w:asciiTheme="majorHAnsi" w:eastAsia="Times New Roman" w:hAnsiTheme="majorHAnsi" w:cs="Times New Roman"/>
                <w:b w:val="0"/>
                <w:bCs/>
                <w:color w:val="141412"/>
              </w:rPr>
              <w:t xml:space="preserve">Schedule did not allow me to </w:t>
            </w:r>
            <w:proofErr w:type="gramStart"/>
            <w:r>
              <w:rPr>
                <w:rFonts w:asciiTheme="majorHAnsi" w:eastAsia="Times New Roman" w:hAnsiTheme="majorHAnsi" w:cs="Times New Roman"/>
                <w:b w:val="0"/>
                <w:bCs/>
                <w:color w:val="141412"/>
              </w:rPr>
              <w:t>look into</w:t>
            </w:r>
            <w:proofErr w:type="gramEnd"/>
            <w:r>
              <w:rPr>
                <w:rFonts w:asciiTheme="majorHAnsi" w:eastAsia="Times New Roman" w:hAnsiTheme="majorHAnsi" w:cs="Times New Roman"/>
                <w:b w:val="0"/>
                <w:bCs/>
                <w:color w:val="141412"/>
              </w:rPr>
              <w:t xml:space="preserve"> other research opportunities </w:t>
            </w:r>
          </w:p>
          <w:p w14:paraId="38135DED" w14:textId="64E0FFAA" w:rsidR="00E33E53" w:rsidRPr="006276E8" w:rsidRDefault="00E33E53" w:rsidP="000853CF">
            <w:pPr>
              <w:pStyle w:val="BoldStyle"/>
              <w:spacing w:after="240"/>
              <w:contextualSpacing/>
              <w:rPr>
                <w:rFonts w:asciiTheme="majorHAnsi" w:eastAsia="Times New Roman" w:hAnsiTheme="majorHAnsi" w:cs="Times New Roman"/>
                <w:b w:val="0"/>
                <w:bCs/>
                <w:color w:val="141412"/>
              </w:rPr>
            </w:pPr>
          </w:p>
        </w:tc>
        <w:tc>
          <w:tcPr>
            <w:tcW w:w="3117" w:type="dxa"/>
          </w:tcPr>
          <w:p w14:paraId="5A0726EF" w14:textId="2319A5C9" w:rsidR="00BE0859" w:rsidRPr="006276E8" w:rsidRDefault="00BE0859" w:rsidP="000853CF">
            <w:pPr>
              <w:pStyle w:val="BoldStyle"/>
              <w:spacing w:after="240"/>
              <w:contextualSpacing/>
              <w:rPr>
                <w:rFonts w:asciiTheme="majorHAnsi" w:eastAsia="Times New Roman" w:hAnsiTheme="majorHAnsi" w:cs="Times New Roman"/>
                <w:b w:val="0"/>
                <w:bCs/>
                <w:color w:val="141412"/>
              </w:rPr>
            </w:pPr>
          </w:p>
        </w:tc>
      </w:tr>
    </w:tbl>
    <w:p w14:paraId="1E0783F7" w14:textId="77777777" w:rsidR="000853CF" w:rsidRPr="006276E8" w:rsidRDefault="000853CF" w:rsidP="000853CF">
      <w:pPr>
        <w:pStyle w:val="BoldStyle"/>
        <w:spacing w:after="240"/>
        <w:contextualSpacing/>
        <w:rPr>
          <w:rFonts w:asciiTheme="majorHAnsi" w:eastAsia="Times New Roman" w:hAnsiTheme="majorHAnsi" w:cs="Times New Roman"/>
          <w:b w:val="0"/>
          <w:bCs/>
          <w:color w:val="141412"/>
        </w:rPr>
      </w:pPr>
    </w:p>
    <w:p w14:paraId="222FD42B" w14:textId="77777777" w:rsidR="0032137C" w:rsidRPr="006276E8" w:rsidRDefault="0032137C" w:rsidP="000853CF">
      <w:pPr>
        <w:pStyle w:val="BoldStyle"/>
        <w:spacing w:after="240"/>
        <w:contextualSpacing/>
        <w:rPr>
          <w:rFonts w:asciiTheme="majorHAnsi" w:eastAsia="Times New Roman" w:hAnsiTheme="majorHAnsi" w:cs="Times New Roman"/>
          <w:b w:val="0"/>
          <w:bCs/>
          <w:color w:val="141412"/>
        </w:rPr>
      </w:pPr>
    </w:p>
    <w:p w14:paraId="3ABE97F0" w14:textId="2E86D1B9" w:rsidR="00E13CD6" w:rsidRPr="006276E8" w:rsidRDefault="00E13CD6">
      <w:pPr>
        <w:rPr>
          <w:rFonts w:asciiTheme="majorHAnsi" w:eastAsia="Times New Roman" w:hAnsiTheme="majorHAnsi" w:cs="Times New Roman"/>
          <w:bCs/>
          <w:color w:val="141412"/>
        </w:rPr>
      </w:pPr>
      <w:r w:rsidRPr="006276E8">
        <w:rPr>
          <w:rFonts w:asciiTheme="majorHAnsi" w:eastAsia="Times New Roman" w:hAnsiTheme="majorHAnsi" w:cs="Times New Roman"/>
          <w:b/>
          <w:bCs/>
          <w:color w:val="141412"/>
        </w:rPr>
        <w:br w:type="page"/>
      </w:r>
    </w:p>
    <w:p w14:paraId="51A14D43" w14:textId="03144249" w:rsidR="00E13CD6" w:rsidRPr="006276E8" w:rsidRDefault="00E13CD6" w:rsidP="00E13CD6">
      <w:pPr>
        <w:pStyle w:val="Heading2"/>
        <w:rPr>
          <w:rFonts w:asciiTheme="majorHAnsi" w:eastAsia="Times New Roman" w:hAnsiTheme="majorHAnsi"/>
        </w:rPr>
      </w:pPr>
      <w:r w:rsidRPr="006276E8">
        <w:rPr>
          <w:rFonts w:asciiTheme="majorHAnsi" w:eastAsia="Times New Roman" w:hAnsiTheme="majorHAnsi"/>
        </w:rPr>
        <w:lastRenderedPageBreak/>
        <w:t>Communication</w:t>
      </w:r>
    </w:p>
    <w:p w14:paraId="341DE51F" w14:textId="3AE44377" w:rsidR="00E13CD6" w:rsidRPr="006276E8" w:rsidRDefault="00E13CD6" w:rsidP="00E13CD6">
      <w:pPr>
        <w:pStyle w:val="BoldStyle"/>
        <w:spacing w:after="240"/>
        <w:rPr>
          <w:rFonts w:asciiTheme="majorHAnsi" w:eastAsia="Times New Roman" w:hAnsiTheme="majorHAnsi" w:cs="Times New Roman"/>
          <w:b w:val="0"/>
          <w:bCs/>
          <w:color w:val="141412"/>
        </w:rPr>
      </w:pPr>
      <w:r w:rsidRPr="006276E8">
        <w:rPr>
          <w:rFonts w:asciiTheme="majorHAnsi" w:eastAsia="Times New Roman" w:hAnsiTheme="majorHAnsi" w:cs="Times New Roman"/>
          <w:b w:val="0"/>
          <w:bCs/>
          <w:color w:val="141412"/>
        </w:rPr>
        <w:t>An important aspect of the expertise one acquires as part of graduate study or postdoctoral research is the ability to effectively communicate information through writing and other mediums. What are some techniques for improving written and oral communication to professional colleagues or to laypersons?</w:t>
      </w:r>
    </w:p>
    <w:p w14:paraId="6FCDD584" w14:textId="77777777" w:rsidR="00E13CD6" w:rsidRPr="006276E8" w:rsidRDefault="00E13CD6" w:rsidP="00E13CD6">
      <w:pPr>
        <w:pStyle w:val="BoldStyle"/>
        <w:numPr>
          <w:ilvl w:val="0"/>
          <w:numId w:val="53"/>
        </w:numPr>
        <w:spacing w:after="240"/>
        <w:ind w:left="714" w:hanging="357"/>
        <w:contextualSpacing/>
        <w:rPr>
          <w:rFonts w:asciiTheme="majorHAnsi" w:eastAsia="Times New Roman" w:hAnsiTheme="majorHAnsi" w:cs="Times New Roman"/>
          <w:b w:val="0"/>
          <w:bCs/>
          <w:color w:val="141412"/>
        </w:rPr>
      </w:pPr>
      <w:r w:rsidRPr="006276E8">
        <w:rPr>
          <w:rFonts w:asciiTheme="majorHAnsi" w:eastAsia="Times New Roman" w:hAnsiTheme="majorHAnsi" w:cs="Times New Roman"/>
          <w:b w:val="0"/>
          <w:bCs/>
          <w:color w:val="141412"/>
        </w:rPr>
        <w:t>Are there areas related to writing you would like to gain more experience with or improve upon? Are there any aspects of your writing process that you dislike? (If you work with other media – e.g., video, audio – you may also discuss those.)</w:t>
      </w:r>
    </w:p>
    <w:p w14:paraId="7C0F703C" w14:textId="7B1051BA" w:rsidR="00E13CD6" w:rsidRPr="006276E8" w:rsidRDefault="00E13CD6" w:rsidP="00E13CD6">
      <w:pPr>
        <w:pStyle w:val="BoldStyle"/>
        <w:numPr>
          <w:ilvl w:val="0"/>
          <w:numId w:val="53"/>
        </w:numPr>
        <w:spacing w:after="240"/>
        <w:ind w:left="714" w:hanging="357"/>
        <w:contextualSpacing/>
        <w:rPr>
          <w:rFonts w:asciiTheme="majorHAnsi" w:eastAsia="Times New Roman" w:hAnsiTheme="majorHAnsi" w:cs="Times New Roman"/>
          <w:b w:val="0"/>
          <w:bCs/>
          <w:color w:val="141412"/>
        </w:rPr>
      </w:pPr>
      <w:r w:rsidRPr="006276E8">
        <w:rPr>
          <w:rFonts w:asciiTheme="majorHAnsi" w:eastAsia="Times New Roman" w:hAnsiTheme="majorHAnsi" w:cs="Times New Roman"/>
          <w:b w:val="0"/>
          <w:bCs/>
          <w:color w:val="141412"/>
        </w:rPr>
        <w:t>Have you made any presentations in academic contexts this past year? What did you feel was the most successful aspect of presenting in public? Were there any areas for improvement?</w:t>
      </w:r>
    </w:p>
    <w:p w14:paraId="1F3C61BB" w14:textId="77777777" w:rsidR="00E13CD6" w:rsidRPr="006276E8" w:rsidRDefault="00E13CD6" w:rsidP="00E13CD6">
      <w:pPr>
        <w:pStyle w:val="BoldStyle"/>
        <w:spacing w:after="240"/>
        <w:contextualSpacing/>
        <w:rPr>
          <w:rFonts w:asciiTheme="majorHAnsi" w:eastAsia="Times New Roman" w:hAnsiTheme="majorHAnsi" w:cs="Times New Roman"/>
          <w:b w:val="0"/>
          <w:bCs/>
          <w:color w:val="141412"/>
        </w:rPr>
      </w:pPr>
    </w:p>
    <w:p w14:paraId="77519E90" w14:textId="77777777" w:rsidR="00E13CD6" w:rsidRPr="006276E8" w:rsidRDefault="00E13CD6" w:rsidP="00E13CD6">
      <w:pPr>
        <w:pStyle w:val="BoldStyle"/>
        <w:spacing w:after="240"/>
        <w:contextualSpacing/>
        <w:rPr>
          <w:rFonts w:asciiTheme="majorHAnsi" w:eastAsia="Times New Roman" w:hAnsiTheme="majorHAnsi" w:cs="Times New Roman"/>
          <w:color w:val="141412"/>
        </w:rPr>
      </w:pPr>
      <w:r w:rsidRPr="006276E8">
        <w:rPr>
          <w:rFonts w:asciiTheme="majorHAnsi" w:eastAsia="Times New Roman" w:hAnsiTheme="majorHAnsi" w:cs="Times New Roman"/>
          <w:color w:val="141412"/>
        </w:rPr>
        <w:t>Example:</w:t>
      </w:r>
    </w:p>
    <w:p w14:paraId="113CF952" w14:textId="2D7BD507" w:rsidR="00E13CD6" w:rsidRPr="006276E8" w:rsidRDefault="00E13CD6" w:rsidP="00E13CD6">
      <w:pPr>
        <w:pStyle w:val="BoldStyle"/>
        <w:numPr>
          <w:ilvl w:val="0"/>
          <w:numId w:val="52"/>
        </w:numPr>
        <w:spacing w:after="240"/>
        <w:contextualSpacing/>
        <w:rPr>
          <w:rFonts w:asciiTheme="majorHAnsi" w:eastAsia="Times New Roman" w:hAnsiTheme="majorHAnsi" w:cs="Times New Roman"/>
          <w:b w:val="0"/>
          <w:bCs/>
          <w:color w:val="141412"/>
        </w:rPr>
      </w:pPr>
      <w:r w:rsidRPr="006276E8">
        <w:rPr>
          <w:rFonts w:asciiTheme="majorHAnsi" w:eastAsia="Times New Roman" w:hAnsiTheme="majorHAnsi" w:cs="Times New Roman"/>
          <w:b w:val="0"/>
          <w:bCs/>
          <w:i/>
          <w:iCs/>
          <w:color w:val="141412"/>
        </w:rPr>
        <w:t>Areas for improvement in writing:</w:t>
      </w:r>
      <w:r w:rsidRPr="006276E8">
        <w:rPr>
          <w:rFonts w:asciiTheme="majorHAnsi" w:eastAsia="Times New Roman" w:hAnsiTheme="majorHAnsi" w:cs="Times New Roman"/>
          <w:b w:val="0"/>
          <w:bCs/>
          <w:color w:val="141412"/>
        </w:rPr>
        <w:t xml:space="preserve"> Understanding the differences in tone of a policy analysis versus a systematic review</w:t>
      </w:r>
    </w:p>
    <w:p w14:paraId="3A9EC10B" w14:textId="644BC740" w:rsidR="00CB3E67" w:rsidRPr="006276E8" w:rsidRDefault="00CB3E67" w:rsidP="00CB3E67">
      <w:pPr>
        <w:pStyle w:val="BoldStyle"/>
        <w:numPr>
          <w:ilvl w:val="0"/>
          <w:numId w:val="52"/>
        </w:numPr>
        <w:spacing w:after="240"/>
        <w:contextualSpacing/>
        <w:rPr>
          <w:rFonts w:asciiTheme="majorHAnsi" w:eastAsia="Times New Roman" w:hAnsiTheme="majorHAnsi" w:cs="Times New Roman"/>
          <w:b w:val="0"/>
          <w:bCs/>
          <w:color w:val="141412"/>
        </w:rPr>
      </w:pPr>
      <w:r w:rsidRPr="006276E8">
        <w:rPr>
          <w:rFonts w:asciiTheme="majorHAnsi" w:eastAsia="Times New Roman" w:hAnsiTheme="majorHAnsi" w:cs="Times New Roman"/>
          <w:b w:val="0"/>
          <w:bCs/>
          <w:i/>
          <w:iCs/>
          <w:color w:val="141412"/>
        </w:rPr>
        <w:t>Past year experiences:</w:t>
      </w:r>
      <w:r w:rsidRPr="006276E8">
        <w:rPr>
          <w:rFonts w:asciiTheme="majorHAnsi" w:eastAsia="Times New Roman" w:hAnsiTheme="majorHAnsi" w:cs="Times New Roman"/>
          <w:b w:val="0"/>
          <w:bCs/>
          <w:color w:val="141412"/>
        </w:rPr>
        <w:t xml:space="preserve"> Better understanding on choosing the best images in presentations</w:t>
      </w:r>
    </w:p>
    <w:p w14:paraId="7BC0F422" w14:textId="77777777" w:rsidR="00E13CD6" w:rsidRPr="006276E8" w:rsidRDefault="00E13CD6" w:rsidP="00E13CD6">
      <w:pPr>
        <w:pStyle w:val="BoldStyle"/>
        <w:spacing w:after="240"/>
        <w:contextualSpacing/>
        <w:rPr>
          <w:rFonts w:asciiTheme="majorHAnsi" w:eastAsia="Times New Roman" w:hAnsiTheme="majorHAnsi" w:cs="Times New Roman"/>
          <w:b w:val="0"/>
          <w:bCs/>
          <w:color w:val="141412"/>
        </w:rPr>
      </w:pPr>
    </w:p>
    <w:tbl>
      <w:tblPr>
        <w:tblStyle w:val="TableGrid"/>
        <w:tblW w:w="0" w:type="auto"/>
        <w:tblLook w:val="04A0" w:firstRow="1" w:lastRow="0" w:firstColumn="1" w:lastColumn="0" w:noHBand="0" w:noVBand="1"/>
      </w:tblPr>
      <w:tblGrid>
        <w:gridCol w:w="3116"/>
        <w:gridCol w:w="3117"/>
        <w:gridCol w:w="3117"/>
      </w:tblGrid>
      <w:tr w:rsidR="00E13CD6" w:rsidRPr="006276E8" w14:paraId="48E009DE" w14:textId="77777777" w:rsidTr="00065712">
        <w:tc>
          <w:tcPr>
            <w:tcW w:w="3116" w:type="dxa"/>
            <w:shd w:val="clear" w:color="auto" w:fill="D9D9D9" w:themeFill="background1" w:themeFillShade="D9"/>
          </w:tcPr>
          <w:p w14:paraId="3462A6FA" w14:textId="77777777" w:rsidR="00E13CD6" w:rsidRPr="006276E8" w:rsidRDefault="00E13CD6" w:rsidP="006340C7">
            <w:pPr>
              <w:pStyle w:val="BoldStyle"/>
              <w:spacing w:after="240"/>
              <w:contextualSpacing/>
              <w:rPr>
                <w:rFonts w:asciiTheme="majorHAnsi" w:eastAsia="Times New Roman" w:hAnsiTheme="majorHAnsi" w:cs="Times New Roman"/>
                <w:color w:val="141412"/>
              </w:rPr>
            </w:pPr>
            <w:r w:rsidRPr="006276E8">
              <w:rPr>
                <w:rFonts w:asciiTheme="majorHAnsi" w:eastAsia="Times New Roman" w:hAnsiTheme="majorHAnsi" w:cs="Times New Roman"/>
                <w:color w:val="141412"/>
              </w:rPr>
              <w:t>Opportunity/Next Steps</w:t>
            </w:r>
          </w:p>
        </w:tc>
        <w:tc>
          <w:tcPr>
            <w:tcW w:w="3117" w:type="dxa"/>
            <w:shd w:val="clear" w:color="auto" w:fill="D9D9D9" w:themeFill="background1" w:themeFillShade="D9"/>
          </w:tcPr>
          <w:p w14:paraId="47AC8A94" w14:textId="77777777" w:rsidR="00E13CD6" w:rsidRPr="006276E8" w:rsidRDefault="00E13CD6" w:rsidP="006340C7">
            <w:pPr>
              <w:pStyle w:val="BoldStyle"/>
              <w:spacing w:after="240"/>
              <w:contextualSpacing/>
              <w:rPr>
                <w:rFonts w:asciiTheme="majorHAnsi" w:eastAsia="Times New Roman" w:hAnsiTheme="majorHAnsi" w:cs="Times New Roman"/>
                <w:color w:val="141412"/>
              </w:rPr>
            </w:pPr>
            <w:r w:rsidRPr="006276E8">
              <w:rPr>
                <w:rFonts w:asciiTheme="majorHAnsi" w:eastAsia="Times New Roman" w:hAnsiTheme="majorHAnsi" w:cs="Times New Roman"/>
                <w:color w:val="141412"/>
              </w:rPr>
              <w:t>Lessons Learned</w:t>
            </w:r>
          </w:p>
        </w:tc>
        <w:tc>
          <w:tcPr>
            <w:tcW w:w="3117" w:type="dxa"/>
            <w:shd w:val="clear" w:color="auto" w:fill="D9D9D9" w:themeFill="background1" w:themeFillShade="D9"/>
          </w:tcPr>
          <w:p w14:paraId="414D2DBA" w14:textId="77777777" w:rsidR="00E13CD6" w:rsidRPr="006276E8" w:rsidRDefault="00E13CD6" w:rsidP="006340C7">
            <w:pPr>
              <w:pStyle w:val="BoldStyle"/>
              <w:spacing w:after="240"/>
              <w:contextualSpacing/>
              <w:rPr>
                <w:rFonts w:asciiTheme="majorHAnsi" w:eastAsia="Times New Roman" w:hAnsiTheme="majorHAnsi" w:cs="Times New Roman"/>
                <w:color w:val="141412"/>
              </w:rPr>
            </w:pPr>
            <w:r w:rsidRPr="006276E8">
              <w:rPr>
                <w:rFonts w:asciiTheme="majorHAnsi" w:eastAsia="Times New Roman" w:hAnsiTheme="majorHAnsi" w:cs="Times New Roman"/>
                <w:color w:val="141412"/>
              </w:rPr>
              <w:t>Notes</w:t>
            </w:r>
          </w:p>
        </w:tc>
      </w:tr>
      <w:tr w:rsidR="00E13CD6" w:rsidRPr="006276E8" w14:paraId="2CABAD5B" w14:textId="77777777" w:rsidTr="006340C7">
        <w:tc>
          <w:tcPr>
            <w:tcW w:w="3116" w:type="dxa"/>
          </w:tcPr>
          <w:p w14:paraId="0FA1DF80" w14:textId="77777777" w:rsidR="00553A77" w:rsidRPr="00464B5C" w:rsidRDefault="00553A77" w:rsidP="00553A77">
            <w:pPr>
              <w:rPr>
                <w:rFonts w:asciiTheme="majorHAnsi" w:hAnsiTheme="majorHAnsi"/>
                <w:lang w:val="en-US"/>
              </w:rPr>
            </w:pPr>
            <w:r w:rsidRPr="00464B5C">
              <w:rPr>
                <w:rFonts w:asciiTheme="majorHAnsi" w:hAnsiTheme="majorHAnsi"/>
                <w:lang w:val="en-US"/>
              </w:rPr>
              <w:t xml:space="preserve">Areas for Improvement in Writing: </w:t>
            </w:r>
          </w:p>
          <w:p w14:paraId="5007F41C" w14:textId="163FD7F0" w:rsidR="00553A77" w:rsidRPr="00464B5C" w:rsidRDefault="00553A77" w:rsidP="00553A77">
            <w:pPr>
              <w:rPr>
                <w:rFonts w:asciiTheme="majorHAnsi" w:hAnsiTheme="majorHAnsi"/>
                <w:lang w:val="en-US"/>
              </w:rPr>
            </w:pPr>
            <w:r w:rsidRPr="00464B5C">
              <w:rPr>
                <w:rFonts w:asciiTheme="majorHAnsi" w:hAnsiTheme="majorHAnsi"/>
                <w:lang w:val="en-US"/>
              </w:rPr>
              <w:t xml:space="preserve">- Understanding the differences in tone of a policy analysis versus a systemic review </w:t>
            </w:r>
          </w:p>
          <w:p w14:paraId="5C2CC25E" w14:textId="5A23AEC4" w:rsidR="00553A77" w:rsidRPr="00464B5C" w:rsidRDefault="00553A77" w:rsidP="00120482">
            <w:pPr>
              <w:rPr>
                <w:rFonts w:asciiTheme="majorHAnsi" w:hAnsiTheme="majorHAnsi"/>
                <w:lang w:val="en-US"/>
              </w:rPr>
            </w:pPr>
            <w:r w:rsidRPr="00464B5C">
              <w:rPr>
                <w:rFonts w:asciiTheme="majorHAnsi" w:hAnsiTheme="majorHAnsi"/>
                <w:lang w:val="en-US"/>
              </w:rPr>
              <w:t xml:space="preserve">- Work on improving public speaking skills </w:t>
            </w:r>
            <w:r w:rsidR="00A345F8" w:rsidRPr="00464B5C">
              <w:rPr>
                <w:rFonts w:asciiTheme="majorHAnsi" w:eastAsia="Times New Roman" w:hAnsiTheme="majorHAnsi" w:cs="Times New Roman"/>
                <w:bCs/>
                <w:color w:val="141412"/>
              </w:rPr>
              <w:t>(</w:t>
            </w:r>
            <w:r w:rsidRPr="00464B5C">
              <w:rPr>
                <w:rFonts w:asciiTheme="majorHAnsi" w:hAnsiTheme="majorHAnsi"/>
                <w:lang w:val="en-US"/>
              </w:rPr>
              <w:t>structuring of presentations</w:t>
            </w:r>
            <w:r w:rsidR="00A345F8" w:rsidRPr="00464B5C">
              <w:rPr>
                <w:rFonts w:asciiTheme="majorHAnsi" w:eastAsia="Times New Roman" w:hAnsiTheme="majorHAnsi" w:cs="Times New Roman"/>
                <w:bCs/>
                <w:color w:val="141412"/>
              </w:rPr>
              <w:t>)</w:t>
            </w:r>
          </w:p>
          <w:p w14:paraId="55E7668F" w14:textId="0582F62B" w:rsidR="00E13CD6" w:rsidRPr="00464B5C" w:rsidRDefault="00553A77" w:rsidP="00120482">
            <w:pPr>
              <w:rPr>
                <w:rFonts w:asciiTheme="majorHAnsi" w:hAnsiTheme="majorHAnsi"/>
                <w:lang w:val="en-US"/>
              </w:rPr>
            </w:pPr>
            <w:r w:rsidRPr="00464B5C">
              <w:rPr>
                <w:rFonts w:asciiTheme="majorHAnsi" w:hAnsiTheme="majorHAnsi"/>
                <w:lang w:val="en-US"/>
              </w:rPr>
              <w:t>- Understand the difference in writing for the context of higher education in comparison to writing for elementary education</w:t>
            </w:r>
          </w:p>
        </w:tc>
        <w:tc>
          <w:tcPr>
            <w:tcW w:w="3117" w:type="dxa"/>
          </w:tcPr>
          <w:p w14:paraId="5738BD92" w14:textId="77777777" w:rsidR="00E13CD6" w:rsidRDefault="00F146CF" w:rsidP="006340C7">
            <w:pPr>
              <w:pStyle w:val="BoldStyle"/>
              <w:spacing w:after="240"/>
              <w:contextualSpacing/>
              <w:rPr>
                <w:rFonts w:asciiTheme="majorHAnsi" w:eastAsia="Times New Roman" w:hAnsiTheme="majorHAnsi" w:cs="Times New Roman"/>
                <w:b w:val="0"/>
                <w:bCs/>
                <w:color w:val="141412"/>
              </w:rPr>
            </w:pPr>
            <w:r>
              <w:rPr>
                <w:rFonts w:asciiTheme="majorHAnsi" w:eastAsia="Times New Roman" w:hAnsiTheme="majorHAnsi" w:cs="Times New Roman"/>
                <w:b w:val="0"/>
                <w:bCs/>
                <w:color w:val="141412"/>
              </w:rPr>
              <w:t xml:space="preserve">Submitted a paper to the Canadian Journal for New Scholars in Education (CJNSE), which allowed me to get a sense of the publishing process </w:t>
            </w:r>
          </w:p>
          <w:p w14:paraId="0496B136" w14:textId="77777777" w:rsidR="00F146CF" w:rsidRDefault="00F146CF" w:rsidP="006340C7">
            <w:pPr>
              <w:pStyle w:val="BoldStyle"/>
              <w:spacing w:after="240"/>
              <w:contextualSpacing/>
              <w:rPr>
                <w:rFonts w:asciiTheme="majorHAnsi" w:eastAsia="Times New Roman" w:hAnsiTheme="majorHAnsi" w:cs="Times New Roman"/>
                <w:b w:val="0"/>
                <w:bCs/>
                <w:color w:val="141412"/>
              </w:rPr>
            </w:pPr>
          </w:p>
          <w:p w14:paraId="29565EC8" w14:textId="67A9855C" w:rsidR="00F146CF" w:rsidRPr="006276E8" w:rsidRDefault="00F63632" w:rsidP="006340C7">
            <w:pPr>
              <w:pStyle w:val="BoldStyle"/>
              <w:spacing w:after="240"/>
              <w:contextualSpacing/>
              <w:rPr>
                <w:rFonts w:asciiTheme="majorHAnsi" w:eastAsia="Times New Roman" w:hAnsiTheme="majorHAnsi" w:cs="Times New Roman"/>
                <w:b w:val="0"/>
                <w:bCs/>
                <w:color w:val="141412"/>
              </w:rPr>
            </w:pPr>
            <w:r>
              <w:rPr>
                <w:rFonts w:asciiTheme="majorHAnsi" w:eastAsia="Times New Roman" w:hAnsiTheme="majorHAnsi" w:cs="Times New Roman"/>
                <w:b w:val="0"/>
                <w:bCs/>
                <w:color w:val="141412"/>
              </w:rPr>
              <w:t xml:space="preserve">I learned the importance of forming a daily writing practice, even if it was for ten minutes to work on my paper and have some thoughts flowing </w:t>
            </w:r>
          </w:p>
        </w:tc>
        <w:tc>
          <w:tcPr>
            <w:tcW w:w="3117" w:type="dxa"/>
          </w:tcPr>
          <w:p w14:paraId="717EE888" w14:textId="51CD4615" w:rsidR="00E13CD6" w:rsidRPr="006276E8" w:rsidRDefault="00F63632" w:rsidP="006340C7">
            <w:pPr>
              <w:pStyle w:val="BoldStyle"/>
              <w:spacing w:after="240"/>
              <w:contextualSpacing/>
              <w:rPr>
                <w:rFonts w:asciiTheme="majorHAnsi" w:eastAsia="Times New Roman" w:hAnsiTheme="majorHAnsi" w:cs="Times New Roman"/>
                <w:b w:val="0"/>
                <w:bCs/>
                <w:color w:val="141412"/>
              </w:rPr>
            </w:pPr>
            <w:r>
              <w:rPr>
                <w:rFonts w:asciiTheme="majorHAnsi" w:eastAsia="Times New Roman" w:hAnsiTheme="majorHAnsi" w:cs="Times New Roman"/>
                <w:b w:val="0"/>
                <w:bCs/>
                <w:color w:val="141412"/>
              </w:rPr>
              <w:t xml:space="preserve">Interested in presenting and speaking to this paper at Congress </w:t>
            </w:r>
          </w:p>
        </w:tc>
      </w:tr>
      <w:tr w:rsidR="00E13CD6" w:rsidRPr="006276E8" w14:paraId="19EDEBB6" w14:textId="77777777" w:rsidTr="006340C7">
        <w:tc>
          <w:tcPr>
            <w:tcW w:w="3116" w:type="dxa"/>
          </w:tcPr>
          <w:p w14:paraId="2692823F" w14:textId="77777777" w:rsidR="00553A77" w:rsidRPr="00464B5C" w:rsidRDefault="00553A77" w:rsidP="00553A77">
            <w:pPr>
              <w:rPr>
                <w:rFonts w:asciiTheme="majorHAnsi" w:hAnsiTheme="majorHAnsi"/>
                <w:lang w:val="en-US"/>
              </w:rPr>
            </w:pPr>
            <w:r w:rsidRPr="00464B5C">
              <w:rPr>
                <w:rFonts w:asciiTheme="majorHAnsi" w:hAnsiTheme="majorHAnsi"/>
                <w:lang w:val="en-US"/>
              </w:rPr>
              <w:t xml:space="preserve">Past Year Experiences: </w:t>
            </w:r>
          </w:p>
          <w:p w14:paraId="5D9B6900" w14:textId="6D4DAF87" w:rsidR="00553A77" w:rsidRPr="00464B5C" w:rsidRDefault="00553A77" w:rsidP="00120482">
            <w:pPr>
              <w:rPr>
                <w:rFonts w:asciiTheme="majorHAnsi" w:hAnsiTheme="majorHAnsi"/>
                <w:lang w:val="en-US"/>
              </w:rPr>
            </w:pPr>
            <w:r w:rsidRPr="00464B5C">
              <w:rPr>
                <w:rFonts w:asciiTheme="majorHAnsi" w:hAnsiTheme="majorHAnsi"/>
                <w:lang w:val="en-US"/>
              </w:rPr>
              <w:t>- Group presentation on Ontario</w:t>
            </w:r>
            <w:r w:rsidR="00935D8F" w:rsidRPr="00464B5C">
              <w:rPr>
                <w:rFonts w:asciiTheme="majorHAnsi" w:hAnsiTheme="majorHAnsi"/>
                <w:lang w:val="en-US"/>
              </w:rPr>
              <w:t>'</w:t>
            </w:r>
            <w:r w:rsidRPr="00464B5C">
              <w:rPr>
                <w:rFonts w:asciiTheme="majorHAnsi" w:hAnsiTheme="majorHAnsi"/>
                <w:lang w:val="en-US"/>
              </w:rPr>
              <w:t>s Differentiation Policy Framework</w:t>
            </w:r>
            <w:r w:rsidR="00935D8F" w:rsidRPr="00464B5C">
              <w:rPr>
                <w:rFonts w:asciiTheme="majorHAnsi" w:hAnsiTheme="majorHAnsi"/>
                <w:lang w:val="en-US"/>
              </w:rPr>
              <w:t>;</w:t>
            </w:r>
            <w:r w:rsidRPr="00464B5C">
              <w:rPr>
                <w:rFonts w:asciiTheme="majorHAnsi" w:hAnsiTheme="majorHAnsi"/>
                <w:lang w:val="en-US"/>
              </w:rPr>
              <w:t xml:space="preserve"> </w:t>
            </w:r>
            <w:r w:rsidR="00935D8F" w:rsidRPr="00464B5C">
              <w:rPr>
                <w:rFonts w:asciiTheme="majorHAnsi" w:hAnsiTheme="majorHAnsi"/>
                <w:lang w:val="en-US"/>
              </w:rPr>
              <w:t>p</w:t>
            </w:r>
            <w:r w:rsidRPr="00464B5C">
              <w:rPr>
                <w:rFonts w:asciiTheme="majorHAnsi" w:hAnsiTheme="majorHAnsi"/>
                <w:lang w:val="en-US"/>
              </w:rPr>
              <w:t xml:space="preserve">resentation had teaching </w:t>
            </w:r>
            <w:r w:rsidRPr="00464B5C">
              <w:rPr>
                <w:rFonts w:asciiTheme="majorHAnsi" w:hAnsiTheme="majorHAnsi"/>
                <w:lang w:val="en-US"/>
              </w:rPr>
              <w:lastRenderedPageBreak/>
              <w:t>opportunities and interactive opportunities</w:t>
            </w:r>
            <w:r w:rsidR="00935D8F" w:rsidRPr="00464B5C">
              <w:rPr>
                <w:rFonts w:asciiTheme="majorHAnsi" w:hAnsiTheme="majorHAnsi"/>
                <w:lang w:val="en-US"/>
              </w:rPr>
              <w:t xml:space="preserve"> as well as</w:t>
            </w:r>
            <w:r w:rsidRPr="00464B5C">
              <w:rPr>
                <w:rFonts w:asciiTheme="majorHAnsi" w:hAnsiTheme="majorHAnsi"/>
                <w:lang w:val="en-US"/>
              </w:rPr>
              <w:t xml:space="preserve"> </w:t>
            </w:r>
            <w:r w:rsidR="00935D8F" w:rsidRPr="00464B5C">
              <w:rPr>
                <w:rFonts w:asciiTheme="majorHAnsi" w:hAnsiTheme="majorHAnsi"/>
                <w:lang w:val="en-US"/>
              </w:rPr>
              <w:t>p</w:t>
            </w:r>
            <w:r w:rsidRPr="00464B5C">
              <w:rPr>
                <w:rFonts w:asciiTheme="majorHAnsi" w:hAnsiTheme="majorHAnsi"/>
                <w:lang w:val="en-US"/>
              </w:rPr>
              <w:t>ositive feedback from class and professor</w:t>
            </w:r>
          </w:p>
          <w:p w14:paraId="512650F4" w14:textId="36FC3B7D" w:rsidR="00E13CD6" w:rsidRPr="00464B5C" w:rsidRDefault="00553A77" w:rsidP="00120482">
            <w:pPr>
              <w:rPr>
                <w:rFonts w:asciiTheme="majorHAnsi" w:hAnsiTheme="majorHAnsi"/>
                <w:lang w:val="en-US"/>
              </w:rPr>
            </w:pPr>
            <w:r w:rsidRPr="00464B5C">
              <w:rPr>
                <w:rFonts w:asciiTheme="majorHAnsi" w:hAnsiTheme="majorHAnsi"/>
                <w:lang w:val="en-US"/>
              </w:rPr>
              <w:t xml:space="preserve">- Better understanding on choosing the best images in presentations </w:t>
            </w:r>
          </w:p>
        </w:tc>
        <w:tc>
          <w:tcPr>
            <w:tcW w:w="3117" w:type="dxa"/>
          </w:tcPr>
          <w:p w14:paraId="123AED8F" w14:textId="77777777" w:rsidR="00E13CD6" w:rsidRDefault="00955DFB" w:rsidP="006340C7">
            <w:pPr>
              <w:pStyle w:val="BoldStyle"/>
              <w:spacing w:after="240"/>
              <w:contextualSpacing/>
              <w:rPr>
                <w:rFonts w:asciiTheme="majorHAnsi" w:eastAsia="Times New Roman" w:hAnsiTheme="majorHAnsi" w:cs="Times New Roman"/>
                <w:b w:val="0"/>
                <w:bCs/>
                <w:color w:val="141412"/>
              </w:rPr>
            </w:pPr>
            <w:r>
              <w:rPr>
                <w:rFonts w:asciiTheme="majorHAnsi" w:eastAsia="Times New Roman" w:hAnsiTheme="majorHAnsi" w:cs="Times New Roman"/>
                <w:b w:val="0"/>
                <w:bCs/>
                <w:color w:val="141412"/>
              </w:rPr>
              <w:lastRenderedPageBreak/>
              <w:t>Integration of interactive opportunities (e.g., think-pair-share or short writing activity) encouraged participation among peers</w:t>
            </w:r>
          </w:p>
          <w:p w14:paraId="3FF17A69" w14:textId="77777777" w:rsidR="00955DFB" w:rsidRDefault="00955DFB" w:rsidP="006340C7">
            <w:pPr>
              <w:pStyle w:val="BoldStyle"/>
              <w:spacing w:after="240"/>
              <w:contextualSpacing/>
              <w:rPr>
                <w:rFonts w:asciiTheme="majorHAnsi" w:eastAsia="Times New Roman" w:hAnsiTheme="majorHAnsi" w:cs="Times New Roman"/>
                <w:b w:val="0"/>
                <w:bCs/>
                <w:color w:val="141412"/>
              </w:rPr>
            </w:pPr>
          </w:p>
          <w:p w14:paraId="45FC72C3" w14:textId="52680AC3" w:rsidR="00D033C0" w:rsidRPr="006276E8" w:rsidRDefault="00D033C0" w:rsidP="006340C7">
            <w:pPr>
              <w:pStyle w:val="BoldStyle"/>
              <w:spacing w:after="240"/>
              <w:contextualSpacing/>
              <w:rPr>
                <w:rFonts w:asciiTheme="majorHAnsi" w:eastAsia="Times New Roman" w:hAnsiTheme="majorHAnsi" w:cs="Times New Roman"/>
                <w:b w:val="0"/>
                <w:bCs/>
                <w:color w:val="141412"/>
              </w:rPr>
            </w:pPr>
          </w:p>
        </w:tc>
        <w:tc>
          <w:tcPr>
            <w:tcW w:w="3117" w:type="dxa"/>
          </w:tcPr>
          <w:p w14:paraId="00CB7FAE" w14:textId="0819E09D" w:rsidR="00E13CD6" w:rsidRPr="006276E8" w:rsidRDefault="00FE23ED" w:rsidP="006340C7">
            <w:pPr>
              <w:pStyle w:val="BoldStyle"/>
              <w:spacing w:after="240"/>
              <w:contextualSpacing/>
              <w:rPr>
                <w:rFonts w:asciiTheme="majorHAnsi" w:eastAsia="Times New Roman" w:hAnsiTheme="majorHAnsi" w:cs="Times New Roman"/>
                <w:b w:val="0"/>
                <w:bCs/>
                <w:color w:val="141412"/>
              </w:rPr>
            </w:pPr>
            <w:r>
              <w:rPr>
                <w:rFonts w:asciiTheme="majorHAnsi" w:eastAsia="Times New Roman" w:hAnsiTheme="majorHAnsi" w:cs="Times New Roman"/>
                <w:b w:val="0"/>
                <w:bCs/>
                <w:color w:val="141412"/>
              </w:rPr>
              <w:lastRenderedPageBreak/>
              <w:t xml:space="preserve">Collaborate with peers on presenting sessions at a conference </w:t>
            </w:r>
          </w:p>
        </w:tc>
      </w:tr>
    </w:tbl>
    <w:p w14:paraId="534AC59F" w14:textId="77777777" w:rsidR="00464B5C" w:rsidRDefault="00464B5C" w:rsidP="00CB3E67">
      <w:pPr>
        <w:pStyle w:val="Heading2"/>
        <w:rPr>
          <w:rFonts w:asciiTheme="majorHAnsi" w:eastAsia="Times New Roman" w:hAnsiTheme="majorHAnsi"/>
        </w:rPr>
      </w:pPr>
    </w:p>
    <w:p w14:paraId="7F69B32C" w14:textId="77777777" w:rsidR="00464B5C" w:rsidRDefault="00464B5C" w:rsidP="00CB3E67">
      <w:pPr>
        <w:pStyle w:val="Heading2"/>
        <w:rPr>
          <w:rFonts w:asciiTheme="majorHAnsi" w:eastAsia="Times New Roman" w:hAnsiTheme="majorHAnsi"/>
        </w:rPr>
      </w:pPr>
    </w:p>
    <w:p w14:paraId="781ADAE0" w14:textId="77777777" w:rsidR="00464B5C" w:rsidRDefault="00464B5C" w:rsidP="00CB3E67">
      <w:pPr>
        <w:pStyle w:val="Heading2"/>
        <w:rPr>
          <w:rFonts w:asciiTheme="majorHAnsi" w:eastAsia="Times New Roman" w:hAnsiTheme="majorHAnsi"/>
        </w:rPr>
      </w:pPr>
    </w:p>
    <w:p w14:paraId="26E92123" w14:textId="77777777" w:rsidR="00464B5C" w:rsidRDefault="00464B5C" w:rsidP="00CB3E67">
      <w:pPr>
        <w:pStyle w:val="Heading2"/>
        <w:rPr>
          <w:rFonts w:asciiTheme="majorHAnsi" w:eastAsia="Times New Roman" w:hAnsiTheme="majorHAnsi"/>
        </w:rPr>
      </w:pPr>
    </w:p>
    <w:p w14:paraId="108E678B" w14:textId="77777777" w:rsidR="00464B5C" w:rsidRDefault="00464B5C" w:rsidP="00CB3E67">
      <w:pPr>
        <w:pStyle w:val="Heading2"/>
        <w:rPr>
          <w:rFonts w:asciiTheme="majorHAnsi" w:eastAsia="Times New Roman" w:hAnsiTheme="majorHAnsi"/>
        </w:rPr>
      </w:pPr>
    </w:p>
    <w:p w14:paraId="6B8634A7" w14:textId="77777777" w:rsidR="00464B5C" w:rsidRDefault="00464B5C" w:rsidP="00CB3E67">
      <w:pPr>
        <w:pStyle w:val="Heading2"/>
        <w:rPr>
          <w:rFonts w:asciiTheme="majorHAnsi" w:eastAsia="Times New Roman" w:hAnsiTheme="majorHAnsi"/>
        </w:rPr>
      </w:pPr>
    </w:p>
    <w:p w14:paraId="7C031C98" w14:textId="77777777" w:rsidR="00A57BCC" w:rsidRPr="00A57BCC" w:rsidRDefault="00A57BCC" w:rsidP="00A57BCC"/>
    <w:p w14:paraId="6912A547" w14:textId="77777777" w:rsidR="00464B5C" w:rsidRDefault="00464B5C" w:rsidP="00CB3E67">
      <w:pPr>
        <w:pStyle w:val="Heading2"/>
        <w:rPr>
          <w:rFonts w:asciiTheme="majorHAnsi" w:eastAsia="Times New Roman" w:hAnsiTheme="majorHAnsi"/>
        </w:rPr>
      </w:pPr>
    </w:p>
    <w:p w14:paraId="505F0F9D" w14:textId="77777777" w:rsidR="00464B5C" w:rsidRDefault="00464B5C" w:rsidP="00CB3E67">
      <w:pPr>
        <w:pStyle w:val="Heading2"/>
        <w:rPr>
          <w:rFonts w:asciiTheme="majorHAnsi" w:eastAsia="Times New Roman" w:hAnsiTheme="majorHAnsi"/>
        </w:rPr>
      </w:pPr>
    </w:p>
    <w:p w14:paraId="5929D539" w14:textId="77777777" w:rsidR="00464B5C" w:rsidRDefault="00464B5C" w:rsidP="00CB3E67">
      <w:pPr>
        <w:pStyle w:val="Heading2"/>
        <w:rPr>
          <w:rFonts w:asciiTheme="majorHAnsi" w:eastAsia="Times New Roman" w:hAnsiTheme="majorHAnsi"/>
        </w:rPr>
      </w:pPr>
    </w:p>
    <w:p w14:paraId="71D4CF9E" w14:textId="77777777" w:rsidR="00464B5C" w:rsidRDefault="00464B5C" w:rsidP="00CB3E67">
      <w:pPr>
        <w:pStyle w:val="Heading2"/>
        <w:rPr>
          <w:rFonts w:asciiTheme="majorHAnsi" w:eastAsia="Times New Roman" w:hAnsiTheme="majorHAnsi"/>
        </w:rPr>
      </w:pPr>
    </w:p>
    <w:p w14:paraId="5636AF51" w14:textId="77777777" w:rsidR="00464B5C" w:rsidRDefault="00464B5C" w:rsidP="00CB3E67">
      <w:pPr>
        <w:pStyle w:val="Heading2"/>
        <w:rPr>
          <w:rFonts w:asciiTheme="majorHAnsi" w:eastAsia="Times New Roman" w:hAnsiTheme="majorHAnsi"/>
        </w:rPr>
      </w:pPr>
    </w:p>
    <w:p w14:paraId="4A1D6F66" w14:textId="77777777" w:rsidR="00464B5C" w:rsidRDefault="00464B5C" w:rsidP="00CB3E67">
      <w:pPr>
        <w:pStyle w:val="Heading2"/>
        <w:rPr>
          <w:rFonts w:asciiTheme="majorHAnsi" w:eastAsia="Times New Roman" w:hAnsiTheme="majorHAnsi"/>
        </w:rPr>
      </w:pPr>
    </w:p>
    <w:p w14:paraId="617C6197" w14:textId="77777777" w:rsidR="00464B5C" w:rsidRDefault="00464B5C" w:rsidP="00CB3E67">
      <w:pPr>
        <w:pStyle w:val="Heading2"/>
        <w:rPr>
          <w:rFonts w:asciiTheme="majorHAnsi" w:eastAsia="Times New Roman" w:hAnsiTheme="majorHAnsi"/>
        </w:rPr>
      </w:pPr>
    </w:p>
    <w:p w14:paraId="7B6B76CD" w14:textId="77777777" w:rsidR="00464B5C" w:rsidRDefault="00464B5C" w:rsidP="00CB3E67">
      <w:pPr>
        <w:pStyle w:val="Heading2"/>
        <w:rPr>
          <w:rFonts w:asciiTheme="majorHAnsi" w:eastAsia="Times New Roman" w:hAnsiTheme="majorHAnsi"/>
        </w:rPr>
      </w:pPr>
    </w:p>
    <w:p w14:paraId="409C6829" w14:textId="77777777" w:rsidR="00464B5C" w:rsidRDefault="00464B5C" w:rsidP="00CB3E67">
      <w:pPr>
        <w:pStyle w:val="Heading2"/>
        <w:rPr>
          <w:rFonts w:asciiTheme="majorHAnsi" w:eastAsia="Times New Roman" w:hAnsiTheme="majorHAnsi"/>
        </w:rPr>
      </w:pPr>
    </w:p>
    <w:p w14:paraId="0F7B3EE9" w14:textId="77777777" w:rsidR="00464B5C" w:rsidRDefault="00464B5C" w:rsidP="00CB3E67">
      <w:pPr>
        <w:pStyle w:val="Heading2"/>
        <w:rPr>
          <w:rFonts w:asciiTheme="majorHAnsi" w:eastAsia="Times New Roman" w:hAnsiTheme="majorHAnsi"/>
        </w:rPr>
      </w:pPr>
    </w:p>
    <w:p w14:paraId="7427A1C0" w14:textId="77777777" w:rsidR="00464B5C" w:rsidRDefault="00464B5C" w:rsidP="00CB3E67">
      <w:pPr>
        <w:pStyle w:val="Heading2"/>
        <w:rPr>
          <w:rFonts w:asciiTheme="majorHAnsi" w:eastAsia="Times New Roman" w:hAnsiTheme="majorHAnsi"/>
        </w:rPr>
      </w:pPr>
    </w:p>
    <w:p w14:paraId="3CEA669A" w14:textId="77777777" w:rsidR="00464B5C" w:rsidRDefault="00464B5C" w:rsidP="00CB3E67">
      <w:pPr>
        <w:pStyle w:val="Heading2"/>
        <w:rPr>
          <w:rFonts w:asciiTheme="majorHAnsi" w:eastAsia="Times New Roman" w:hAnsiTheme="majorHAnsi"/>
        </w:rPr>
      </w:pPr>
    </w:p>
    <w:p w14:paraId="4867B810" w14:textId="77777777" w:rsidR="00464B5C" w:rsidRDefault="00464B5C" w:rsidP="00CB3E67">
      <w:pPr>
        <w:pStyle w:val="Heading2"/>
        <w:rPr>
          <w:rFonts w:asciiTheme="majorHAnsi" w:eastAsia="Times New Roman" w:hAnsiTheme="majorHAnsi"/>
        </w:rPr>
      </w:pPr>
    </w:p>
    <w:p w14:paraId="654EAA7D" w14:textId="77777777" w:rsidR="00464B5C" w:rsidRDefault="00464B5C" w:rsidP="00CB3E67">
      <w:pPr>
        <w:pStyle w:val="Heading2"/>
        <w:rPr>
          <w:rFonts w:asciiTheme="majorHAnsi" w:eastAsia="Times New Roman" w:hAnsiTheme="majorHAnsi"/>
        </w:rPr>
      </w:pPr>
    </w:p>
    <w:p w14:paraId="1B321592" w14:textId="77777777" w:rsidR="00464B5C" w:rsidRDefault="00464B5C" w:rsidP="00CB3E67">
      <w:pPr>
        <w:pStyle w:val="Heading2"/>
        <w:rPr>
          <w:rFonts w:asciiTheme="majorHAnsi" w:eastAsia="Times New Roman" w:hAnsiTheme="majorHAnsi"/>
        </w:rPr>
      </w:pPr>
    </w:p>
    <w:p w14:paraId="17DAB65C" w14:textId="77777777" w:rsidR="00464B5C" w:rsidRDefault="00464B5C" w:rsidP="00CB3E67">
      <w:pPr>
        <w:pStyle w:val="Heading2"/>
        <w:rPr>
          <w:rFonts w:asciiTheme="majorHAnsi" w:eastAsia="Times New Roman" w:hAnsiTheme="majorHAnsi"/>
        </w:rPr>
      </w:pPr>
    </w:p>
    <w:p w14:paraId="61DC9DBD" w14:textId="77777777" w:rsidR="00464B5C" w:rsidRDefault="00464B5C" w:rsidP="00CB3E67">
      <w:pPr>
        <w:pStyle w:val="Heading2"/>
        <w:rPr>
          <w:rFonts w:asciiTheme="majorHAnsi" w:eastAsia="Times New Roman" w:hAnsiTheme="majorHAnsi"/>
        </w:rPr>
      </w:pPr>
    </w:p>
    <w:p w14:paraId="71976052" w14:textId="77777777" w:rsidR="00464B5C" w:rsidRDefault="00464B5C" w:rsidP="00CB3E67">
      <w:pPr>
        <w:pStyle w:val="Heading2"/>
        <w:rPr>
          <w:rFonts w:asciiTheme="majorHAnsi" w:eastAsia="Times New Roman" w:hAnsiTheme="majorHAnsi"/>
        </w:rPr>
      </w:pPr>
    </w:p>
    <w:p w14:paraId="09786854" w14:textId="77777777" w:rsidR="00A57BCC" w:rsidRPr="00A57BCC" w:rsidRDefault="00A57BCC" w:rsidP="00A57BCC"/>
    <w:p w14:paraId="1573593B" w14:textId="679C4887" w:rsidR="00CB3E67" w:rsidRPr="006276E8" w:rsidRDefault="00CB3E67" w:rsidP="00CB3E67">
      <w:pPr>
        <w:pStyle w:val="Heading2"/>
        <w:rPr>
          <w:rFonts w:asciiTheme="majorHAnsi" w:eastAsia="Times New Roman" w:hAnsiTheme="majorHAnsi"/>
        </w:rPr>
      </w:pPr>
      <w:r w:rsidRPr="006276E8">
        <w:rPr>
          <w:rFonts w:asciiTheme="majorHAnsi" w:eastAsia="Times New Roman" w:hAnsiTheme="majorHAnsi"/>
        </w:rPr>
        <w:lastRenderedPageBreak/>
        <w:t>Health and Wellness</w:t>
      </w:r>
    </w:p>
    <w:p w14:paraId="0532EB61" w14:textId="2A4BDEE4" w:rsidR="00CB3E67" w:rsidRPr="006276E8" w:rsidRDefault="00EB014F" w:rsidP="00CB3E67">
      <w:pPr>
        <w:pStyle w:val="BoldStyle"/>
        <w:spacing w:after="240"/>
        <w:rPr>
          <w:rFonts w:asciiTheme="majorHAnsi" w:eastAsia="Times New Roman" w:hAnsiTheme="majorHAnsi" w:cs="Times New Roman"/>
          <w:b w:val="0"/>
          <w:bCs/>
          <w:color w:val="141412"/>
        </w:rPr>
      </w:pPr>
      <w:r w:rsidRPr="006276E8">
        <w:rPr>
          <w:rFonts w:asciiTheme="majorHAnsi" w:eastAsia="Times New Roman" w:hAnsiTheme="majorHAnsi" w:cs="Times New Roman"/>
          <w:b w:val="0"/>
          <w:bCs/>
          <w:color w:val="141412"/>
        </w:rPr>
        <w:t>A variety of campus and community services are available to support and enhance the well-being of scholars during one’s academic pursuits.</w:t>
      </w:r>
    </w:p>
    <w:p w14:paraId="6653254C" w14:textId="64B233FC" w:rsidR="008F6B2C" w:rsidRPr="006276E8" w:rsidRDefault="008F6B2C" w:rsidP="008F6B2C">
      <w:pPr>
        <w:pStyle w:val="BoldStyle"/>
        <w:numPr>
          <w:ilvl w:val="0"/>
          <w:numId w:val="53"/>
        </w:numPr>
        <w:spacing w:after="240"/>
        <w:contextualSpacing/>
        <w:rPr>
          <w:rFonts w:asciiTheme="majorHAnsi" w:eastAsia="Times New Roman" w:hAnsiTheme="majorHAnsi" w:cs="Times New Roman"/>
          <w:b w:val="0"/>
          <w:bCs/>
          <w:color w:val="141412"/>
        </w:rPr>
      </w:pPr>
      <w:r w:rsidRPr="006276E8">
        <w:rPr>
          <w:rFonts w:asciiTheme="majorHAnsi" w:eastAsia="Times New Roman" w:hAnsiTheme="majorHAnsi" w:cs="Times New Roman"/>
          <w:b w:val="0"/>
          <w:bCs/>
          <w:color w:val="141412"/>
        </w:rPr>
        <w:t>There are many ways to improve how your feel physically, socially, emotionally, and spiritually. All of these are tied closely to how well you can achieve your academic goals and have a fulfilling experience at York.</w:t>
      </w:r>
    </w:p>
    <w:p w14:paraId="20C0922D" w14:textId="1ECAC9F3" w:rsidR="00CB3E67" w:rsidRPr="006276E8" w:rsidRDefault="008F6B2C" w:rsidP="008F6B2C">
      <w:pPr>
        <w:pStyle w:val="BoldStyle"/>
        <w:numPr>
          <w:ilvl w:val="0"/>
          <w:numId w:val="53"/>
        </w:numPr>
        <w:spacing w:after="240"/>
        <w:contextualSpacing/>
        <w:rPr>
          <w:rFonts w:asciiTheme="majorHAnsi" w:eastAsia="Times New Roman" w:hAnsiTheme="majorHAnsi" w:cs="Times New Roman"/>
          <w:b w:val="0"/>
          <w:bCs/>
          <w:color w:val="141412"/>
        </w:rPr>
      </w:pPr>
      <w:r w:rsidRPr="006276E8">
        <w:rPr>
          <w:rFonts w:asciiTheme="majorHAnsi" w:eastAsia="Times New Roman" w:hAnsiTheme="majorHAnsi" w:cs="Times New Roman"/>
          <w:b w:val="0"/>
          <w:bCs/>
          <w:color w:val="141412"/>
        </w:rPr>
        <w:t>Are there any resources or services you feel would be valuable to support your well-being throughout your academic pursuits?</w:t>
      </w:r>
    </w:p>
    <w:p w14:paraId="5BDEA6DB" w14:textId="77777777" w:rsidR="00BC0819" w:rsidRPr="006276E8" w:rsidRDefault="00BC0819" w:rsidP="00BC0819">
      <w:pPr>
        <w:pStyle w:val="BoldStyle"/>
        <w:spacing w:after="240"/>
        <w:contextualSpacing/>
        <w:rPr>
          <w:rFonts w:asciiTheme="majorHAnsi" w:eastAsia="Times New Roman" w:hAnsiTheme="majorHAnsi" w:cs="Times New Roman"/>
          <w:b w:val="0"/>
          <w:bCs/>
          <w:color w:val="141412"/>
        </w:rPr>
      </w:pPr>
    </w:p>
    <w:p w14:paraId="16B49274" w14:textId="77777777" w:rsidR="00CB3E67" w:rsidRPr="006276E8" w:rsidRDefault="00CB3E67" w:rsidP="00CB3E67">
      <w:pPr>
        <w:pStyle w:val="BoldStyle"/>
        <w:spacing w:after="240"/>
        <w:contextualSpacing/>
        <w:rPr>
          <w:rFonts w:asciiTheme="majorHAnsi" w:eastAsia="Times New Roman" w:hAnsiTheme="majorHAnsi" w:cs="Times New Roman"/>
          <w:color w:val="141412"/>
        </w:rPr>
      </w:pPr>
      <w:r w:rsidRPr="006276E8">
        <w:rPr>
          <w:rFonts w:asciiTheme="majorHAnsi" w:eastAsia="Times New Roman" w:hAnsiTheme="majorHAnsi" w:cs="Times New Roman"/>
          <w:color w:val="141412"/>
        </w:rPr>
        <w:t>Example:</w:t>
      </w:r>
    </w:p>
    <w:p w14:paraId="695D61BB" w14:textId="2D7BD6ED" w:rsidR="00EB014F" w:rsidRPr="006276E8" w:rsidRDefault="00EB014F" w:rsidP="00EB014F">
      <w:pPr>
        <w:pStyle w:val="BoldStyle"/>
        <w:numPr>
          <w:ilvl w:val="0"/>
          <w:numId w:val="52"/>
        </w:numPr>
        <w:spacing w:after="240"/>
        <w:contextualSpacing/>
        <w:rPr>
          <w:rFonts w:asciiTheme="majorHAnsi" w:eastAsia="Times New Roman" w:hAnsiTheme="majorHAnsi" w:cs="Times New Roman"/>
          <w:b w:val="0"/>
          <w:bCs/>
          <w:color w:val="141412"/>
        </w:rPr>
      </w:pPr>
      <w:r w:rsidRPr="006276E8">
        <w:rPr>
          <w:rFonts w:asciiTheme="majorHAnsi" w:eastAsia="Times New Roman" w:hAnsiTheme="majorHAnsi" w:cs="Times New Roman"/>
          <w:b w:val="0"/>
          <w:bCs/>
          <w:i/>
          <w:iCs/>
          <w:color w:val="141412"/>
        </w:rPr>
        <w:t>Goals over the past year:</w:t>
      </w:r>
      <w:r w:rsidRPr="006276E8">
        <w:rPr>
          <w:rFonts w:asciiTheme="majorHAnsi" w:eastAsia="Times New Roman" w:hAnsiTheme="majorHAnsi" w:cs="Times New Roman"/>
          <w:b w:val="0"/>
          <w:bCs/>
          <w:color w:val="141412"/>
        </w:rPr>
        <w:t xml:space="preserve"> Maintained physical activity for 45 minutes a </w:t>
      </w:r>
      <w:proofErr w:type="gramStart"/>
      <w:r w:rsidRPr="006276E8">
        <w:rPr>
          <w:rFonts w:asciiTheme="majorHAnsi" w:eastAsia="Times New Roman" w:hAnsiTheme="majorHAnsi" w:cs="Times New Roman"/>
          <w:b w:val="0"/>
          <w:bCs/>
          <w:color w:val="141412"/>
        </w:rPr>
        <w:t>day/5 days</w:t>
      </w:r>
      <w:proofErr w:type="gramEnd"/>
      <w:r w:rsidRPr="006276E8">
        <w:rPr>
          <w:rFonts w:asciiTheme="majorHAnsi" w:eastAsia="Times New Roman" w:hAnsiTheme="majorHAnsi" w:cs="Times New Roman"/>
          <w:b w:val="0"/>
          <w:bCs/>
          <w:color w:val="141412"/>
        </w:rPr>
        <w:t xml:space="preserve"> a week</w:t>
      </w:r>
    </w:p>
    <w:p w14:paraId="28633845" w14:textId="5F60C546" w:rsidR="00CB3E67" w:rsidRPr="006276E8" w:rsidRDefault="00EB014F" w:rsidP="00EB014F">
      <w:pPr>
        <w:pStyle w:val="BoldStyle"/>
        <w:numPr>
          <w:ilvl w:val="0"/>
          <w:numId w:val="52"/>
        </w:numPr>
        <w:spacing w:after="240"/>
        <w:contextualSpacing/>
        <w:rPr>
          <w:rFonts w:asciiTheme="majorHAnsi" w:eastAsia="Times New Roman" w:hAnsiTheme="majorHAnsi" w:cs="Times New Roman"/>
          <w:b w:val="0"/>
          <w:bCs/>
          <w:color w:val="141412"/>
        </w:rPr>
      </w:pPr>
      <w:r w:rsidRPr="006276E8">
        <w:rPr>
          <w:rFonts w:asciiTheme="majorHAnsi" w:eastAsia="Times New Roman" w:hAnsiTheme="majorHAnsi" w:cs="Times New Roman"/>
          <w:b w:val="0"/>
          <w:bCs/>
          <w:i/>
          <w:iCs/>
          <w:color w:val="141412"/>
        </w:rPr>
        <w:t>Goals for the upcoming year:</w:t>
      </w:r>
      <w:r w:rsidRPr="006276E8">
        <w:rPr>
          <w:rFonts w:asciiTheme="majorHAnsi" w:eastAsia="Times New Roman" w:hAnsiTheme="majorHAnsi" w:cs="Times New Roman"/>
          <w:b w:val="0"/>
          <w:bCs/>
          <w:color w:val="141412"/>
        </w:rPr>
        <w:t xml:space="preserve"> Participate in workshops offered by </w:t>
      </w:r>
      <w:hyperlink r:id="rId12" w:history="1">
        <w:r w:rsidRPr="006276E8">
          <w:rPr>
            <w:rStyle w:val="Hyperlink"/>
            <w:rFonts w:asciiTheme="majorHAnsi" w:eastAsia="Times New Roman" w:hAnsiTheme="majorHAnsi" w:cs="Times New Roman"/>
            <w:b w:val="0"/>
            <w:bCs/>
          </w:rPr>
          <w:t>Graduate Student Wellness Services</w:t>
        </w:r>
      </w:hyperlink>
      <w:r w:rsidRPr="006276E8">
        <w:rPr>
          <w:rFonts w:asciiTheme="majorHAnsi" w:eastAsia="Times New Roman" w:hAnsiTheme="majorHAnsi" w:cs="Times New Roman"/>
          <w:b w:val="0"/>
          <w:bCs/>
          <w:color w:val="141412"/>
        </w:rPr>
        <w:t xml:space="preserve"> pertaining to social and emotional wellbeing</w:t>
      </w:r>
    </w:p>
    <w:p w14:paraId="01727787" w14:textId="77777777" w:rsidR="00CB3E67" w:rsidRPr="006276E8" w:rsidRDefault="00CB3E67" w:rsidP="00CB3E67">
      <w:pPr>
        <w:pStyle w:val="BoldStyle"/>
        <w:spacing w:after="240"/>
        <w:contextualSpacing/>
        <w:rPr>
          <w:rFonts w:asciiTheme="majorHAnsi" w:eastAsia="Times New Roman" w:hAnsiTheme="majorHAnsi" w:cs="Times New Roman"/>
          <w:b w:val="0"/>
          <w:bCs/>
          <w:color w:val="141412"/>
        </w:rPr>
      </w:pPr>
    </w:p>
    <w:tbl>
      <w:tblPr>
        <w:tblStyle w:val="TableGrid"/>
        <w:tblW w:w="0" w:type="auto"/>
        <w:tblLook w:val="04A0" w:firstRow="1" w:lastRow="0" w:firstColumn="1" w:lastColumn="0" w:noHBand="0" w:noVBand="1"/>
      </w:tblPr>
      <w:tblGrid>
        <w:gridCol w:w="3116"/>
        <w:gridCol w:w="3117"/>
        <w:gridCol w:w="3117"/>
      </w:tblGrid>
      <w:tr w:rsidR="00CB3E67" w:rsidRPr="006276E8" w14:paraId="34E17A9C" w14:textId="77777777" w:rsidTr="00065712">
        <w:tc>
          <w:tcPr>
            <w:tcW w:w="3116" w:type="dxa"/>
            <w:shd w:val="clear" w:color="auto" w:fill="D9D9D9" w:themeFill="background1" w:themeFillShade="D9"/>
          </w:tcPr>
          <w:p w14:paraId="1F601BF6" w14:textId="77777777" w:rsidR="00CB3E67" w:rsidRPr="006276E8" w:rsidRDefault="00CB3E67" w:rsidP="006340C7">
            <w:pPr>
              <w:pStyle w:val="BoldStyle"/>
              <w:spacing w:after="240"/>
              <w:contextualSpacing/>
              <w:rPr>
                <w:rFonts w:asciiTheme="majorHAnsi" w:eastAsia="Times New Roman" w:hAnsiTheme="majorHAnsi" w:cs="Times New Roman"/>
                <w:color w:val="141412"/>
              </w:rPr>
            </w:pPr>
            <w:r w:rsidRPr="006276E8">
              <w:rPr>
                <w:rFonts w:asciiTheme="majorHAnsi" w:eastAsia="Times New Roman" w:hAnsiTheme="majorHAnsi" w:cs="Times New Roman"/>
                <w:color w:val="141412"/>
              </w:rPr>
              <w:t>Opportunity/Next Steps</w:t>
            </w:r>
          </w:p>
        </w:tc>
        <w:tc>
          <w:tcPr>
            <w:tcW w:w="3117" w:type="dxa"/>
            <w:shd w:val="clear" w:color="auto" w:fill="D9D9D9" w:themeFill="background1" w:themeFillShade="D9"/>
          </w:tcPr>
          <w:p w14:paraId="451D5C66" w14:textId="77777777" w:rsidR="00CB3E67" w:rsidRPr="006276E8" w:rsidRDefault="00CB3E67" w:rsidP="006340C7">
            <w:pPr>
              <w:pStyle w:val="BoldStyle"/>
              <w:spacing w:after="240"/>
              <w:contextualSpacing/>
              <w:rPr>
                <w:rFonts w:asciiTheme="majorHAnsi" w:eastAsia="Times New Roman" w:hAnsiTheme="majorHAnsi" w:cs="Times New Roman"/>
                <w:color w:val="141412"/>
              </w:rPr>
            </w:pPr>
            <w:r w:rsidRPr="006276E8">
              <w:rPr>
                <w:rFonts w:asciiTheme="majorHAnsi" w:eastAsia="Times New Roman" w:hAnsiTheme="majorHAnsi" w:cs="Times New Roman"/>
                <w:color w:val="141412"/>
              </w:rPr>
              <w:t>Lessons Learned</w:t>
            </w:r>
          </w:p>
        </w:tc>
        <w:tc>
          <w:tcPr>
            <w:tcW w:w="3117" w:type="dxa"/>
            <w:shd w:val="clear" w:color="auto" w:fill="D9D9D9" w:themeFill="background1" w:themeFillShade="D9"/>
          </w:tcPr>
          <w:p w14:paraId="126E8498" w14:textId="77777777" w:rsidR="00CB3E67" w:rsidRPr="006276E8" w:rsidRDefault="00CB3E67" w:rsidP="006340C7">
            <w:pPr>
              <w:pStyle w:val="BoldStyle"/>
              <w:spacing w:after="240"/>
              <w:contextualSpacing/>
              <w:rPr>
                <w:rFonts w:asciiTheme="majorHAnsi" w:eastAsia="Times New Roman" w:hAnsiTheme="majorHAnsi" w:cs="Times New Roman"/>
                <w:color w:val="141412"/>
              </w:rPr>
            </w:pPr>
            <w:r w:rsidRPr="006276E8">
              <w:rPr>
                <w:rFonts w:asciiTheme="majorHAnsi" w:eastAsia="Times New Roman" w:hAnsiTheme="majorHAnsi" w:cs="Times New Roman"/>
                <w:color w:val="141412"/>
              </w:rPr>
              <w:t>Notes</w:t>
            </w:r>
          </w:p>
        </w:tc>
      </w:tr>
      <w:tr w:rsidR="00CB3E67" w:rsidRPr="006276E8" w14:paraId="7D0F0FAF" w14:textId="77777777" w:rsidTr="006340C7">
        <w:tc>
          <w:tcPr>
            <w:tcW w:w="3116" w:type="dxa"/>
          </w:tcPr>
          <w:p w14:paraId="0FEA21CC" w14:textId="77777777" w:rsidR="00120482" w:rsidRPr="00A57BCC" w:rsidRDefault="00120482" w:rsidP="00120482">
            <w:pPr>
              <w:rPr>
                <w:rFonts w:asciiTheme="majorHAnsi" w:hAnsiTheme="majorHAnsi"/>
                <w:lang w:val="en-US"/>
              </w:rPr>
            </w:pPr>
            <w:r w:rsidRPr="00A57BCC">
              <w:rPr>
                <w:rFonts w:asciiTheme="majorHAnsi" w:hAnsiTheme="majorHAnsi"/>
                <w:lang w:val="en-US"/>
              </w:rPr>
              <w:t xml:space="preserve">Health and Wellness over the past year: </w:t>
            </w:r>
          </w:p>
          <w:p w14:paraId="241F3C25" w14:textId="1D715A40" w:rsidR="00120482" w:rsidRPr="00A57BCC" w:rsidRDefault="00120482" w:rsidP="00120482">
            <w:pPr>
              <w:rPr>
                <w:rFonts w:asciiTheme="majorHAnsi" w:hAnsiTheme="majorHAnsi"/>
                <w:lang w:val="en-US"/>
              </w:rPr>
            </w:pPr>
            <w:r w:rsidRPr="00A57BCC">
              <w:rPr>
                <w:rFonts w:asciiTheme="majorHAnsi" w:hAnsiTheme="majorHAnsi"/>
                <w:lang w:val="en-US"/>
              </w:rPr>
              <w:t xml:space="preserve">- Sought few opportunities on improving health and wellness over the past year </w:t>
            </w:r>
          </w:p>
          <w:p w14:paraId="5D531149" w14:textId="20A0039F" w:rsidR="00120482" w:rsidRPr="00A57BCC" w:rsidRDefault="00120482" w:rsidP="00120482">
            <w:pPr>
              <w:rPr>
                <w:rFonts w:asciiTheme="majorHAnsi" w:hAnsiTheme="majorHAnsi"/>
                <w:lang w:val="en-US"/>
              </w:rPr>
            </w:pPr>
            <w:r w:rsidRPr="00A57BCC">
              <w:rPr>
                <w:rFonts w:asciiTheme="majorHAnsi" w:hAnsiTheme="majorHAnsi"/>
                <w:lang w:val="en-US"/>
              </w:rPr>
              <w:t xml:space="preserve">- Only on campus during the evenings twice or three times a week resulting in fewer </w:t>
            </w:r>
          </w:p>
          <w:p w14:paraId="56CB000D" w14:textId="77777777" w:rsidR="00120482" w:rsidRPr="00A57BCC" w:rsidRDefault="00120482" w:rsidP="00120482">
            <w:pPr>
              <w:rPr>
                <w:rFonts w:asciiTheme="majorHAnsi" w:hAnsiTheme="majorHAnsi"/>
                <w:lang w:val="en-US"/>
              </w:rPr>
            </w:pPr>
            <w:r w:rsidRPr="00A57BCC">
              <w:rPr>
                <w:rFonts w:asciiTheme="majorHAnsi" w:hAnsiTheme="majorHAnsi"/>
                <w:lang w:val="en-US"/>
              </w:rPr>
              <w:t>opportunities to explore how to improve health during masters</w:t>
            </w:r>
          </w:p>
          <w:p w14:paraId="49297FC6" w14:textId="5853C148" w:rsidR="00CB3E67" w:rsidRPr="00A57BCC" w:rsidRDefault="00120482" w:rsidP="00120482">
            <w:pPr>
              <w:rPr>
                <w:rFonts w:asciiTheme="majorHAnsi" w:hAnsiTheme="majorHAnsi"/>
                <w:lang w:val="en-US"/>
              </w:rPr>
            </w:pPr>
            <w:r w:rsidRPr="00A57BCC">
              <w:rPr>
                <w:rFonts w:asciiTheme="majorHAnsi" w:hAnsiTheme="majorHAnsi"/>
                <w:lang w:val="en-US"/>
              </w:rPr>
              <w:t xml:space="preserve">- Maintained physical activity for 45 minutes a </w:t>
            </w:r>
            <w:proofErr w:type="gramStart"/>
            <w:r w:rsidRPr="00A57BCC">
              <w:rPr>
                <w:rFonts w:asciiTheme="majorHAnsi" w:hAnsiTheme="majorHAnsi"/>
                <w:lang w:val="en-US"/>
              </w:rPr>
              <w:t>day</w:t>
            </w:r>
            <w:r w:rsidR="00B0266F" w:rsidRPr="00A57BCC">
              <w:rPr>
                <w:rFonts w:asciiTheme="majorHAnsi" w:eastAsia="Times New Roman" w:hAnsiTheme="majorHAnsi" w:cs="Times New Roman"/>
                <w:bCs/>
                <w:color w:val="141412"/>
              </w:rPr>
              <w:t>/</w:t>
            </w:r>
            <w:r w:rsidRPr="00A57BCC">
              <w:rPr>
                <w:rFonts w:asciiTheme="majorHAnsi" w:hAnsiTheme="majorHAnsi"/>
                <w:lang w:val="en-US"/>
              </w:rPr>
              <w:t>5 days</w:t>
            </w:r>
            <w:proofErr w:type="gramEnd"/>
            <w:r w:rsidRPr="00A57BCC">
              <w:rPr>
                <w:rFonts w:asciiTheme="majorHAnsi" w:hAnsiTheme="majorHAnsi"/>
                <w:lang w:val="en-US"/>
              </w:rPr>
              <w:t xml:space="preserve"> a week</w:t>
            </w:r>
          </w:p>
        </w:tc>
        <w:tc>
          <w:tcPr>
            <w:tcW w:w="3117" w:type="dxa"/>
          </w:tcPr>
          <w:p w14:paraId="5817A53F" w14:textId="6BEC4422" w:rsidR="00CB3E67" w:rsidRPr="00A57BCC" w:rsidRDefault="004F3018" w:rsidP="006340C7">
            <w:pPr>
              <w:pStyle w:val="BoldStyle"/>
              <w:spacing w:after="240"/>
              <w:contextualSpacing/>
              <w:rPr>
                <w:rFonts w:asciiTheme="majorHAnsi" w:eastAsia="Times New Roman" w:hAnsiTheme="majorHAnsi" w:cs="Times New Roman"/>
                <w:b w:val="0"/>
                <w:bCs/>
                <w:color w:val="141412"/>
              </w:rPr>
            </w:pPr>
            <w:r>
              <w:rPr>
                <w:rFonts w:asciiTheme="majorHAnsi" w:eastAsia="Times New Roman" w:hAnsiTheme="majorHAnsi" w:cs="Times New Roman"/>
                <w:b w:val="0"/>
                <w:bCs/>
                <w:color w:val="141412"/>
              </w:rPr>
              <w:t xml:space="preserve">Was not able to be on campus as much, but joined a monthly online Book Club in the </w:t>
            </w:r>
            <w:r w:rsidR="00AD675D">
              <w:rPr>
                <w:rFonts w:asciiTheme="majorHAnsi" w:eastAsia="Times New Roman" w:hAnsiTheme="majorHAnsi" w:cs="Times New Roman"/>
                <w:b w:val="0"/>
                <w:bCs/>
                <w:color w:val="141412"/>
              </w:rPr>
              <w:t>F</w:t>
            </w:r>
            <w:r>
              <w:rPr>
                <w:rFonts w:asciiTheme="majorHAnsi" w:eastAsia="Times New Roman" w:hAnsiTheme="majorHAnsi" w:cs="Times New Roman"/>
                <w:b w:val="0"/>
                <w:bCs/>
                <w:color w:val="141412"/>
              </w:rPr>
              <w:t xml:space="preserve">aculty which allowed me to make time for reading for pleasure and to meet my peers in a non-work setting </w:t>
            </w:r>
          </w:p>
        </w:tc>
        <w:tc>
          <w:tcPr>
            <w:tcW w:w="3117" w:type="dxa"/>
          </w:tcPr>
          <w:p w14:paraId="1E2B4552" w14:textId="77777777" w:rsidR="00CB3E67" w:rsidRPr="00A57BCC" w:rsidRDefault="00CB3E67" w:rsidP="006340C7">
            <w:pPr>
              <w:pStyle w:val="BoldStyle"/>
              <w:spacing w:after="240"/>
              <w:contextualSpacing/>
              <w:rPr>
                <w:rFonts w:asciiTheme="majorHAnsi" w:eastAsia="Times New Roman" w:hAnsiTheme="majorHAnsi" w:cs="Times New Roman"/>
                <w:b w:val="0"/>
                <w:bCs/>
                <w:color w:val="141412"/>
              </w:rPr>
            </w:pPr>
          </w:p>
        </w:tc>
      </w:tr>
      <w:tr w:rsidR="00CB3E67" w:rsidRPr="006276E8" w14:paraId="7F12B61D" w14:textId="77777777" w:rsidTr="006340C7">
        <w:tc>
          <w:tcPr>
            <w:tcW w:w="3116" w:type="dxa"/>
          </w:tcPr>
          <w:p w14:paraId="3EFD2912" w14:textId="77777777" w:rsidR="00120482" w:rsidRPr="00A57BCC" w:rsidRDefault="00120482" w:rsidP="00120482">
            <w:pPr>
              <w:rPr>
                <w:rFonts w:asciiTheme="majorHAnsi" w:hAnsiTheme="majorHAnsi"/>
                <w:lang w:val="en-US"/>
              </w:rPr>
            </w:pPr>
            <w:r w:rsidRPr="00A57BCC">
              <w:rPr>
                <w:rFonts w:asciiTheme="majorHAnsi" w:hAnsiTheme="majorHAnsi"/>
                <w:lang w:val="en-US"/>
              </w:rPr>
              <w:t xml:space="preserve">Health and Wellness goals for the upcoming year: </w:t>
            </w:r>
          </w:p>
          <w:p w14:paraId="31E1046B" w14:textId="04518A67" w:rsidR="00120482" w:rsidRPr="00A57BCC" w:rsidRDefault="00120482" w:rsidP="00CE3481">
            <w:pPr>
              <w:rPr>
                <w:rFonts w:asciiTheme="majorHAnsi" w:hAnsiTheme="majorHAnsi"/>
                <w:lang w:val="en-US"/>
              </w:rPr>
            </w:pPr>
            <w:r w:rsidRPr="00A57BCC">
              <w:rPr>
                <w:rFonts w:asciiTheme="majorHAnsi" w:hAnsiTheme="majorHAnsi"/>
                <w:lang w:val="en-US"/>
              </w:rPr>
              <w:t>- Participate in workshops offered by the Wellness Center, pertaining to social and emotional wellbeing</w:t>
            </w:r>
          </w:p>
          <w:p w14:paraId="20735A16" w14:textId="77777777" w:rsidR="00120482" w:rsidRPr="00A57BCC" w:rsidRDefault="00120482" w:rsidP="00120482">
            <w:pPr>
              <w:rPr>
                <w:rFonts w:asciiTheme="majorHAnsi" w:hAnsiTheme="majorHAnsi"/>
                <w:lang w:val="en-US"/>
              </w:rPr>
            </w:pPr>
            <w:r w:rsidRPr="00A57BCC">
              <w:rPr>
                <w:rFonts w:asciiTheme="majorHAnsi" w:hAnsiTheme="majorHAnsi"/>
                <w:lang w:val="en-US"/>
              </w:rPr>
              <w:lastRenderedPageBreak/>
              <w:t>- Past year have felt many times of isolation and loneliness during coursework. Goal for the upcoming year is to find opportunities to reduce this feeling by connecting with other masters and PhD students</w:t>
            </w:r>
          </w:p>
          <w:p w14:paraId="0453AFF9" w14:textId="77777777" w:rsidR="00120482" w:rsidRPr="00A57BCC" w:rsidRDefault="00120482" w:rsidP="00120482">
            <w:pPr>
              <w:rPr>
                <w:rFonts w:asciiTheme="majorHAnsi" w:hAnsiTheme="majorHAnsi"/>
                <w:lang w:val="en-US"/>
              </w:rPr>
            </w:pPr>
            <w:r w:rsidRPr="00A57BCC">
              <w:rPr>
                <w:rFonts w:asciiTheme="majorHAnsi" w:hAnsiTheme="majorHAnsi"/>
                <w:lang w:val="en-US"/>
              </w:rPr>
              <w:t>- Participate in the Shut-up and Write workshops with the Faculty of Education</w:t>
            </w:r>
          </w:p>
          <w:p w14:paraId="45D9B5EB" w14:textId="202ACF16" w:rsidR="00CB3E67" w:rsidRPr="00A57BCC" w:rsidRDefault="00120482" w:rsidP="00120482">
            <w:pPr>
              <w:rPr>
                <w:rFonts w:asciiTheme="majorHAnsi" w:hAnsiTheme="majorHAnsi"/>
                <w:lang w:val="en-US"/>
              </w:rPr>
            </w:pPr>
            <w:r w:rsidRPr="00A57BCC">
              <w:rPr>
                <w:rFonts w:asciiTheme="majorHAnsi" w:hAnsiTheme="majorHAnsi"/>
                <w:lang w:val="en-US"/>
              </w:rPr>
              <w:t>- Find more opportunities to spend time with family</w:t>
            </w:r>
            <w:r w:rsidR="00B0266F" w:rsidRPr="00A57BCC">
              <w:rPr>
                <w:rFonts w:asciiTheme="majorHAnsi" w:eastAsia="Times New Roman" w:hAnsiTheme="majorHAnsi" w:cs="Times New Roman"/>
                <w:bCs/>
                <w:color w:val="141412"/>
              </w:rPr>
              <w:t>/</w:t>
            </w:r>
            <w:r w:rsidRPr="00A57BCC">
              <w:rPr>
                <w:rFonts w:asciiTheme="majorHAnsi" w:hAnsiTheme="majorHAnsi"/>
                <w:lang w:val="en-US"/>
              </w:rPr>
              <w:t>friends at least one day a week</w:t>
            </w:r>
          </w:p>
        </w:tc>
        <w:tc>
          <w:tcPr>
            <w:tcW w:w="3117" w:type="dxa"/>
          </w:tcPr>
          <w:p w14:paraId="4C24D043" w14:textId="364AD8B8" w:rsidR="00CB3E67" w:rsidRPr="00A57BCC" w:rsidRDefault="00AA2B70" w:rsidP="006340C7">
            <w:pPr>
              <w:pStyle w:val="BoldStyle"/>
              <w:spacing w:after="240"/>
              <w:contextualSpacing/>
              <w:rPr>
                <w:rFonts w:asciiTheme="majorHAnsi" w:eastAsia="Times New Roman" w:hAnsiTheme="majorHAnsi" w:cs="Times New Roman"/>
                <w:b w:val="0"/>
                <w:bCs/>
                <w:color w:val="141412"/>
              </w:rPr>
            </w:pPr>
            <w:r>
              <w:rPr>
                <w:rFonts w:asciiTheme="majorHAnsi" w:eastAsia="Times New Roman" w:hAnsiTheme="majorHAnsi" w:cs="Times New Roman"/>
                <w:b w:val="0"/>
                <w:bCs/>
                <w:color w:val="141412"/>
              </w:rPr>
              <w:lastRenderedPageBreak/>
              <w:t xml:space="preserve">Was not able to participate in workshops offered by Wellness </w:t>
            </w:r>
            <w:r w:rsidR="00F95E7C">
              <w:rPr>
                <w:rFonts w:asciiTheme="majorHAnsi" w:eastAsia="Times New Roman" w:hAnsiTheme="majorHAnsi" w:cs="Times New Roman"/>
                <w:b w:val="0"/>
                <w:bCs/>
                <w:color w:val="141412"/>
              </w:rPr>
              <w:t>Services</w:t>
            </w:r>
            <w:r>
              <w:rPr>
                <w:rFonts w:asciiTheme="majorHAnsi" w:eastAsia="Times New Roman" w:hAnsiTheme="majorHAnsi" w:cs="Times New Roman"/>
                <w:b w:val="0"/>
                <w:bCs/>
                <w:color w:val="141412"/>
              </w:rPr>
              <w:t xml:space="preserve">, but attended Shut Up and Write which supported me to stay on track with coursework </w:t>
            </w:r>
          </w:p>
        </w:tc>
        <w:tc>
          <w:tcPr>
            <w:tcW w:w="3117" w:type="dxa"/>
          </w:tcPr>
          <w:p w14:paraId="3B5676A7" w14:textId="759E6670" w:rsidR="00CB3E67" w:rsidRPr="00A57BCC" w:rsidRDefault="00CE035C" w:rsidP="006340C7">
            <w:pPr>
              <w:pStyle w:val="BoldStyle"/>
              <w:spacing w:after="240"/>
              <w:contextualSpacing/>
              <w:rPr>
                <w:rFonts w:asciiTheme="majorHAnsi" w:eastAsia="Times New Roman" w:hAnsiTheme="majorHAnsi" w:cs="Times New Roman"/>
                <w:b w:val="0"/>
                <w:bCs/>
                <w:color w:val="141412"/>
              </w:rPr>
            </w:pPr>
            <w:r>
              <w:rPr>
                <w:rFonts w:asciiTheme="majorHAnsi" w:eastAsia="Times New Roman" w:hAnsiTheme="majorHAnsi" w:cs="Times New Roman"/>
                <w:b w:val="0"/>
                <w:bCs/>
                <w:color w:val="141412"/>
              </w:rPr>
              <w:t xml:space="preserve">Be more consistent in spending time with family/friends </w:t>
            </w:r>
          </w:p>
        </w:tc>
      </w:tr>
    </w:tbl>
    <w:p w14:paraId="2EDB9E2D" w14:textId="7CCB915A" w:rsidR="004E286D" w:rsidRPr="006276E8" w:rsidRDefault="004E286D" w:rsidP="00BF2836">
      <w:pPr>
        <w:pStyle w:val="BoldStyle"/>
        <w:spacing w:after="240"/>
        <w:rPr>
          <w:rFonts w:asciiTheme="majorHAnsi" w:eastAsia="Times New Roman" w:hAnsiTheme="majorHAnsi" w:cs="Times New Roman"/>
          <w:b w:val="0"/>
          <w:bCs/>
          <w:color w:val="141412"/>
        </w:rPr>
      </w:pPr>
    </w:p>
    <w:p w14:paraId="289424F4" w14:textId="77777777" w:rsidR="004E286D" w:rsidRPr="006276E8" w:rsidRDefault="004E286D">
      <w:pPr>
        <w:rPr>
          <w:rFonts w:asciiTheme="majorHAnsi" w:eastAsia="Times New Roman" w:hAnsiTheme="majorHAnsi" w:cs="Times New Roman"/>
          <w:bCs/>
          <w:color w:val="141412"/>
        </w:rPr>
      </w:pPr>
      <w:r w:rsidRPr="006276E8">
        <w:rPr>
          <w:rFonts w:asciiTheme="majorHAnsi" w:eastAsia="Times New Roman" w:hAnsiTheme="majorHAnsi" w:cs="Times New Roman"/>
          <w:b/>
          <w:bCs/>
          <w:color w:val="141412"/>
        </w:rPr>
        <w:br w:type="page"/>
      </w:r>
    </w:p>
    <w:p w14:paraId="565A76D6" w14:textId="370A1226" w:rsidR="004E286D" w:rsidRPr="006276E8" w:rsidRDefault="004E286D" w:rsidP="004E286D">
      <w:pPr>
        <w:pStyle w:val="Heading2"/>
        <w:rPr>
          <w:rFonts w:asciiTheme="majorHAnsi" w:eastAsia="Times New Roman" w:hAnsiTheme="majorHAnsi"/>
        </w:rPr>
      </w:pPr>
      <w:r w:rsidRPr="006276E8">
        <w:rPr>
          <w:rFonts w:asciiTheme="majorHAnsi" w:eastAsia="Times New Roman" w:hAnsiTheme="majorHAnsi"/>
        </w:rPr>
        <w:lastRenderedPageBreak/>
        <w:t>Managing Time and Resources</w:t>
      </w:r>
    </w:p>
    <w:p w14:paraId="678DD38B" w14:textId="0FCA9C2C" w:rsidR="004E286D" w:rsidRPr="006276E8" w:rsidRDefault="00A07CE9" w:rsidP="004E286D">
      <w:pPr>
        <w:pStyle w:val="BoldStyle"/>
        <w:spacing w:after="240"/>
        <w:rPr>
          <w:rFonts w:asciiTheme="majorHAnsi" w:eastAsia="Times New Roman" w:hAnsiTheme="majorHAnsi" w:cs="Times New Roman"/>
          <w:b w:val="0"/>
          <w:bCs/>
          <w:color w:val="141412"/>
        </w:rPr>
      </w:pPr>
      <w:r w:rsidRPr="006276E8">
        <w:rPr>
          <w:rFonts w:asciiTheme="majorHAnsi" w:eastAsia="Times New Roman" w:hAnsiTheme="majorHAnsi" w:cs="Times New Roman"/>
          <w:b w:val="0"/>
          <w:bCs/>
          <w:color w:val="141412"/>
        </w:rPr>
        <w:t xml:space="preserve">It is difficult to balance the demands of life, </w:t>
      </w:r>
      <w:proofErr w:type="gramStart"/>
      <w:r w:rsidRPr="006276E8">
        <w:rPr>
          <w:rFonts w:asciiTheme="majorHAnsi" w:eastAsia="Times New Roman" w:hAnsiTheme="majorHAnsi" w:cs="Times New Roman"/>
          <w:b w:val="0"/>
          <w:bCs/>
          <w:color w:val="141412"/>
        </w:rPr>
        <w:t>work</w:t>
      </w:r>
      <w:proofErr w:type="gramEnd"/>
      <w:r w:rsidRPr="006276E8">
        <w:rPr>
          <w:rFonts w:asciiTheme="majorHAnsi" w:eastAsia="Times New Roman" w:hAnsiTheme="majorHAnsi" w:cs="Times New Roman"/>
          <w:b w:val="0"/>
          <w:bCs/>
          <w:color w:val="141412"/>
        </w:rPr>
        <w:t xml:space="preserve"> and study, but there are strategies that can be used to help manage time more effectively.</w:t>
      </w:r>
    </w:p>
    <w:p w14:paraId="518ACFC4" w14:textId="39F772FD" w:rsidR="00A07CE9" w:rsidRPr="006276E8" w:rsidRDefault="00A07CE9" w:rsidP="00A07CE9">
      <w:pPr>
        <w:pStyle w:val="BoldStyle"/>
        <w:numPr>
          <w:ilvl w:val="0"/>
          <w:numId w:val="53"/>
        </w:numPr>
        <w:spacing w:after="240"/>
        <w:contextualSpacing/>
        <w:rPr>
          <w:rFonts w:asciiTheme="majorHAnsi" w:eastAsia="Times New Roman" w:hAnsiTheme="majorHAnsi" w:cs="Times New Roman"/>
          <w:b w:val="0"/>
          <w:bCs/>
          <w:color w:val="141412"/>
        </w:rPr>
      </w:pPr>
      <w:r w:rsidRPr="006276E8">
        <w:rPr>
          <w:rFonts w:asciiTheme="majorHAnsi" w:eastAsia="Times New Roman" w:hAnsiTheme="majorHAnsi" w:cs="Times New Roman"/>
          <w:b w:val="0"/>
          <w:bCs/>
          <w:color w:val="141412"/>
        </w:rPr>
        <w:t>What strategies do you use for balancing school, work, and life?</w:t>
      </w:r>
    </w:p>
    <w:p w14:paraId="79E33E7A" w14:textId="555176DE" w:rsidR="004E286D" w:rsidRPr="006276E8" w:rsidRDefault="00A07CE9" w:rsidP="00A07CE9">
      <w:pPr>
        <w:pStyle w:val="BoldStyle"/>
        <w:numPr>
          <w:ilvl w:val="0"/>
          <w:numId w:val="53"/>
        </w:numPr>
        <w:spacing w:after="240"/>
        <w:contextualSpacing/>
        <w:rPr>
          <w:rFonts w:asciiTheme="majorHAnsi" w:eastAsia="Times New Roman" w:hAnsiTheme="majorHAnsi" w:cs="Times New Roman"/>
          <w:b w:val="0"/>
          <w:bCs/>
          <w:color w:val="141412"/>
        </w:rPr>
      </w:pPr>
      <w:r w:rsidRPr="006276E8">
        <w:rPr>
          <w:rFonts w:asciiTheme="majorHAnsi" w:eastAsia="Times New Roman" w:hAnsiTheme="majorHAnsi" w:cs="Times New Roman"/>
          <w:b w:val="0"/>
          <w:bCs/>
          <w:color w:val="141412"/>
        </w:rPr>
        <w:t>Are you satisfied with your current strategies for managing your time? What are some of the ways they are successful? What are some of the ways these have worked?</w:t>
      </w:r>
    </w:p>
    <w:p w14:paraId="15495967" w14:textId="77777777" w:rsidR="00A07CE9" w:rsidRPr="006276E8" w:rsidRDefault="00A07CE9" w:rsidP="00A07CE9">
      <w:pPr>
        <w:pStyle w:val="BoldStyle"/>
        <w:spacing w:after="240"/>
        <w:contextualSpacing/>
        <w:rPr>
          <w:rFonts w:asciiTheme="majorHAnsi" w:eastAsia="Times New Roman" w:hAnsiTheme="majorHAnsi" w:cs="Times New Roman"/>
          <w:b w:val="0"/>
          <w:bCs/>
          <w:color w:val="141412"/>
        </w:rPr>
      </w:pPr>
    </w:p>
    <w:p w14:paraId="1DE0B87F" w14:textId="77777777" w:rsidR="004E286D" w:rsidRPr="006276E8" w:rsidRDefault="004E286D" w:rsidP="004E286D">
      <w:pPr>
        <w:pStyle w:val="BoldStyle"/>
        <w:spacing w:after="240"/>
        <w:contextualSpacing/>
        <w:rPr>
          <w:rFonts w:asciiTheme="majorHAnsi" w:eastAsia="Times New Roman" w:hAnsiTheme="majorHAnsi" w:cs="Times New Roman"/>
          <w:color w:val="141412"/>
        </w:rPr>
      </w:pPr>
      <w:r w:rsidRPr="006276E8">
        <w:rPr>
          <w:rFonts w:asciiTheme="majorHAnsi" w:eastAsia="Times New Roman" w:hAnsiTheme="majorHAnsi" w:cs="Times New Roman"/>
          <w:color w:val="141412"/>
        </w:rPr>
        <w:t>Example:</w:t>
      </w:r>
    </w:p>
    <w:p w14:paraId="6433190E" w14:textId="10A402EF" w:rsidR="00A07CE9" w:rsidRPr="006276E8" w:rsidRDefault="00A07CE9" w:rsidP="00A07CE9">
      <w:pPr>
        <w:pStyle w:val="BoldStyle"/>
        <w:numPr>
          <w:ilvl w:val="0"/>
          <w:numId w:val="52"/>
        </w:numPr>
        <w:spacing w:after="240"/>
        <w:contextualSpacing/>
        <w:rPr>
          <w:rFonts w:asciiTheme="majorHAnsi" w:eastAsia="Times New Roman" w:hAnsiTheme="majorHAnsi" w:cs="Times New Roman"/>
          <w:b w:val="0"/>
          <w:bCs/>
          <w:color w:val="141412"/>
        </w:rPr>
      </w:pPr>
      <w:r w:rsidRPr="006276E8">
        <w:rPr>
          <w:rFonts w:asciiTheme="majorHAnsi" w:eastAsia="Times New Roman" w:hAnsiTheme="majorHAnsi" w:cs="Times New Roman"/>
          <w:b w:val="0"/>
          <w:bCs/>
          <w:i/>
          <w:iCs/>
          <w:color w:val="141412"/>
        </w:rPr>
        <w:t>Previous strategies:</w:t>
      </w:r>
      <w:r w:rsidRPr="006276E8">
        <w:rPr>
          <w:rFonts w:asciiTheme="majorHAnsi" w:eastAsia="Times New Roman" w:hAnsiTheme="majorHAnsi" w:cs="Times New Roman"/>
          <w:b w:val="0"/>
          <w:bCs/>
          <w:color w:val="141412"/>
        </w:rPr>
        <w:t xml:space="preserve"> Plan time required per task and distribute it throughout the week </w:t>
      </w:r>
    </w:p>
    <w:p w14:paraId="31FE427F" w14:textId="245E49F4" w:rsidR="004E286D" w:rsidRPr="006276E8" w:rsidRDefault="00A07CE9" w:rsidP="00A07CE9">
      <w:pPr>
        <w:pStyle w:val="BoldStyle"/>
        <w:numPr>
          <w:ilvl w:val="0"/>
          <w:numId w:val="52"/>
        </w:numPr>
        <w:spacing w:after="240"/>
        <w:contextualSpacing/>
        <w:rPr>
          <w:rFonts w:asciiTheme="majorHAnsi" w:eastAsia="Times New Roman" w:hAnsiTheme="majorHAnsi" w:cs="Times New Roman"/>
          <w:b w:val="0"/>
          <w:bCs/>
          <w:color w:val="141412"/>
        </w:rPr>
      </w:pPr>
      <w:r w:rsidRPr="006276E8">
        <w:rPr>
          <w:rFonts w:asciiTheme="majorHAnsi" w:eastAsia="Times New Roman" w:hAnsiTheme="majorHAnsi" w:cs="Times New Roman"/>
          <w:b w:val="0"/>
          <w:bCs/>
          <w:i/>
          <w:iCs/>
          <w:color w:val="141412"/>
        </w:rPr>
        <w:t>Strategies to improve time management:</w:t>
      </w:r>
      <w:r w:rsidRPr="006276E8">
        <w:rPr>
          <w:rFonts w:asciiTheme="majorHAnsi" w:eastAsia="Times New Roman" w:hAnsiTheme="majorHAnsi" w:cs="Times New Roman"/>
          <w:b w:val="0"/>
          <w:bCs/>
          <w:color w:val="141412"/>
        </w:rPr>
        <w:t xml:space="preserve"> Work on not procrastinating tasks and leaving time for review</w:t>
      </w:r>
    </w:p>
    <w:p w14:paraId="600243AE" w14:textId="77777777" w:rsidR="00A07CE9" w:rsidRPr="006276E8" w:rsidRDefault="00A07CE9" w:rsidP="00A07CE9">
      <w:pPr>
        <w:pStyle w:val="BoldStyle"/>
        <w:spacing w:after="240"/>
        <w:contextualSpacing/>
        <w:rPr>
          <w:rFonts w:asciiTheme="majorHAnsi" w:eastAsia="Times New Roman" w:hAnsiTheme="majorHAnsi" w:cs="Times New Roman"/>
          <w:b w:val="0"/>
          <w:bCs/>
          <w:color w:val="141412"/>
        </w:rPr>
      </w:pPr>
    </w:p>
    <w:tbl>
      <w:tblPr>
        <w:tblStyle w:val="TableGrid"/>
        <w:tblW w:w="0" w:type="auto"/>
        <w:tblLook w:val="04A0" w:firstRow="1" w:lastRow="0" w:firstColumn="1" w:lastColumn="0" w:noHBand="0" w:noVBand="1"/>
      </w:tblPr>
      <w:tblGrid>
        <w:gridCol w:w="3116"/>
        <w:gridCol w:w="3117"/>
        <w:gridCol w:w="3117"/>
      </w:tblGrid>
      <w:tr w:rsidR="004E286D" w:rsidRPr="006276E8" w14:paraId="2D30B82A" w14:textId="77777777" w:rsidTr="00065712">
        <w:tc>
          <w:tcPr>
            <w:tcW w:w="3116" w:type="dxa"/>
            <w:shd w:val="clear" w:color="auto" w:fill="D9D9D9" w:themeFill="background1" w:themeFillShade="D9"/>
          </w:tcPr>
          <w:p w14:paraId="0249CDD2" w14:textId="77777777" w:rsidR="004E286D" w:rsidRPr="006276E8" w:rsidRDefault="004E286D" w:rsidP="006340C7">
            <w:pPr>
              <w:pStyle w:val="BoldStyle"/>
              <w:spacing w:after="240"/>
              <w:contextualSpacing/>
              <w:rPr>
                <w:rFonts w:asciiTheme="majorHAnsi" w:eastAsia="Times New Roman" w:hAnsiTheme="majorHAnsi" w:cs="Times New Roman"/>
                <w:color w:val="141412"/>
              </w:rPr>
            </w:pPr>
            <w:r w:rsidRPr="006276E8">
              <w:rPr>
                <w:rFonts w:asciiTheme="majorHAnsi" w:eastAsia="Times New Roman" w:hAnsiTheme="majorHAnsi" w:cs="Times New Roman"/>
                <w:color w:val="141412"/>
              </w:rPr>
              <w:t>Opportunity/Next Steps</w:t>
            </w:r>
          </w:p>
        </w:tc>
        <w:tc>
          <w:tcPr>
            <w:tcW w:w="3117" w:type="dxa"/>
            <w:shd w:val="clear" w:color="auto" w:fill="D9D9D9" w:themeFill="background1" w:themeFillShade="D9"/>
          </w:tcPr>
          <w:p w14:paraId="64698FEF" w14:textId="77777777" w:rsidR="004E286D" w:rsidRPr="006276E8" w:rsidRDefault="004E286D" w:rsidP="006340C7">
            <w:pPr>
              <w:pStyle w:val="BoldStyle"/>
              <w:spacing w:after="240"/>
              <w:contextualSpacing/>
              <w:rPr>
                <w:rFonts w:asciiTheme="majorHAnsi" w:eastAsia="Times New Roman" w:hAnsiTheme="majorHAnsi" w:cs="Times New Roman"/>
                <w:color w:val="141412"/>
              </w:rPr>
            </w:pPr>
            <w:r w:rsidRPr="006276E8">
              <w:rPr>
                <w:rFonts w:asciiTheme="majorHAnsi" w:eastAsia="Times New Roman" w:hAnsiTheme="majorHAnsi" w:cs="Times New Roman"/>
                <w:color w:val="141412"/>
              </w:rPr>
              <w:t>Lessons Learned</w:t>
            </w:r>
          </w:p>
        </w:tc>
        <w:tc>
          <w:tcPr>
            <w:tcW w:w="3117" w:type="dxa"/>
            <w:shd w:val="clear" w:color="auto" w:fill="D9D9D9" w:themeFill="background1" w:themeFillShade="D9"/>
          </w:tcPr>
          <w:p w14:paraId="40C3A8D5" w14:textId="77777777" w:rsidR="004E286D" w:rsidRPr="006276E8" w:rsidRDefault="004E286D" w:rsidP="006340C7">
            <w:pPr>
              <w:pStyle w:val="BoldStyle"/>
              <w:spacing w:after="240"/>
              <w:contextualSpacing/>
              <w:rPr>
                <w:rFonts w:asciiTheme="majorHAnsi" w:eastAsia="Times New Roman" w:hAnsiTheme="majorHAnsi" w:cs="Times New Roman"/>
                <w:color w:val="141412"/>
              </w:rPr>
            </w:pPr>
            <w:r w:rsidRPr="006276E8">
              <w:rPr>
                <w:rFonts w:asciiTheme="majorHAnsi" w:eastAsia="Times New Roman" w:hAnsiTheme="majorHAnsi" w:cs="Times New Roman"/>
                <w:color w:val="141412"/>
              </w:rPr>
              <w:t>Notes</w:t>
            </w:r>
          </w:p>
        </w:tc>
      </w:tr>
      <w:tr w:rsidR="004E286D" w:rsidRPr="006276E8" w14:paraId="6430FABB" w14:textId="77777777" w:rsidTr="006340C7">
        <w:tc>
          <w:tcPr>
            <w:tcW w:w="3116" w:type="dxa"/>
          </w:tcPr>
          <w:p w14:paraId="2D7B5F5C" w14:textId="77777777" w:rsidR="00120482" w:rsidRPr="00CC64F7" w:rsidRDefault="00120482" w:rsidP="00120482">
            <w:pPr>
              <w:rPr>
                <w:rFonts w:asciiTheme="majorHAnsi" w:hAnsiTheme="majorHAnsi"/>
                <w:lang w:val="en-US"/>
              </w:rPr>
            </w:pPr>
            <w:r w:rsidRPr="00CC64F7">
              <w:rPr>
                <w:rFonts w:asciiTheme="majorHAnsi" w:hAnsiTheme="majorHAnsi"/>
                <w:lang w:val="en-US"/>
              </w:rPr>
              <w:t xml:space="preserve">Previous Time Management Strategies: </w:t>
            </w:r>
          </w:p>
          <w:p w14:paraId="7106164C" w14:textId="77777777" w:rsidR="00120482" w:rsidRPr="00CC64F7" w:rsidRDefault="00120482" w:rsidP="00120482">
            <w:pPr>
              <w:rPr>
                <w:rFonts w:asciiTheme="majorHAnsi" w:hAnsiTheme="majorHAnsi"/>
                <w:lang w:val="en-US"/>
              </w:rPr>
            </w:pPr>
            <w:r w:rsidRPr="00CC64F7">
              <w:rPr>
                <w:rFonts w:asciiTheme="majorHAnsi" w:hAnsiTheme="majorHAnsi"/>
                <w:lang w:val="en-US"/>
              </w:rPr>
              <w:t xml:space="preserve">- Using a day/week planner to allocate reasonable times for work, </w:t>
            </w:r>
            <w:proofErr w:type="gramStart"/>
            <w:r w:rsidRPr="00CC64F7">
              <w:rPr>
                <w:rFonts w:asciiTheme="majorHAnsi" w:hAnsiTheme="majorHAnsi"/>
                <w:lang w:val="en-US"/>
              </w:rPr>
              <w:t>school</w:t>
            </w:r>
            <w:proofErr w:type="gramEnd"/>
            <w:r w:rsidRPr="00CC64F7">
              <w:rPr>
                <w:rFonts w:asciiTheme="majorHAnsi" w:hAnsiTheme="majorHAnsi"/>
                <w:lang w:val="en-US"/>
              </w:rPr>
              <w:t xml:space="preserve"> and personal life </w:t>
            </w:r>
          </w:p>
          <w:p w14:paraId="11926590" w14:textId="77777777" w:rsidR="00120482" w:rsidRPr="00CC64F7" w:rsidRDefault="00120482" w:rsidP="00120482">
            <w:pPr>
              <w:rPr>
                <w:rFonts w:asciiTheme="majorHAnsi" w:hAnsiTheme="majorHAnsi"/>
                <w:lang w:val="en-US"/>
              </w:rPr>
            </w:pPr>
            <w:r w:rsidRPr="00CC64F7">
              <w:rPr>
                <w:rFonts w:asciiTheme="majorHAnsi" w:hAnsiTheme="majorHAnsi"/>
                <w:lang w:val="en-US"/>
              </w:rPr>
              <w:t xml:space="preserve">- Plan time required per task and distribute it throughout the week </w:t>
            </w:r>
          </w:p>
          <w:p w14:paraId="4115F35B" w14:textId="0949E4F1" w:rsidR="004E286D" w:rsidRPr="00CC64F7" w:rsidRDefault="00120482" w:rsidP="00120482">
            <w:pPr>
              <w:rPr>
                <w:rFonts w:asciiTheme="majorHAnsi" w:hAnsiTheme="majorHAnsi"/>
                <w:lang w:val="en-US"/>
              </w:rPr>
            </w:pPr>
            <w:r w:rsidRPr="00CC64F7">
              <w:rPr>
                <w:rFonts w:asciiTheme="majorHAnsi" w:hAnsiTheme="majorHAnsi"/>
                <w:lang w:val="en-US"/>
              </w:rPr>
              <w:t xml:space="preserve">- Currently experiencing difficulty with time management while juggling a job, </w:t>
            </w:r>
            <w:proofErr w:type="gramStart"/>
            <w:r w:rsidRPr="00CC64F7">
              <w:rPr>
                <w:rFonts w:asciiTheme="majorHAnsi" w:hAnsiTheme="majorHAnsi"/>
                <w:lang w:val="en-US"/>
              </w:rPr>
              <w:t>masters</w:t>
            </w:r>
            <w:proofErr w:type="gramEnd"/>
            <w:r w:rsidRPr="00CC64F7">
              <w:rPr>
                <w:rFonts w:asciiTheme="majorHAnsi" w:hAnsiTheme="majorHAnsi"/>
                <w:lang w:val="en-US"/>
              </w:rPr>
              <w:t xml:space="preserve"> research proposal work, new research assistant job. Left with little to no time for family and personal well-being</w:t>
            </w:r>
          </w:p>
        </w:tc>
        <w:tc>
          <w:tcPr>
            <w:tcW w:w="3117" w:type="dxa"/>
          </w:tcPr>
          <w:p w14:paraId="542168B1" w14:textId="60D4DBC2" w:rsidR="004E286D" w:rsidRDefault="00F44E34" w:rsidP="006340C7">
            <w:pPr>
              <w:pStyle w:val="BoldStyle"/>
              <w:spacing w:after="240"/>
              <w:contextualSpacing/>
              <w:rPr>
                <w:rFonts w:asciiTheme="majorHAnsi" w:eastAsia="Times New Roman" w:hAnsiTheme="majorHAnsi" w:cs="Times New Roman"/>
                <w:b w:val="0"/>
                <w:bCs/>
                <w:color w:val="141412"/>
              </w:rPr>
            </w:pPr>
            <w:r>
              <w:rPr>
                <w:rFonts w:asciiTheme="majorHAnsi" w:eastAsia="Times New Roman" w:hAnsiTheme="majorHAnsi" w:cs="Times New Roman"/>
                <w:b w:val="0"/>
                <w:bCs/>
                <w:color w:val="141412"/>
              </w:rPr>
              <w:t xml:space="preserve">Struggled to maintain a balance between work/life, but found it helpful to </w:t>
            </w:r>
            <w:r w:rsidR="00002181">
              <w:rPr>
                <w:rFonts w:asciiTheme="majorHAnsi" w:eastAsia="Times New Roman" w:hAnsiTheme="majorHAnsi" w:cs="Times New Roman"/>
                <w:b w:val="0"/>
                <w:bCs/>
                <w:color w:val="141412"/>
              </w:rPr>
              <w:t>carve out a dedicated</w:t>
            </w:r>
            <w:r>
              <w:rPr>
                <w:rFonts w:asciiTheme="majorHAnsi" w:eastAsia="Times New Roman" w:hAnsiTheme="majorHAnsi" w:cs="Times New Roman"/>
                <w:b w:val="0"/>
                <w:bCs/>
                <w:color w:val="141412"/>
              </w:rPr>
              <w:t xml:space="preserve"> writing time</w:t>
            </w:r>
            <w:r w:rsidR="00002181">
              <w:rPr>
                <w:rFonts w:asciiTheme="majorHAnsi" w:eastAsia="Times New Roman" w:hAnsiTheme="majorHAnsi" w:cs="Times New Roman"/>
                <w:b w:val="0"/>
                <w:bCs/>
                <w:color w:val="141412"/>
              </w:rPr>
              <w:t xml:space="preserve">, chunking out MRP writing rather than rushing through it on one go </w:t>
            </w:r>
            <w:r>
              <w:rPr>
                <w:rFonts w:asciiTheme="majorHAnsi" w:eastAsia="Times New Roman" w:hAnsiTheme="majorHAnsi" w:cs="Times New Roman"/>
                <w:b w:val="0"/>
                <w:bCs/>
                <w:color w:val="141412"/>
              </w:rPr>
              <w:t xml:space="preserve"> </w:t>
            </w:r>
          </w:p>
          <w:p w14:paraId="2143B783" w14:textId="77777777" w:rsidR="00F44E34" w:rsidRDefault="00F44E34" w:rsidP="006340C7">
            <w:pPr>
              <w:pStyle w:val="BoldStyle"/>
              <w:spacing w:after="240"/>
              <w:contextualSpacing/>
              <w:rPr>
                <w:rFonts w:asciiTheme="majorHAnsi" w:eastAsia="Times New Roman" w:hAnsiTheme="majorHAnsi" w:cs="Times New Roman"/>
                <w:b w:val="0"/>
                <w:bCs/>
                <w:color w:val="141412"/>
              </w:rPr>
            </w:pPr>
          </w:p>
          <w:p w14:paraId="0225CA92" w14:textId="40790F50" w:rsidR="00F44E34" w:rsidRPr="006276E8" w:rsidRDefault="00F44E34" w:rsidP="006340C7">
            <w:pPr>
              <w:pStyle w:val="BoldStyle"/>
              <w:spacing w:after="240"/>
              <w:contextualSpacing/>
              <w:rPr>
                <w:rFonts w:asciiTheme="majorHAnsi" w:eastAsia="Times New Roman" w:hAnsiTheme="majorHAnsi" w:cs="Times New Roman"/>
                <w:b w:val="0"/>
                <w:bCs/>
                <w:color w:val="141412"/>
              </w:rPr>
            </w:pPr>
          </w:p>
        </w:tc>
        <w:tc>
          <w:tcPr>
            <w:tcW w:w="3117" w:type="dxa"/>
          </w:tcPr>
          <w:p w14:paraId="7ED8F4B7" w14:textId="77777777" w:rsidR="004E286D" w:rsidRPr="006276E8" w:rsidRDefault="004E286D" w:rsidP="006340C7">
            <w:pPr>
              <w:pStyle w:val="BoldStyle"/>
              <w:spacing w:after="240"/>
              <w:contextualSpacing/>
              <w:rPr>
                <w:rFonts w:asciiTheme="majorHAnsi" w:eastAsia="Times New Roman" w:hAnsiTheme="majorHAnsi" w:cs="Times New Roman"/>
                <w:b w:val="0"/>
                <w:bCs/>
                <w:color w:val="141412"/>
              </w:rPr>
            </w:pPr>
          </w:p>
        </w:tc>
      </w:tr>
      <w:tr w:rsidR="004E286D" w:rsidRPr="006276E8" w14:paraId="613355E7" w14:textId="77777777" w:rsidTr="006340C7">
        <w:tc>
          <w:tcPr>
            <w:tcW w:w="3116" w:type="dxa"/>
          </w:tcPr>
          <w:p w14:paraId="7A45FF1D" w14:textId="77777777" w:rsidR="00120482" w:rsidRPr="00CC64F7" w:rsidRDefault="00120482" w:rsidP="00120482">
            <w:pPr>
              <w:rPr>
                <w:rFonts w:asciiTheme="majorHAnsi" w:hAnsiTheme="majorHAnsi"/>
                <w:lang w:val="en-US"/>
              </w:rPr>
            </w:pPr>
            <w:r w:rsidRPr="00CC64F7">
              <w:rPr>
                <w:rFonts w:asciiTheme="majorHAnsi" w:hAnsiTheme="majorHAnsi"/>
                <w:lang w:val="en-US"/>
              </w:rPr>
              <w:t xml:space="preserve">Strategies to Improve Time Management: </w:t>
            </w:r>
          </w:p>
          <w:p w14:paraId="7228DA21" w14:textId="1CD91B89" w:rsidR="00120482" w:rsidRPr="00CC64F7" w:rsidRDefault="00120482" w:rsidP="00120482">
            <w:pPr>
              <w:rPr>
                <w:rFonts w:asciiTheme="majorHAnsi" w:hAnsiTheme="majorHAnsi"/>
                <w:lang w:val="en-US"/>
              </w:rPr>
            </w:pPr>
            <w:r w:rsidRPr="00CC64F7">
              <w:rPr>
                <w:rFonts w:asciiTheme="majorHAnsi" w:hAnsiTheme="majorHAnsi"/>
                <w:lang w:val="en-US"/>
              </w:rPr>
              <w:t xml:space="preserve">- Plan work time with colleagues, twice a week, to meet virtually and work together </w:t>
            </w:r>
            <w:r w:rsidR="00DB2DF1" w:rsidRPr="00CC64F7">
              <w:rPr>
                <w:rFonts w:asciiTheme="majorHAnsi" w:eastAsia="Times New Roman" w:hAnsiTheme="majorHAnsi" w:cs="Times New Roman"/>
                <w:bCs/>
                <w:color w:val="141412"/>
              </w:rPr>
              <w:t>(</w:t>
            </w:r>
            <w:r w:rsidRPr="00CC64F7">
              <w:rPr>
                <w:rFonts w:asciiTheme="majorHAnsi" w:hAnsiTheme="majorHAnsi"/>
                <w:lang w:val="en-US"/>
              </w:rPr>
              <w:t xml:space="preserve">gives </w:t>
            </w:r>
            <w:r w:rsidRPr="00CC64F7">
              <w:rPr>
                <w:rFonts w:asciiTheme="majorHAnsi" w:hAnsiTheme="majorHAnsi"/>
                <w:lang w:val="en-US"/>
              </w:rPr>
              <w:lastRenderedPageBreak/>
              <w:t>opportunity for accountability and wellbeing check-ins</w:t>
            </w:r>
            <w:r w:rsidR="00A02308" w:rsidRPr="00CC64F7">
              <w:rPr>
                <w:rFonts w:asciiTheme="majorHAnsi" w:eastAsia="Times New Roman" w:hAnsiTheme="majorHAnsi" w:cs="Times New Roman"/>
                <w:bCs/>
                <w:color w:val="141412"/>
              </w:rPr>
              <w:t>)</w:t>
            </w:r>
          </w:p>
          <w:p w14:paraId="24451AD4" w14:textId="77777777" w:rsidR="00120482" w:rsidRPr="00CC64F7" w:rsidRDefault="00120482" w:rsidP="00120482">
            <w:pPr>
              <w:rPr>
                <w:rFonts w:asciiTheme="majorHAnsi" w:hAnsiTheme="majorHAnsi"/>
                <w:lang w:val="en-US"/>
              </w:rPr>
            </w:pPr>
            <w:r w:rsidRPr="00CC64F7">
              <w:rPr>
                <w:rFonts w:asciiTheme="majorHAnsi" w:hAnsiTheme="majorHAnsi"/>
                <w:lang w:val="en-US"/>
              </w:rPr>
              <w:t>- Avoid spending time thinking about work and school during times of relaxation</w:t>
            </w:r>
          </w:p>
          <w:p w14:paraId="0A22EDCB" w14:textId="50021EB3" w:rsidR="00120482" w:rsidRPr="00CC64F7" w:rsidRDefault="00120482" w:rsidP="00120482">
            <w:pPr>
              <w:rPr>
                <w:rFonts w:asciiTheme="majorHAnsi" w:hAnsiTheme="majorHAnsi"/>
                <w:lang w:val="en-US"/>
              </w:rPr>
            </w:pPr>
            <w:r w:rsidRPr="00CC64F7">
              <w:rPr>
                <w:rFonts w:asciiTheme="majorHAnsi" w:hAnsiTheme="majorHAnsi"/>
                <w:lang w:val="en-US"/>
              </w:rPr>
              <w:t>- Research semesters coming up, need to set personal deadlines, meetings</w:t>
            </w:r>
            <w:r w:rsidR="009831A1" w:rsidRPr="00CC64F7">
              <w:rPr>
                <w:rFonts w:asciiTheme="majorHAnsi" w:eastAsia="Times New Roman" w:hAnsiTheme="majorHAnsi" w:cs="Times New Roman"/>
                <w:bCs/>
                <w:color w:val="141412"/>
              </w:rPr>
              <w:t>/</w:t>
            </w:r>
            <w:r w:rsidRPr="00CC64F7">
              <w:rPr>
                <w:rFonts w:asciiTheme="majorHAnsi" w:hAnsiTheme="majorHAnsi"/>
                <w:lang w:val="en-US"/>
              </w:rPr>
              <w:t xml:space="preserve">check-ins with supervisor, section goals with enough editing time </w:t>
            </w:r>
          </w:p>
          <w:p w14:paraId="460FB837" w14:textId="2E4209A9" w:rsidR="004E286D" w:rsidRPr="00CC64F7" w:rsidRDefault="00120482" w:rsidP="00120482">
            <w:pPr>
              <w:rPr>
                <w:rFonts w:asciiTheme="majorHAnsi" w:hAnsiTheme="majorHAnsi"/>
                <w:lang w:val="en-US"/>
              </w:rPr>
            </w:pPr>
            <w:r w:rsidRPr="00CC64F7">
              <w:rPr>
                <w:rFonts w:asciiTheme="majorHAnsi" w:hAnsiTheme="majorHAnsi"/>
                <w:lang w:val="en-US"/>
              </w:rPr>
              <w:t>- Work on not procrastinating tasks and leaving time for review</w:t>
            </w:r>
          </w:p>
        </w:tc>
        <w:tc>
          <w:tcPr>
            <w:tcW w:w="3117" w:type="dxa"/>
          </w:tcPr>
          <w:p w14:paraId="60B45A50" w14:textId="60FF794A" w:rsidR="004E286D" w:rsidRDefault="008244E7" w:rsidP="006340C7">
            <w:pPr>
              <w:pStyle w:val="BoldStyle"/>
              <w:spacing w:after="240"/>
              <w:contextualSpacing/>
              <w:rPr>
                <w:rFonts w:asciiTheme="majorHAnsi" w:eastAsia="Times New Roman" w:hAnsiTheme="majorHAnsi" w:cs="Times New Roman"/>
                <w:b w:val="0"/>
                <w:bCs/>
                <w:color w:val="141412"/>
              </w:rPr>
            </w:pPr>
            <w:r>
              <w:rPr>
                <w:rFonts w:asciiTheme="majorHAnsi" w:eastAsia="Times New Roman" w:hAnsiTheme="majorHAnsi" w:cs="Times New Roman"/>
                <w:b w:val="0"/>
                <w:bCs/>
                <w:color w:val="141412"/>
              </w:rPr>
              <w:lastRenderedPageBreak/>
              <w:t xml:space="preserve">Able to plan work time with colleague who </w:t>
            </w:r>
            <w:r w:rsidR="00BD7183">
              <w:rPr>
                <w:rFonts w:asciiTheme="majorHAnsi" w:eastAsia="Times New Roman" w:hAnsiTheme="majorHAnsi" w:cs="Times New Roman"/>
                <w:b w:val="0"/>
                <w:bCs/>
                <w:color w:val="141412"/>
              </w:rPr>
              <w:t xml:space="preserve">was </w:t>
            </w:r>
            <w:r>
              <w:rPr>
                <w:rFonts w:asciiTheme="majorHAnsi" w:eastAsia="Times New Roman" w:hAnsiTheme="majorHAnsi" w:cs="Times New Roman"/>
                <w:b w:val="0"/>
                <w:bCs/>
                <w:color w:val="141412"/>
              </w:rPr>
              <w:t>also working on finishing their proposal and starting MRP</w:t>
            </w:r>
          </w:p>
          <w:p w14:paraId="6138E738" w14:textId="77777777" w:rsidR="008244E7" w:rsidRDefault="008244E7" w:rsidP="006340C7">
            <w:pPr>
              <w:pStyle w:val="BoldStyle"/>
              <w:spacing w:after="240"/>
              <w:contextualSpacing/>
              <w:rPr>
                <w:rFonts w:asciiTheme="majorHAnsi" w:eastAsia="Times New Roman" w:hAnsiTheme="majorHAnsi" w:cs="Times New Roman"/>
                <w:b w:val="0"/>
                <w:bCs/>
                <w:color w:val="141412"/>
              </w:rPr>
            </w:pPr>
          </w:p>
          <w:p w14:paraId="641AFF7A" w14:textId="43DD0797" w:rsidR="008244E7" w:rsidRPr="006276E8" w:rsidRDefault="00361F80" w:rsidP="006340C7">
            <w:pPr>
              <w:pStyle w:val="BoldStyle"/>
              <w:spacing w:after="240"/>
              <w:contextualSpacing/>
              <w:rPr>
                <w:rFonts w:asciiTheme="majorHAnsi" w:eastAsia="Times New Roman" w:hAnsiTheme="majorHAnsi" w:cs="Times New Roman"/>
                <w:b w:val="0"/>
                <w:bCs/>
                <w:color w:val="141412"/>
              </w:rPr>
            </w:pPr>
            <w:r>
              <w:rPr>
                <w:rFonts w:asciiTheme="majorHAnsi" w:eastAsia="Times New Roman" w:hAnsiTheme="majorHAnsi" w:cs="Times New Roman"/>
                <w:b w:val="0"/>
                <w:bCs/>
                <w:color w:val="141412"/>
              </w:rPr>
              <w:lastRenderedPageBreak/>
              <w:t xml:space="preserve">Deadlines for sections of MRP set out with the supervisor were helpful </w:t>
            </w:r>
          </w:p>
        </w:tc>
        <w:tc>
          <w:tcPr>
            <w:tcW w:w="3117" w:type="dxa"/>
          </w:tcPr>
          <w:p w14:paraId="7AC7E1EE" w14:textId="08F7A4C8" w:rsidR="004E286D" w:rsidRPr="006276E8" w:rsidRDefault="00F47BE2" w:rsidP="006340C7">
            <w:pPr>
              <w:pStyle w:val="BoldStyle"/>
              <w:spacing w:after="240"/>
              <w:contextualSpacing/>
              <w:rPr>
                <w:rFonts w:asciiTheme="majorHAnsi" w:eastAsia="Times New Roman" w:hAnsiTheme="majorHAnsi" w:cs="Times New Roman"/>
                <w:b w:val="0"/>
                <w:bCs/>
                <w:color w:val="141412"/>
              </w:rPr>
            </w:pPr>
            <w:r>
              <w:rPr>
                <w:rFonts w:asciiTheme="majorHAnsi" w:eastAsia="Times New Roman" w:hAnsiTheme="majorHAnsi" w:cs="Times New Roman"/>
                <w:b w:val="0"/>
                <w:bCs/>
                <w:color w:val="141412"/>
              </w:rPr>
              <w:lastRenderedPageBreak/>
              <w:t xml:space="preserve">Finish writing MRP </w:t>
            </w:r>
          </w:p>
        </w:tc>
      </w:tr>
    </w:tbl>
    <w:p w14:paraId="2F020D78" w14:textId="37E5F2F4" w:rsidR="001E4C97" w:rsidRPr="006276E8" w:rsidRDefault="001E4C97" w:rsidP="00BF2836">
      <w:pPr>
        <w:pStyle w:val="BoldStyle"/>
        <w:spacing w:after="240"/>
        <w:rPr>
          <w:rFonts w:asciiTheme="majorHAnsi" w:eastAsia="Times New Roman" w:hAnsiTheme="majorHAnsi" w:cs="Times New Roman"/>
          <w:b w:val="0"/>
          <w:bCs/>
          <w:color w:val="141412"/>
        </w:rPr>
      </w:pPr>
    </w:p>
    <w:p w14:paraId="0BA6499E" w14:textId="77777777" w:rsidR="001E4C97" w:rsidRPr="006276E8" w:rsidRDefault="001E4C97">
      <w:pPr>
        <w:rPr>
          <w:rFonts w:asciiTheme="majorHAnsi" w:eastAsia="Times New Roman" w:hAnsiTheme="majorHAnsi" w:cs="Times New Roman"/>
          <w:bCs/>
          <w:color w:val="141412"/>
        </w:rPr>
      </w:pPr>
      <w:r w:rsidRPr="006276E8">
        <w:rPr>
          <w:rFonts w:asciiTheme="majorHAnsi" w:eastAsia="Times New Roman" w:hAnsiTheme="majorHAnsi" w:cs="Times New Roman"/>
          <w:b/>
          <w:bCs/>
          <w:color w:val="141412"/>
        </w:rPr>
        <w:br w:type="page"/>
      </w:r>
    </w:p>
    <w:p w14:paraId="0562F71D" w14:textId="473DC136" w:rsidR="001E4C97" w:rsidRPr="006276E8" w:rsidRDefault="001E4C97" w:rsidP="001E4C97">
      <w:pPr>
        <w:pStyle w:val="Heading2"/>
        <w:rPr>
          <w:rFonts w:asciiTheme="majorHAnsi" w:eastAsia="Times New Roman" w:hAnsiTheme="majorHAnsi"/>
        </w:rPr>
      </w:pPr>
      <w:r w:rsidRPr="006276E8">
        <w:rPr>
          <w:rFonts w:asciiTheme="majorHAnsi" w:eastAsia="Times New Roman" w:hAnsiTheme="majorHAnsi"/>
        </w:rPr>
        <w:lastRenderedPageBreak/>
        <w:t>Research Dissemination</w:t>
      </w:r>
    </w:p>
    <w:p w14:paraId="2F04766D" w14:textId="523A4366" w:rsidR="001E4C97" w:rsidRPr="006276E8" w:rsidRDefault="001E4C97" w:rsidP="001E4C97">
      <w:pPr>
        <w:pStyle w:val="BoldStyle"/>
        <w:spacing w:after="240"/>
        <w:rPr>
          <w:rFonts w:asciiTheme="majorHAnsi" w:eastAsia="Times New Roman" w:hAnsiTheme="majorHAnsi" w:cs="Times New Roman"/>
          <w:b w:val="0"/>
          <w:bCs/>
          <w:color w:val="141412"/>
        </w:rPr>
      </w:pPr>
      <w:r w:rsidRPr="006276E8">
        <w:rPr>
          <w:rFonts w:asciiTheme="majorHAnsi" w:eastAsia="Times New Roman" w:hAnsiTheme="majorHAnsi" w:cs="Times New Roman"/>
          <w:b w:val="0"/>
          <w:bCs/>
          <w:color w:val="141412"/>
        </w:rPr>
        <w:t>The importance of research isn’t limited to other scholars. What are the tools and techniques that help translate academic work into other contexts?</w:t>
      </w:r>
    </w:p>
    <w:p w14:paraId="22E2C79D" w14:textId="3E0962CC" w:rsidR="001E4C97" w:rsidRPr="006276E8" w:rsidRDefault="001E4C97" w:rsidP="001E4C97">
      <w:pPr>
        <w:pStyle w:val="BoldStyle"/>
        <w:numPr>
          <w:ilvl w:val="0"/>
          <w:numId w:val="53"/>
        </w:numPr>
        <w:spacing w:after="240"/>
        <w:contextualSpacing/>
        <w:rPr>
          <w:rFonts w:asciiTheme="majorHAnsi" w:eastAsia="Times New Roman" w:hAnsiTheme="majorHAnsi" w:cs="Times New Roman"/>
          <w:b w:val="0"/>
          <w:bCs/>
          <w:color w:val="141412"/>
        </w:rPr>
      </w:pPr>
      <w:r w:rsidRPr="006276E8">
        <w:rPr>
          <w:rFonts w:asciiTheme="majorHAnsi" w:eastAsia="Times New Roman" w:hAnsiTheme="majorHAnsi" w:cs="Times New Roman"/>
          <w:b w:val="0"/>
          <w:bCs/>
          <w:color w:val="141412"/>
        </w:rPr>
        <w:t>What opportunities did you have to share your expertise to a broader (not just academic) audience this past year (e.g., public presentations, lectures, social media)?</w:t>
      </w:r>
    </w:p>
    <w:p w14:paraId="01485C48" w14:textId="008D6250" w:rsidR="001E4C97" w:rsidRPr="006276E8" w:rsidRDefault="001E4C97" w:rsidP="001E4C97">
      <w:pPr>
        <w:pStyle w:val="BoldStyle"/>
        <w:numPr>
          <w:ilvl w:val="0"/>
          <w:numId w:val="53"/>
        </w:numPr>
        <w:spacing w:after="240"/>
        <w:contextualSpacing/>
        <w:rPr>
          <w:rFonts w:asciiTheme="majorHAnsi" w:eastAsia="Times New Roman" w:hAnsiTheme="majorHAnsi" w:cs="Times New Roman"/>
          <w:b w:val="0"/>
          <w:bCs/>
          <w:color w:val="141412"/>
        </w:rPr>
      </w:pPr>
      <w:r w:rsidRPr="006276E8">
        <w:rPr>
          <w:rFonts w:asciiTheme="majorHAnsi" w:eastAsia="Times New Roman" w:hAnsiTheme="majorHAnsi" w:cs="Times New Roman"/>
          <w:b w:val="0"/>
          <w:bCs/>
          <w:color w:val="141412"/>
        </w:rPr>
        <w:t>What were some of the positive outcomes? What were some of the limitations you encountered in translating your scholarly activities into other contexts?</w:t>
      </w:r>
    </w:p>
    <w:p w14:paraId="71109970" w14:textId="27F199E9" w:rsidR="001E4C97" w:rsidRPr="006276E8" w:rsidRDefault="001E4C97" w:rsidP="001E4C97">
      <w:pPr>
        <w:pStyle w:val="BoldStyle"/>
        <w:numPr>
          <w:ilvl w:val="0"/>
          <w:numId w:val="53"/>
        </w:numPr>
        <w:spacing w:after="240"/>
        <w:rPr>
          <w:rFonts w:asciiTheme="majorHAnsi" w:eastAsia="Times New Roman" w:hAnsiTheme="majorHAnsi" w:cs="Times New Roman"/>
          <w:b w:val="0"/>
          <w:bCs/>
          <w:color w:val="141412"/>
        </w:rPr>
      </w:pPr>
      <w:r w:rsidRPr="006276E8">
        <w:rPr>
          <w:rFonts w:asciiTheme="majorHAnsi" w:eastAsia="Times New Roman" w:hAnsiTheme="majorHAnsi" w:cs="Times New Roman"/>
          <w:b w:val="0"/>
          <w:bCs/>
          <w:color w:val="141412"/>
        </w:rPr>
        <w:t>Is this an area in which you would like to be more active?</w:t>
      </w:r>
    </w:p>
    <w:p w14:paraId="24DB61DD" w14:textId="77777777" w:rsidR="001E4C97" w:rsidRPr="006276E8" w:rsidRDefault="001E4C97" w:rsidP="001E4C97">
      <w:pPr>
        <w:pStyle w:val="BoldStyle"/>
        <w:spacing w:after="240"/>
        <w:contextualSpacing/>
        <w:rPr>
          <w:rFonts w:asciiTheme="majorHAnsi" w:eastAsia="Times New Roman" w:hAnsiTheme="majorHAnsi" w:cs="Times New Roman"/>
          <w:color w:val="141412"/>
        </w:rPr>
      </w:pPr>
      <w:r w:rsidRPr="006276E8">
        <w:rPr>
          <w:rFonts w:asciiTheme="majorHAnsi" w:eastAsia="Times New Roman" w:hAnsiTheme="majorHAnsi" w:cs="Times New Roman"/>
          <w:color w:val="141412"/>
        </w:rPr>
        <w:t>Example:</w:t>
      </w:r>
    </w:p>
    <w:p w14:paraId="0F461EA6" w14:textId="2E7C7DD8" w:rsidR="001E4C97" w:rsidRPr="006276E8" w:rsidRDefault="001E4C97" w:rsidP="001E4C97">
      <w:pPr>
        <w:pStyle w:val="BoldStyle"/>
        <w:numPr>
          <w:ilvl w:val="0"/>
          <w:numId w:val="52"/>
        </w:numPr>
        <w:spacing w:after="240"/>
        <w:contextualSpacing/>
        <w:rPr>
          <w:rFonts w:asciiTheme="majorHAnsi" w:eastAsia="Times New Roman" w:hAnsiTheme="majorHAnsi" w:cs="Times New Roman"/>
          <w:b w:val="0"/>
          <w:bCs/>
          <w:color w:val="141412"/>
        </w:rPr>
      </w:pPr>
      <w:r w:rsidRPr="006276E8">
        <w:rPr>
          <w:rFonts w:asciiTheme="majorHAnsi" w:eastAsia="Times New Roman" w:hAnsiTheme="majorHAnsi" w:cs="Times New Roman"/>
          <w:b w:val="0"/>
          <w:bCs/>
          <w:i/>
          <w:iCs/>
          <w:color w:val="141412"/>
        </w:rPr>
        <w:t>Goals for the upcoming year:</w:t>
      </w:r>
      <w:r w:rsidRPr="006276E8">
        <w:rPr>
          <w:rFonts w:asciiTheme="majorHAnsi" w:eastAsia="Times New Roman" w:hAnsiTheme="majorHAnsi" w:cs="Times New Roman"/>
          <w:b w:val="0"/>
          <w:bCs/>
          <w:color w:val="141412"/>
        </w:rPr>
        <w:t xml:space="preserve"> Seek opportunities to reach different audiences to share research with</w:t>
      </w:r>
    </w:p>
    <w:p w14:paraId="3188CBCD" w14:textId="77777777" w:rsidR="001E4C97" w:rsidRPr="006276E8" w:rsidRDefault="001E4C97" w:rsidP="001E4C97">
      <w:pPr>
        <w:pStyle w:val="BoldStyle"/>
        <w:spacing w:after="240"/>
        <w:contextualSpacing/>
        <w:rPr>
          <w:rFonts w:asciiTheme="majorHAnsi" w:eastAsia="Times New Roman" w:hAnsiTheme="majorHAnsi" w:cs="Times New Roman"/>
          <w:b w:val="0"/>
          <w:bCs/>
          <w:color w:val="141412"/>
        </w:rPr>
      </w:pPr>
    </w:p>
    <w:tbl>
      <w:tblPr>
        <w:tblStyle w:val="TableGrid"/>
        <w:tblW w:w="0" w:type="auto"/>
        <w:tblLook w:val="04A0" w:firstRow="1" w:lastRow="0" w:firstColumn="1" w:lastColumn="0" w:noHBand="0" w:noVBand="1"/>
      </w:tblPr>
      <w:tblGrid>
        <w:gridCol w:w="3116"/>
        <w:gridCol w:w="3117"/>
        <w:gridCol w:w="3117"/>
      </w:tblGrid>
      <w:tr w:rsidR="001E4C97" w:rsidRPr="006276E8" w14:paraId="12270A09" w14:textId="77777777" w:rsidTr="00065712">
        <w:tc>
          <w:tcPr>
            <w:tcW w:w="3116" w:type="dxa"/>
            <w:shd w:val="clear" w:color="auto" w:fill="D9D9D9" w:themeFill="background1" w:themeFillShade="D9"/>
          </w:tcPr>
          <w:p w14:paraId="67FF4865" w14:textId="77777777" w:rsidR="001E4C97" w:rsidRPr="006276E8" w:rsidRDefault="001E4C97" w:rsidP="006340C7">
            <w:pPr>
              <w:pStyle w:val="BoldStyle"/>
              <w:spacing w:after="240"/>
              <w:contextualSpacing/>
              <w:rPr>
                <w:rFonts w:asciiTheme="majorHAnsi" w:eastAsia="Times New Roman" w:hAnsiTheme="majorHAnsi" w:cs="Times New Roman"/>
                <w:color w:val="141412"/>
              </w:rPr>
            </w:pPr>
            <w:r w:rsidRPr="006276E8">
              <w:rPr>
                <w:rFonts w:asciiTheme="majorHAnsi" w:eastAsia="Times New Roman" w:hAnsiTheme="majorHAnsi" w:cs="Times New Roman"/>
                <w:color w:val="141412"/>
              </w:rPr>
              <w:t>Opportunity/Next Steps</w:t>
            </w:r>
          </w:p>
        </w:tc>
        <w:tc>
          <w:tcPr>
            <w:tcW w:w="3117" w:type="dxa"/>
            <w:shd w:val="clear" w:color="auto" w:fill="D9D9D9" w:themeFill="background1" w:themeFillShade="D9"/>
          </w:tcPr>
          <w:p w14:paraId="47892B20" w14:textId="77777777" w:rsidR="001E4C97" w:rsidRPr="006276E8" w:rsidRDefault="001E4C97" w:rsidP="006340C7">
            <w:pPr>
              <w:pStyle w:val="BoldStyle"/>
              <w:spacing w:after="240"/>
              <w:contextualSpacing/>
              <w:rPr>
                <w:rFonts w:asciiTheme="majorHAnsi" w:eastAsia="Times New Roman" w:hAnsiTheme="majorHAnsi" w:cs="Times New Roman"/>
                <w:color w:val="141412"/>
              </w:rPr>
            </w:pPr>
            <w:r w:rsidRPr="006276E8">
              <w:rPr>
                <w:rFonts w:asciiTheme="majorHAnsi" w:eastAsia="Times New Roman" w:hAnsiTheme="majorHAnsi" w:cs="Times New Roman"/>
                <w:color w:val="141412"/>
              </w:rPr>
              <w:t>Lessons Learned</w:t>
            </w:r>
          </w:p>
        </w:tc>
        <w:tc>
          <w:tcPr>
            <w:tcW w:w="3117" w:type="dxa"/>
            <w:shd w:val="clear" w:color="auto" w:fill="D9D9D9" w:themeFill="background1" w:themeFillShade="D9"/>
          </w:tcPr>
          <w:p w14:paraId="74483BB2" w14:textId="77777777" w:rsidR="001E4C97" w:rsidRPr="006276E8" w:rsidRDefault="001E4C97" w:rsidP="006340C7">
            <w:pPr>
              <w:pStyle w:val="BoldStyle"/>
              <w:spacing w:after="240"/>
              <w:contextualSpacing/>
              <w:rPr>
                <w:rFonts w:asciiTheme="majorHAnsi" w:eastAsia="Times New Roman" w:hAnsiTheme="majorHAnsi" w:cs="Times New Roman"/>
                <w:color w:val="141412"/>
              </w:rPr>
            </w:pPr>
            <w:r w:rsidRPr="006276E8">
              <w:rPr>
                <w:rFonts w:asciiTheme="majorHAnsi" w:eastAsia="Times New Roman" w:hAnsiTheme="majorHAnsi" w:cs="Times New Roman"/>
                <w:color w:val="141412"/>
              </w:rPr>
              <w:t>Notes</w:t>
            </w:r>
          </w:p>
        </w:tc>
      </w:tr>
      <w:tr w:rsidR="001E4C97" w:rsidRPr="006276E8" w14:paraId="42FC7752" w14:textId="77777777" w:rsidTr="006340C7">
        <w:tc>
          <w:tcPr>
            <w:tcW w:w="3116" w:type="dxa"/>
          </w:tcPr>
          <w:p w14:paraId="70595535" w14:textId="77777777" w:rsidR="00120482" w:rsidRPr="00CC64F7" w:rsidRDefault="00120482" w:rsidP="00120482">
            <w:pPr>
              <w:rPr>
                <w:rFonts w:asciiTheme="majorHAnsi" w:hAnsiTheme="majorHAnsi"/>
                <w:lang w:val="en-US"/>
              </w:rPr>
            </w:pPr>
            <w:r w:rsidRPr="00CC64F7">
              <w:rPr>
                <w:rFonts w:asciiTheme="majorHAnsi" w:hAnsiTheme="majorHAnsi"/>
                <w:lang w:val="en-US"/>
              </w:rPr>
              <w:t xml:space="preserve">Opportunities to Expand Expertise: </w:t>
            </w:r>
          </w:p>
          <w:p w14:paraId="7EB8C42C" w14:textId="5989F233" w:rsidR="001E4C97" w:rsidRPr="00CC64F7" w:rsidRDefault="00120482" w:rsidP="00120482">
            <w:pPr>
              <w:rPr>
                <w:rFonts w:asciiTheme="majorHAnsi" w:hAnsiTheme="majorHAnsi"/>
                <w:lang w:val="en-US"/>
              </w:rPr>
            </w:pPr>
            <w:r w:rsidRPr="00CC64F7">
              <w:rPr>
                <w:rFonts w:asciiTheme="majorHAnsi" w:hAnsiTheme="majorHAnsi"/>
                <w:lang w:val="en-US"/>
              </w:rPr>
              <w:t xml:space="preserve">- No notable opportunities over the past year outside the context of the university </w:t>
            </w:r>
          </w:p>
        </w:tc>
        <w:tc>
          <w:tcPr>
            <w:tcW w:w="3117" w:type="dxa"/>
          </w:tcPr>
          <w:p w14:paraId="114AC213" w14:textId="77777777" w:rsidR="001E4C97" w:rsidRPr="00CC64F7" w:rsidRDefault="001E4C97" w:rsidP="006340C7">
            <w:pPr>
              <w:pStyle w:val="BoldStyle"/>
              <w:spacing w:after="240"/>
              <w:contextualSpacing/>
              <w:rPr>
                <w:rFonts w:asciiTheme="majorHAnsi" w:eastAsia="Times New Roman" w:hAnsiTheme="majorHAnsi" w:cs="Times New Roman"/>
                <w:b w:val="0"/>
                <w:bCs/>
                <w:color w:val="141412"/>
              </w:rPr>
            </w:pPr>
          </w:p>
        </w:tc>
        <w:tc>
          <w:tcPr>
            <w:tcW w:w="3117" w:type="dxa"/>
          </w:tcPr>
          <w:p w14:paraId="7C041091" w14:textId="085B4683" w:rsidR="001E4C97" w:rsidRPr="006276E8" w:rsidRDefault="001E4C97" w:rsidP="006340C7">
            <w:pPr>
              <w:pStyle w:val="BoldStyle"/>
              <w:spacing w:after="240"/>
              <w:contextualSpacing/>
              <w:rPr>
                <w:rFonts w:asciiTheme="majorHAnsi" w:eastAsia="Times New Roman" w:hAnsiTheme="majorHAnsi" w:cs="Times New Roman"/>
                <w:b w:val="0"/>
                <w:bCs/>
                <w:color w:val="141412"/>
              </w:rPr>
            </w:pPr>
          </w:p>
        </w:tc>
      </w:tr>
      <w:tr w:rsidR="001E4C97" w:rsidRPr="006276E8" w14:paraId="159F4491" w14:textId="77777777" w:rsidTr="00120482">
        <w:trPr>
          <w:trHeight w:val="3400"/>
        </w:trPr>
        <w:tc>
          <w:tcPr>
            <w:tcW w:w="3116" w:type="dxa"/>
          </w:tcPr>
          <w:p w14:paraId="5BF59D25" w14:textId="77777777" w:rsidR="00120482" w:rsidRPr="00CC64F7" w:rsidRDefault="00120482" w:rsidP="00120482">
            <w:pPr>
              <w:rPr>
                <w:rFonts w:asciiTheme="majorHAnsi" w:hAnsiTheme="majorHAnsi"/>
                <w:lang w:val="en-US"/>
              </w:rPr>
            </w:pPr>
            <w:r w:rsidRPr="00CC64F7">
              <w:rPr>
                <w:rFonts w:asciiTheme="majorHAnsi" w:hAnsiTheme="majorHAnsi"/>
                <w:lang w:val="en-US"/>
              </w:rPr>
              <w:t xml:space="preserve">Goal for the Upcoming Year: </w:t>
            </w:r>
          </w:p>
          <w:p w14:paraId="789A6DAE" w14:textId="3A0A3EC8" w:rsidR="00120482" w:rsidRPr="00CC64F7" w:rsidRDefault="00120482" w:rsidP="00120482">
            <w:pPr>
              <w:rPr>
                <w:rFonts w:asciiTheme="majorHAnsi" w:hAnsiTheme="majorHAnsi"/>
                <w:lang w:val="en-US"/>
              </w:rPr>
            </w:pPr>
            <w:r w:rsidRPr="00CC64F7">
              <w:rPr>
                <w:rFonts w:asciiTheme="majorHAnsi" w:hAnsiTheme="majorHAnsi"/>
                <w:lang w:val="en-US"/>
              </w:rPr>
              <w:t xml:space="preserve">- Seek opportunities to reach different audiences to share research with </w:t>
            </w:r>
          </w:p>
          <w:p w14:paraId="576E92DD" w14:textId="6F375D7C" w:rsidR="00120482" w:rsidRPr="00CC64F7" w:rsidRDefault="00120482" w:rsidP="00120482">
            <w:pPr>
              <w:rPr>
                <w:rFonts w:asciiTheme="majorHAnsi" w:hAnsiTheme="majorHAnsi"/>
                <w:lang w:val="en-US"/>
              </w:rPr>
            </w:pPr>
            <w:r w:rsidRPr="00CC64F7">
              <w:rPr>
                <w:rFonts w:asciiTheme="majorHAnsi" w:hAnsiTheme="majorHAnsi"/>
                <w:lang w:val="en-US"/>
              </w:rPr>
              <w:t xml:space="preserve">- Possible outlets: Education-related twitter account, presentation at </w:t>
            </w:r>
          </w:p>
          <w:p w14:paraId="6A7A6D50" w14:textId="4804FC6E" w:rsidR="001E4C97" w:rsidRPr="00CC64F7" w:rsidRDefault="00120482" w:rsidP="00120482">
            <w:pPr>
              <w:pStyle w:val="BoldStyle"/>
              <w:spacing w:after="240"/>
              <w:contextualSpacing/>
              <w:rPr>
                <w:rFonts w:asciiTheme="majorHAnsi" w:eastAsia="Times New Roman" w:hAnsiTheme="majorHAnsi" w:cs="Times New Roman"/>
                <w:b w:val="0"/>
                <w:bCs/>
                <w:color w:val="141412"/>
              </w:rPr>
            </w:pPr>
            <w:r w:rsidRPr="00CC64F7">
              <w:rPr>
                <w:rFonts w:asciiTheme="majorHAnsi" w:hAnsiTheme="majorHAnsi"/>
                <w:b w:val="0"/>
                <w:bCs/>
                <w:lang w:val="en-US"/>
              </w:rPr>
              <w:t>CAGS about current research project, blog-post related to higher education and differentiation, write an opinion piece for news channels or online higher ed platforms</w:t>
            </w:r>
          </w:p>
        </w:tc>
        <w:tc>
          <w:tcPr>
            <w:tcW w:w="3117" w:type="dxa"/>
          </w:tcPr>
          <w:p w14:paraId="52C11131" w14:textId="77777777" w:rsidR="001E4C97" w:rsidRDefault="00706F1D" w:rsidP="006340C7">
            <w:pPr>
              <w:pStyle w:val="BoldStyle"/>
              <w:spacing w:after="240"/>
              <w:contextualSpacing/>
              <w:rPr>
                <w:rFonts w:asciiTheme="majorHAnsi" w:eastAsia="Times New Roman" w:hAnsiTheme="majorHAnsi" w:cs="Times New Roman"/>
                <w:b w:val="0"/>
                <w:bCs/>
                <w:color w:val="141412"/>
              </w:rPr>
            </w:pPr>
            <w:r>
              <w:rPr>
                <w:rFonts w:asciiTheme="majorHAnsi" w:eastAsia="Times New Roman" w:hAnsiTheme="majorHAnsi" w:cs="Times New Roman"/>
                <w:b w:val="0"/>
                <w:bCs/>
                <w:color w:val="141412"/>
              </w:rPr>
              <w:t>CAGS Conference was not feasible due to distance and time</w:t>
            </w:r>
          </w:p>
          <w:p w14:paraId="25209184" w14:textId="77777777" w:rsidR="00706F1D" w:rsidRDefault="00706F1D" w:rsidP="006340C7">
            <w:pPr>
              <w:pStyle w:val="BoldStyle"/>
              <w:spacing w:after="240"/>
              <w:contextualSpacing/>
              <w:rPr>
                <w:rFonts w:asciiTheme="majorHAnsi" w:eastAsia="Times New Roman" w:hAnsiTheme="majorHAnsi" w:cs="Times New Roman"/>
                <w:b w:val="0"/>
                <w:bCs/>
                <w:color w:val="141412"/>
              </w:rPr>
            </w:pPr>
          </w:p>
          <w:p w14:paraId="323F6609" w14:textId="77777777" w:rsidR="00706F1D" w:rsidRDefault="00706F1D" w:rsidP="006340C7">
            <w:pPr>
              <w:pStyle w:val="BoldStyle"/>
              <w:spacing w:after="240"/>
              <w:contextualSpacing/>
              <w:rPr>
                <w:rFonts w:asciiTheme="majorHAnsi" w:eastAsia="Times New Roman" w:hAnsiTheme="majorHAnsi" w:cs="Times New Roman"/>
                <w:b w:val="0"/>
                <w:bCs/>
                <w:color w:val="141412"/>
              </w:rPr>
            </w:pPr>
            <w:r>
              <w:rPr>
                <w:rFonts w:asciiTheme="majorHAnsi" w:eastAsia="Times New Roman" w:hAnsiTheme="majorHAnsi" w:cs="Times New Roman"/>
                <w:b w:val="0"/>
                <w:bCs/>
                <w:color w:val="141412"/>
              </w:rPr>
              <w:t>Applied successfully to Congress instead</w:t>
            </w:r>
          </w:p>
          <w:p w14:paraId="667085E3" w14:textId="77777777" w:rsidR="00D028F8" w:rsidRDefault="00D028F8" w:rsidP="006340C7">
            <w:pPr>
              <w:pStyle w:val="BoldStyle"/>
              <w:spacing w:after="240"/>
              <w:contextualSpacing/>
              <w:rPr>
                <w:rFonts w:asciiTheme="majorHAnsi" w:eastAsia="Times New Roman" w:hAnsiTheme="majorHAnsi" w:cs="Times New Roman"/>
                <w:b w:val="0"/>
                <w:bCs/>
                <w:color w:val="141412"/>
              </w:rPr>
            </w:pPr>
          </w:p>
          <w:p w14:paraId="75C07ECF" w14:textId="31B6884B" w:rsidR="00D028F8" w:rsidRPr="00CC64F7" w:rsidRDefault="00D028F8" w:rsidP="006340C7">
            <w:pPr>
              <w:pStyle w:val="BoldStyle"/>
              <w:spacing w:after="240"/>
              <w:contextualSpacing/>
              <w:rPr>
                <w:rFonts w:asciiTheme="majorHAnsi" w:eastAsia="Times New Roman" w:hAnsiTheme="majorHAnsi" w:cs="Times New Roman"/>
                <w:b w:val="0"/>
                <w:bCs/>
                <w:color w:val="141412"/>
              </w:rPr>
            </w:pPr>
            <w:r>
              <w:rPr>
                <w:rFonts w:asciiTheme="majorHAnsi" w:eastAsia="Times New Roman" w:hAnsiTheme="majorHAnsi" w:cs="Times New Roman"/>
                <w:b w:val="0"/>
                <w:bCs/>
                <w:color w:val="141412"/>
              </w:rPr>
              <w:t xml:space="preserve">Next time, make note to have points to use as a point of reference for Q&amp;A </w:t>
            </w:r>
          </w:p>
        </w:tc>
        <w:tc>
          <w:tcPr>
            <w:tcW w:w="3117" w:type="dxa"/>
          </w:tcPr>
          <w:p w14:paraId="74CDC8DA" w14:textId="05895AFE" w:rsidR="001E4C97" w:rsidRPr="006276E8" w:rsidRDefault="006D3942" w:rsidP="006340C7">
            <w:pPr>
              <w:pStyle w:val="BoldStyle"/>
              <w:spacing w:after="240"/>
              <w:contextualSpacing/>
              <w:rPr>
                <w:rFonts w:asciiTheme="majorHAnsi" w:eastAsia="Times New Roman" w:hAnsiTheme="majorHAnsi" w:cs="Times New Roman"/>
                <w:b w:val="0"/>
                <w:bCs/>
                <w:color w:val="141412"/>
              </w:rPr>
            </w:pPr>
            <w:r>
              <w:rPr>
                <w:rFonts w:asciiTheme="majorHAnsi" w:eastAsia="Times New Roman" w:hAnsiTheme="majorHAnsi" w:cs="Times New Roman"/>
                <w:b w:val="0"/>
                <w:bCs/>
                <w:color w:val="141412"/>
              </w:rPr>
              <w:t>Prepare for Congress</w:t>
            </w:r>
            <w:r w:rsidR="00811F98">
              <w:rPr>
                <w:rFonts w:asciiTheme="majorHAnsi" w:eastAsia="Times New Roman" w:hAnsiTheme="majorHAnsi" w:cs="Times New Roman"/>
                <w:b w:val="0"/>
                <w:bCs/>
                <w:color w:val="141412"/>
              </w:rPr>
              <w:t xml:space="preserve"> </w:t>
            </w:r>
            <w:r>
              <w:rPr>
                <w:rFonts w:asciiTheme="majorHAnsi" w:eastAsia="Times New Roman" w:hAnsiTheme="majorHAnsi" w:cs="Times New Roman"/>
                <w:b w:val="0"/>
                <w:bCs/>
                <w:color w:val="141412"/>
              </w:rPr>
              <w:t xml:space="preserve">session </w:t>
            </w:r>
          </w:p>
        </w:tc>
      </w:tr>
    </w:tbl>
    <w:p w14:paraId="0E0A3027" w14:textId="71233A70" w:rsidR="00AD5F10" w:rsidRPr="006276E8" w:rsidRDefault="00AD5F10" w:rsidP="00BF2836">
      <w:pPr>
        <w:pStyle w:val="BoldStyle"/>
        <w:spacing w:after="240"/>
        <w:rPr>
          <w:rFonts w:asciiTheme="majorHAnsi" w:eastAsia="Times New Roman" w:hAnsiTheme="majorHAnsi" w:cs="Times New Roman"/>
          <w:b w:val="0"/>
          <w:bCs/>
          <w:color w:val="141412"/>
        </w:rPr>
      </w:pPr>
    </w:p>
    <w:p w14:paraId="6F85C3CF" w14:textId="77777777" w:rsidR="00AD5F10" w:rsidRPr="006276E8" w:rsidRDefault="00AD5F10">
      <w:pPr>
        <w:rPr>
          <w:rFonts w:asciiTheme="majorHAnsi" w:eastAsia="Times New Roman" w:hAnsiTheme="majorHAnsi" w:cs="Times New Roman"/>
          <w:bCs/>
          <w:color w:val="141412"/>
        </w:rPr>
      </w:pPr>
      <w:r w:rsidRPr="006276E8">
        <w:rPr>
          <w:rFonts w:asciiTheme="majorHAnsi" w:eastAsia="Times New Roman" w:hAnsiTheme="majorHAnsi" w:cs="Times New Roman"/>
          <w:b/>
          <w:bCs/>
          <w:color w:val="141412"/>
        </w:rPr>
        <w:br w:type="page"/>
      </w:r>
    </w:p>
    <w:p w14:paraId="413CBD49" w14:textId="238C337D" w:rsidR="00AD5F10" w:rsidRPr="006276E8" w:rsidRDefault="00AD5F10" w:rsidP="00AD5F10">
      <w:pPr>
        <w:pStyle w:val="Heading2"/>
        <w:rPr>
          <w:rFonts w:asciiTheme="majorHAnsi" w:eastAsia="Times New Roman" w:hAnsiTheme="majorHAnsi"/>
        </w:rPr>
      </w:pPr>
      <w:r w:rsidRPr="006276E8">
        <w:rPr>
          <w:rFonts w:asciiTheme="majorHAnsi" w:eastAsia="Times New Roman" w:hAnsiTheme="majorHAnsi"/>
        </w:rPr>
        <w:lastRenderedPageBreak/>
        <w:t>Teaching</w:t>
      </w:r>
    </w:p>
    <w:p w14:paraId="5236668C" w14:textId="707E7B16" w:rsidR="00AD5F10" w:rsidRPr="006276E8" w:rsidRDefault="00AD5F10" w:rsidP="00AD5F10">
      <w:pPr>
        <w:pStyle w:val="BoldStyle"/>
        <w:spacing w:after="240"/>
        <w:rPr>
          <w:rFonts w:asciiTheme="majorHAnsi" w:eastAsia="Times New Roman" w:hAnsiTheme="majorHAnsi" w:cs="Times New Roman"/>
          <w:b w:val="0"/>
          <w:bCs/>
          <w:color w:val="141412"/>
        </w:rPr>
      </w:pPr>
      <w:r w:rsidRPr="006276E8">
        <w:rPr>
          <w:rFonts w:asciiTheme="majorHAnsi" w:eastAsia="Times New Roman" w:hAnsiTheme="majorHAnsi" w:cs="Times New Roman"/>
          <w:b w:val="0"/>
          <w:bCs/>
          <w:color w:val="141412"/>
        </w:rPr>
        <w:t xml:space="preserve">The skills learned when leading a classroom are skills that can be relevant in many other contexts, such as public speaking, formulating plans and interpersonal skills. </w:t>
      </w:r>
      <w:r w:rsidR="00584BED" w:rsidRPr="00584BED">
        <w:rPr>
          <w:rFonts w:asciiTheme="majorHAnsi" w:eastAsia="Times New Roman" w:hAnsiTheme="majorHAnsi" w:cs="Times New Roman"/>
          <w:b w:val="0"/>
          <w:bCs/>
          <w:color w:val="141412"/>
        </w:rPr>
        <w:t>Even if you will not be teaching as part of your graduate degree, insights in this area can be applied widely.</w:t>
      </w:r>
    </w:p>
    <w:p w14:paraId="0C08D836" w14:textId="14ADDF55" w:rsidR="00AD5F10" w:rsidRPr="006276E8" w:rsidRDefault="00AD5F10" w:rsidP="00AD5F10">
      <w:pPr>
        <w:pStyle w:val="BoldStyle"/>
        <w:numPr>
          <w:ilvl w:val="0"/>
          <w:numId w:val="53"/>
        </w:numPr>
        <w:spacing w:after="240"/>
        <w:contextualSpacing/>
        <w:rPr>
          <w:rFonts w:asciiTheme="majorHAnsi" w:eastAsia="Times New Roman" w:hAnsiTheme="majorHAnsi" w:cs="Times New Roman"/>
          <w:b w:val="0"/>
          <w:bCs/>
          <w:color w:val="141412"/>
        </w:rPr>
      </w:pPr>
      <w:r w:rsidRPr="006276E8">
        <w:rPr>
          <w:rFonts w:asciiTheme="majorHAnsi" w:eastAsia="Times New Roman" w:hAnsiTheme="majorHAnsi" w:cs="Times New Roman"/>
          <w:b w:val="0"/>
          <w:bCs/>
          <w:color w:val="141412"/>
        </w:rPr>
        <w:t xml:space="preserve">What kind of teaching opportunities did you have in the previous year? What kind of feedback did you receive? Is this an area you would like more experience? What areas of your teaching would </w:t>
      </w:r>
      <w:r w:rsidR="00A07434">
        <w:rPr>
          <w:rFonts w:asciiTheme="majorHAnsi" w:eastAsia="Times New Roman" w:hAnsiTheme="majorHAnsi" w:cs="Times New Roman"/>
          <w:b w:val="0"/>
          <w:bCs/>
          <w:color w:val="141412"/>
        </w:rPr>
        <w:t xml:space="preserve">you </w:t>
      </w:r>
      <w:r w:rsidRPr="006276E8">
        <w:rPr>
          <w:rFonts w:asciiTheme="majorHAnsi" w:eastAsia="Times New Roman" w:hAnsiTheme="majorHAnsi" w:cs="Times New Roman"/>
          <w:b w:val="0"/>
          <w:bCs/>
          <w:color w:val="141412"/>
        </w:rPr>
        <w:t>like to improve?</w:t>
      </w:r>
    </w:p>
    <w:p w14:paraId="6ADC0AB8" w14:textId="77777777" w:rsidR="00AD5F10" w:rsidRPr="006276E8" w:rsidRDefault="00AD5F10" w:rsidP="00AD5F10">
      <w:pPr>
        <w:pStyle w:val="BoldStyle"/>
        <w:spacing w:after="240"/>
        <w:contextualSpacing/>
        <w:rPr>
          <w:rFonts w:asciiTheme="majorHAnsi" w:eastAsia="Times New Roman" w:hAnsiTheme="majorHAnsi" w:cs="Times New Roman"/>
          <w:b w:val="0"/>
          <w:bCs/>
          <w:color w:val="141412"/>
        </w:rPr>
      </w:pPr>
    </w:p>
    <w:p w14:paraId="7342A4B5" w14:textId="77777777" w:rsidR="00AD5F10" w:rsidRPr="006276E8" w:rsidRDefault="00AD5F10" w:rsidP="00AD5F10">
      <w:pPr>
        <w:pStyle w:val="BoldStyle"/>
        <w:spacing w:after="240"/>
        <w:contextualSpacing/>
        <w:rPr>
          <w:rFonts w:asciiTheme="majorHAnsi" w:eastAsia="Times New Roman" w:hAnsiTheme="majorHAnsi" w:cs="Times New Roman"/>
          <w:color w:val="141412"/>
        </w:rPr>
      </w:pPr>
      <w:r w:rsidRPr="006276E8">
        <w:rPr>
          <w:rFonts w:asciiTheme="majorHAnsi" w:eastAsia="Times New Roman" w:hAnsiTheme="majorHAnsi" w:cs="Times New Roman"/>
          <w:color w:val="141412"/>
        </w:rPr>
        <w:t>Example:</w:t>
      </w:r>
    </w:p>
    <w:p w14:paraId="65CD062D" w14:textId="4A78C6F1" w:rsidR="0081694A" w:rsidRPr="006276E8" w:rsidRDefault="0081694A" w:rsidP="0081694A">
      <w:pPr>
        <w:pStyle w:val="BoldStyle"/>
        <w:numPr>
          <w:ilvl w:val="0"/>
          <w:numId w:val="52"/>
        </w:numPr>
        <w:spacing w:after="240"/>
        <w:contextualSpacing/>
        <w:rPr>
          <w:rFonts w:asciiTheme="majorHAnsi" w:eastAsia="Times New Roman" w:hAnsiTheme="majorHAnsi" w:cs="Times New Roman"/>
          <w:b w:val="0"/>
          <w:bCs/>
          <w:color w:val="141412"/>
        </w:rPr>
      </w:pPr>
      <w:r w:rsidRPr="006276E8">
        <w:rPr>
          <w:rFonts w:asciiTheme="majorHAnsi" w:eastAsia="Times New Roman" w:hAnsiTheme="majorHAnsi" w:cs="Times New Roman"/>
          <w:b w:val="0"/>
          <w:bCs/>
          <w:i/>
          <w:iCs/>
          <w:color w:val="141412"/>
        </w:rPr>
        <w:t>Opportunities in the past year:</w:t>
      </w:r>
      <w:r w:rsidRPr="006276E8">
        <w:rPr>
          <w:rFonts w:asciiTheme="majorHAnsi" w:eastAsia="Times New Roman" w:hAnsiTheme="majorHAnsi" w:cs="Times New Roman"/>
          <w:b w:val="0"/>
          <w:bCs/>
          <w:color w:val="141412"/>
        </w:rPr>
        <w:t xml:space="preserve"> Teaching peers through group presentations</w:t>
      </w:r>
    </w:p>
    <w:p w14:paraId="5EB5A02C" w14:textId="42870948" w:rsidR="00AD5F10" w:rsidRPr="006276E8" w:rsidRDefault="0081694A" w:rsidP="0081694A">
      <w:pPr>
        <w:pStyle w:val="BoldStyle"/>
        <w:numPr>
          <w:ilvl w:val="0"/>
          <w:numId w:val="52"/>
        </w:numPr>
        <w:spacing w:after="240"/>
        <w:contextualSpacing/>
        <w:rPr>
          <w:rFonts w:asciiTheme="majorHAnsi" w:eastAsia="Times New Roman" w:hAnsiTheme="majorHAnsi" w:cs="Times New Roman"/>
          <w:b w:val="0"/>
          <w:bCs/>
          <w:color w:val="141412"/>
        </w:rPr>
      </w:pPr>
      <w:r w:rsidRPr="006276E8">
        <w:rPr>
          <w:rFonts w:asciiTheme="majorHAnsi" w:eastAsia="Times New Roman" w:hAnsiTheme="majorHAnsi" w:cs="Times New Roman"/>
          <w:b w:val="0"/>
          <w:bCs/>
          <w:i/>
          <w:iCs/>
          <w:color w:val="141412"/>
        </w:rPr>
        <w:t>Goals for upcoming year:</w:t>
      </w:r>
      <w:r w:rsidRPr="006276E8">
        <w:rPr>
          <w:rFonts w:asciiTheme="majorHAnsi" w:eastAsia="Times New Roman" w:hAnsiTheme="majorHAnsi" w:cs="Times New Roman"/>
          <w:b w:val="0"/>
          <w:bCs/>
          <w:color w:val="141412"/>
        </w:rPr>
        <w:t xml:space="preserve"> Teaching students at my current occupation or volunteer opportunity</w:t>
      </w:r>
    </w:p>
    <w:p w14:paraId="78CEB1E4" w14:textId="77777777" w:rsidR="00AD5F10" w:rsidRPr="006276E8" w:rsidRDefault="00AD5F10" w:rsidP="00AD5F10">
      <w:pPr>
        <w:pStyle w:val="BoldStyle"/>
        <w:spacing w:after="240"/>
        <w:contextualSpacing/>
        <w:rPr>
          <w:rFonts w:asciiTheme="majorHAnsi" w:eastAsia="Times New Roman" w:hAnsiTheme="majorHAnsi" w:cs="Times New Roman"/>
          <w:b w:val="0"/>
          <w:bCs/>
          <w:color w:val="141412"/>
        </w:rPr>
      </w:pPr>
    </w:p>
    <w:tbl>
      <w:tblPr>
        <w:tblStyle w:val="TableGrid"/>
        <w:tblW w:w="0" w:type="auto"/>
        <w:tblLook w:val="04A0" w:firstRow="1" w:lastRow="0" w:firstColumn="1" w:lastColumn="0" w:noHBand="0" w:noVBand="1"/>
      </w:tblPr>
      <w:tblGrid>
        <w:gridCol w:w="3116"/>
        <w:gridCol w:w="3117"/>
        <w:gridCol w:w="3117"/>
      </w:tblGrid>
      <w:tr w:rsidR="00AD5F10" w:rsidRPr="006276E8" w14:paraId="3AFA26D2" w14:textId="77777777" w:rsidTr="00065712">
        <w:tc>
          <w:tcPr>
            <w:tcW w:w="3116" w:type="dxa"/>
            <w:shd w:val="clear" w:color="auto" w:fill="D9D9D9" w:themeFill="background1" w:themeFillShade="D9"/>
          </w:tcPr>
          <w:p w14:paraId="2C8B65F9" w14:textId="77777777" w:rsidR="00AD5F10" w:rsidRPr="006276E8" w:rsidRDefault="00AD5F10" w:rsidP="006340C7">
            <w:pPr>
              <w:pStyle w:val="BoldStyle"/>
              <w:spacing w:after="240"/>
              <w:contextualSpacing/>
              <w:rPr>
                <w:rFonts w:asciiTheme="majorHAnsi" w:eastAsia="Times New Roman" w:hAnsiTheme="majorHAnsi" w:cs="Times New Roman"/>
                <w:color w:val="141412"/>
              </w:rPr>
            </w:pPr>
            <w:r w:rsidRPr="006276E8">
              <w:rPr>
                <w:rFonts w:asciiTheme="majorHAnsi" w:eastAsia="Times New Roman" w:hAnsiTheme="majorHAnsi" w:cs="Times New Roman"/>
                <w:color w:val="141412"/>
              </w:rPr>
              <w:t>Opportunity/Next Steps</w:t>
            </w:r>
          </w:p>
        </w:tc>
        <w:tc>
          <w:tcPr>
            <w:tcW w:w="3117" w:type="dxa"/>
            <w:shd w:val="clear" w:color="auto" w:fill="D9D9D9" w:themeFill="background1" w:themeFillShade="D9"/>
          </w:tcPr>
          <w:p w14:paraId="7AD3DBE4" w14:textId="77777777" w:rsidR="00AD5F10" w:rsidRPr="006276E8" w:rsidRDefault="00AD5F10" w:rsidP="006340C7">
            <w:pPr>
              <w:pStyle w:val="BoldStyle"/>
              <w:spacing w:after="240"/>
              <w:contextualSpacing/>
              <w:rPr>
                <w:rFonts w:asciiTheme="majorHAnsi" w:eastAsia="Times New Roman" w:hAnsiTheme="majorHAnsi" w:cs="Times New Roman"/>
                <w:color w:val="141412"/>
              </w:rPr>
            </w:pPr>
            <w:r w:rsidRPr="006276E8">
              <w:rPr>
                <w:rFonts w:asciiTheme="majorHAnsi" w:eastAsia="Times New Roman" w:hAnsiTheme="majorHAnsi" w:cs="Times New Roman"/>
                <w:color w:val="141412"/>
              </w:rPr>
              <w:t>Lessons Learned</w:t>
            </w:r>
          </w:p>
        </w:tc>
        <w:tc>
          <w:tcPr>
            <w:tcW w:w="3117" w:type="dxa"/>
            <w:shd w:val="clear" w:color="auto" w:fill="D9D9D9" w:themeFill="background1" w:themeFillShade="D9"/>
          </w:tcPr>
          <w:p w14:paraId="2CA7C340" w14:textId="77777777" w:rsidR="00AD5F10" w:rsidRPr="006276E8" w:rsidRDefault="00AD5F10" w:rsidP="006340C7">
            <w:pPr>
              <w:pStyle w:val="BoldStyle"/>
              <w:spacing w:after="240"/>
              <w:contextualSpacing/>
              <w:rPr>
                <w:rFonts w:asciiTheme="majorHAnsi" w:eastAsia="Times New Roman" w:hAnsiTheme="majorHAnsi" w:cs="Times New Roman"/>
                <w:color w:val="141412"/>
              </w:rPr>
            </w:pPr>
            <w:r w:rsidRPr="006276E8">
              <w:rPr>
                <w:rFonts w:asciiTheme="majorHAnsi" w:eastAsia="Times New Roman" w:hAnsiTheme="majorHAnsi" w:cs="Times New Roman"/>
                <w:color w:val="141412"/>
              </w:rPr>
              <w:t>Notes</w:t>
            </w:r>
          </w:p>
        </w:tc>
      </w:tr>
      <w:tr w:rsidR="00AD5F10" w:rsidRPr="006276E8" w14:paraId="3114E2A4" w14:textId="77777777" w:rsidTr="006340C7">
        <w:tc>
          <w:tcPr>
            <w:tcW w:w="3116" w:type="dxa"/>
          </w:tcPr>
          <w:p w14:paraId="23ECCFA1" w14:textId="77777777" w:rsidR="00120482" w:rsidRPr="00CC64F7" w:rsidRDefault="00120482" w:rsidP="00120482">
            <w:pPr>
              <w:rPr>
                <w:rFonts w:asciiTheme="majorHAnsi" w:hAnsiTheme="majorHAnsi"/>
                <w:lang w:val="en-US"/>
              </w:rPr>
            </w:pPr>
            <w:r w:rsidRPr="00CC64F7">
              <w:rPr>
                <w:rFonts w:asciiTheme="majorHAnsi" w:hAnsiTheme="majorHAnsi"/>
                <w:lang w:val="en-US"/>
              </w:rPr>
              <w:t xml:space="preserve">Teaching Opportunities over the Past Year: </w:t>
            </w:r>
          </w:p>
          <w:p w14:paraId="4EE6076A" w14:textId="78B0BDC6" w:rsidR="00120482" w:rsidRPr="00CC64F7" w:rsidRDefault="00120482" w:rsidP="00120482">
            <w:pPr>
              <w:rPr>
                <w:rFonts w:asciiTheme="majorHAnsi" w:hAnsiTheme="majorHAnsi"/>
                <w:lang w:val="en-US"/>
              </w:rPr>
            </w:pPr>
            <w:r w:rsidRPr="00CC64F7">
              <w:rPr>
                <w:rFonts w:asciiTheme="majorHAnsi" w:hAnsiTheme="majorHAnsi"/>
                <w:lang w:val="en-US"/>
              </w:rPr>
              <w:t>- Teaching peers through group presentations</w:t>
            </w:r>
          </w:p>
          <w:p w14:paraId="69B742A0" w14:textId="2F6D591B" w:rsidR="00120482" w:rsidRPr="00CC64F7" w:rsidRDefault="00120482" w:rsidP="00120482">
            <w:pPr>
              <w:rPr>
                <w:rFonts w:asciiTheme="majorHAnsi" w:hAnsiTheme="majorHAnsi"/>
                <w:lang w:val="en-US"/>
              </w:rPr>
            </w:pPr>
            <w:r w:rsidRPr="00CC64F7">
              <w:rPr>
                <w:rFonts w:asciiTheme="majorHAnsi" w:hAnsiTheme="majorHAnsi"/>
                <w:lang w:val="en-US"/>
              </w:rPr>
              <w:t xml:space="preserve">- Teaching students at my current job </w:t>
            </w:r>
          </w:p>
          <w:p w14:paraId="29B02573" w14:textId="4F8952FA" w:rsidR="00AD5F10" w:rsidRPr="00CC64F7" w:rsidRDefault="00120482" w:rsidP="00120482">
            <w:pPr>
              <w:rPr>
                <w:rFonts w:asciiTheme="majorHAnsi" w:hAnsiTheme="majorHAnsi"/>
                <w:lang w:val="en-US"/>
              </w:rPr>
            </w:pPr>
            <w:r w:rsidRPr="00CC64F7">
              <w:rPr>
                <w:rFonts w:asciiTheme="majorHAnsi" w:hAnsiTheme="majorHAnsi"/>
                <w:lang w:val="en-US"/>
              </w:rPr>
              <w:t xml:space="preserve">- No other significant teaching opportunities in the context of the university </w:t>
            </w:r>
          </w:p>
        </w:tc>
        <w:tc>
          <w:tcPr>
            <w:tcW w:w="3117" w:type="dxa"/>
          </w:tcPr>
          <w:p w14:paraId="65997A7A" w14:textId="77777777" w:rsidR="00AD5F10" w:rsidRPr="006276E8" w:rsidRDefault="00AD5F10" w:rsidP="006340C7">
            <w:pPr>
              <w:pStyle w:val="BoldStyle"/>
              <w:spacing w:after="240"/>
              <w:contextualSpacing/>
              <w:rPr>
                <w:rFonts w:asciiTheme="majorHAnsi" w:eastAsia="Times New Roman" w:hAnsiTheme="majorHAnsi" w:cs="Times New Roman"/>
                <w:b w:val="0"/>
                <w:bCs/>
                <w:color w:val="141412"/>
              </w:rPr>
            </w:pPr>
          </w:p>
        </w:tc>
        <w:tc>
          <w:tcPr>
            <w:tcW w:w="3117" w:type="dxa"/>
          </w:tcPr>
          <w:p w14:paraId="4BFC8205" w14:textId="77777777" w:rsidR="00AD5F10" w:rsidRPr="006276E8" w:rsidRDefault="00AD5F10" w:rsidP="006340C7">
            <w:pPr>
              <w:pStyle w:val="BoldStyle"/>
              <w:spacing w:after="240"/>
              <w:contextualSpacing/>
              <w:rPr>
                <w:rFonts w:asciiTheme="majorHAnsi" w:eastAsia="Times New Roman" w:hAnsiTheme="majorHAnsi" w:cs="Times New Roman"/>
                <w:b w:val="0"/>
                <w:bCs/>
                <w:color w:val="141412"/>
              </w:rPr>
            </w:pPr>
          </w:p>
        </w:tc>
      </w:tr>
      <w:tr w:rsidR="00AD5F10" w:rsidRPr="006276E8" w14:paraId="4A25F4A7" w14:textId="77777777" w:rsidTr="006340C7">
        <w:tc>
          <w:tcPr>
            <w:tcW w:w="3116" w:type="dxa"/>
          </w:tcPr>
          <w:p w14:paraId="479BA64B" w14:textId="77777777" w:rsidR="00120482" w:rsidRPr="00CC64F7" w:rsidRDefault="00120482" w:rsidP="00120482">
            <w:pPr>
              <w:rPr>
                <w:rFonts w:asciiTheme="majorHAnsi" w:hAnsiTheme="majorHAnsi"/>
                <w:lang w:val="en-US"/>
              </w:rPr>
            </w:pPr>
            <w:r w:rsidRPr="00CC64F7">
              <w:rPr>
                <w:rFonts w:asciiTheme="majorHAnsi" w:hAnsiTheme="majorHAnsi"/>
                <w:lang w:val="en-US"/>
              </w:rPr>
              <w:t xml:space="preserve">Goal for the Upcoming Year: </w:t>
            </w:r>
          </w:p>
          <w:p w14:paraId="09478BD7" w14:textId="68394CC5" w:rsidR="00AD5F10" w:rsidRPr="00CC64F7" w:rsidRDefault="00120482" w:rsidP="00120482">
            <w:pPr>
              <w:rPr>
                <w:rFonts w:asciiTheme="majorHAnsi" w:hAnsiTheme="majorHAnsi"/>
                <w:lang w:val="en-US"/>
              </w:rPr>
            </w:pPr>
            <w:r w:rsidRPr="00CC64F7">
              <w:rPr>
                <w:rFonts w:asciiTheme="majorHAnsi" w:hAnsiTheme="majorHAnsi"/>
                <w:lang w:val="en-US"/>
              </w:rPr>
              <w:t xml:space="preserve">- Not Applicable </w:t>
            </w:r>
          </w:p>
        </w:tc>
        <w:tc>
          <w:tcPr>
            <w:tcW w:w="3117" w:type="dxa"/>
          </w:tcPr>
          <w:p w14:paraId="18CC7DEA" w14:textId="77777777" w:rsidR="00AD5F10" w:rsidRPr="006276E8" w:rsidRDefault="00AD5F10" w:rsidP="006340C7">
            <w:pPr>
              <w:pStyle w:val="BoldStyle"/>
              <w:spacing w:after="240"/>
              <w:contextualSpacing/>
              <w:rPr>
                <w:rFonts w:asciiTheme="majorHAnsi" w:eastAsia="Times New Roman" w:hAnsiTheme="majorHAnsi" w:cs="Times New Roman"/>
                <w:b w:val="0"/>
                <w:bCs/>
                <w:color w:val="141412"/>
              </w:rPr>
            </w:pPr>
          </w:p>
        </w:tc>
        <w:tc>
          <w:tcPr>
            <w:tcW w:w="3117" w:type="dxa"/>
          </w:tcPr>
          <w:p w14:paraId="7807466E" w14:textId="1E488B55" w:rsidR="00AD5F10" w:rsidRPr="006276E8" w:rsidRDefault="00AD5F10" w:rsidP="006340C7">
            <w:pPr>
              <w:pStyle w:val="BoldStyle"/>
              <w:spacing w:after="240"/>
              <w:contextualSpacing/>
              <w:rPr>
                <w:rFonts w:asciiTheme="majorHAnsi" w:eastAsia="Times New Roman" w:hAnsiTheme="majorHAnsi" w:cs="Times New Roman"/>
                <w:b w:val="0"/>
                <w:bCs/>
                <w:color w:val="141412"/>
              </w:rPr>
            </w:pPr>
          </w:p>
        </w:tc>
      </w:tr>
    </w:tbl>
    <w:p w14:paraId="348F1B9E" w14:textId="0C0D7FE4" w:rsidR="00D70F33" w:rsidRPr="006276E8" w:rsidRDefault="00D70F33" w:rsidP="00BF2836">
      <w:pPr>
        <w:pStyle w:val="BoldStyle"/>
        <w:spacing w:after="240"/>
        <w:rPr>
          <w:rFonts w:asciiTheme="majorHAnsi" w:eastAsia="Times New Roman" w:hAnsiTheme="majorHAnsi" w:cs="Times New Roman"/>
          <w:b w:val="0"/>
          <w:bCs/>
          <w:color w:val="141412"/>
        </w:rPr>
      </w:pPr>
    </w:p>
    <w:p w14:paraId="7CF0019A" w14:textId="77777777" w:rsidR="00D70F33" w:rsidRPr="006276E8" w:rsidRDefault="00D70F33">
      <w:pPr>
        <w:rPr>
          <w:rFonts w:asciiTheme="majorHAnsi" w:eastAsia="Times New Roman" w:hAnsiTheme="majorHAnsi" w:cs="Times New Roman"/>
          <w:bCs/>
          <w:color w:val="141412"/>
        </w:rPr>
      </w:pPr>
      <w:r w:rsidRPr="006276E8">
        <w:rPr>
          <w:rFonts w:asciiTheme="majorHAnsi" w:eastAsia="Times New Roman" w:hAnsiTheme="majorHAnsi" w:cs="Times New Roman"/>
          <w:b/>
          <w:bCs/>
          <w:color w:val="141412"/>
        </w:rPr>
        <w:br w:type="page"/>
      </w:r>
    </w:p>
    <w:p w14:paraId="21B81E40" w14:textId="39D4266A" w:rsidR="00D70F33" w:rsidRPr="006276E8" w:rsidRDefault="00D70F33" w:rsidP="00D70F33">
      <w:pPr>
        <w:pStyle w:val="Heading1"/>
        <w:rPr>
          <w:rFonts w:asciiTheme="majorHAnsi" w:eastAsia="Times New Roman" w:hAnsiTheme="majorHAnsi"/>
        </w:rPr>
      </w:pPr>
      <w:r w:rsidRPr="006276E8">
        <w:rPr>
          <w:rFonts w:asciiTheme="majorHAnsi" w:eastAsia="Times New Roman" w:hAnsiTheme="majorHAnsi"/>
        </w:rPr>
        <w:lastRenderedPageBreak/>
        <w:t>Setting Goals</w:t>
      </w:r>
    </w:p>
    <w:p w14:paraId="01EF1E7D" w14:textId="7C60A140" w:rsidR="00F31C17" w:rsidRPr="006276E8" w:rsidRDefault="00F31C17" w:rsidP="00F31C17">
      <w:pPr>
        <w:rPr>
          <w:rFonts w:asciiTheme="majorHAnsi" w:hAnsiTheme="majorHAnsi"/>
        </w:rPr>
      </w:pPr>
      <w:r w:rsidRPr="006276E8">
        <w:rPr>
          <w:rFonts w:asciiTheme="majorHAnsi" w:hAnsiTheme="majorHAnsi"/>
        </w:rPr>
        <w:t xml:space="preserve">Drawing on your answers to the self-assessment, this section of the IDP process asks you to lay out your </w:t>
      </w:r>
      <w:r w:rsidRPr="006276E8">
        <w:rPr>
          <w:rFonts w:asciiTheme="majorHAnsi" w:hAnsiTheme="majorHAnsi"/>
          <w:b/>
          <w:bCs/>
        </w:rPr>
        <w:t>top four goals</w:t>
      </w:r>
      <w:r w:rsidRPr="006276E8">
        <w:rPr>
          <w:rFonts w:asciiTheme="majorHAnsi" w:hAnsiTheme="majorHAnsi"/>
        </w:rPr>
        <w:t xml:space="preserve"> and prioritize them in order of importance. Working with your supervisor, mentor and</w:t>
      </w:r>
      <w:r w:rsidR="009831A1" w:rsidRPr="006276E8">
        <w:rPr>
          <w:rFonts w:asciiTheme="majorHAnsi" w:eastAsia="Times New Roman" w:hAnsiTheme="majorHAnsi" w:cs="Times New Roman"/>
          <w:bCs/>
          <w:color w:val="141412"/>
          <w:sz w:val="20"/>
          <w:szCs w:val="20"/>
        </w:rPr>
        <w:t>/</w:t>
      </w:r>
      <w:r w:rsidRPr="006276E8">
        <w:rPr>
          <w:rFonts w:asciiTheme="majorHAnsi" w:hAnsiTheme="majorHAnsi"/>
        </w:rPr>
        <w:t xml:space="preserve">or other resources across campus, use this process to develop a plan that will outline a strategy for achieving goals in both the short- and long-term. </w:t>
      </w:r>
      <w:r w:rsidRPr="006276E8">
        <w:rPr>
          <w:rFonts w:asciiTheme="majorHAnsi" w:hAnsiTheme="majorHAnsi"/>
          <w:b/>
          <w:bCs/>
        </w:rPr>
        <w:t>Setting goals that motivate you, in addition to writing them down and talking about them with others, helps increase the likelihood that they are acted upon.</w:t>
      </w:r>
    </w:p>
    <w:p w14:paraId="4D714D9E" w14:textId="77777777" w:rsidR="00F31C17" w:rsidRPr="006276E8" w:rsidRDefault="00F31C17" w:rsidP="00F31C17">
      <w:pPr>
        <w:rPr>
          <w:rFonts w:asciiTheme="majorHAnsi" w:hAnsiTheme="majorHAnsi"/>
        </w:rPr>
      </w:pPr>
    </w:p>
    <w:p w14:paraId="0EBB86B0" w14:textId="77777777" w:rsidR="00F31C17" w:rsidRPr="006276E8" w:rsidRDefault="00F31C17" w:rsidP="00F31C17">
      <w:pPr>
        <w:pStyle w:val="Heading2"/>
        <w:rPr>
          <w:rFonts w:asciiTheme="majorHAnsi" w:hAnsiTheme="majorHAnsi"/>
        </w:rPr>
      </w:pPr>
      <w:r w:rsidRPr="006276E8">
        <w:rPr>
          <w:rFonts w:asciiTheme="majorHAnsi" w:hAnsiTheme="majorHAnsi"/>
        </w:rPr>
        <w:t>Priorities for the Academic Year</w:t>
      </w:r>
    </w:p>
    <w:p w14:paraId="57813305" w14:textId="220A14AD" w:rsidR="00326EC1" w:rsidRPr="006276E8" w:rsidRDefault="00F31C17" w:rsidP="00F31C17">
      <w:pPr>
        <w:rPr>
          <w:rFonts w:asciiTheme="majorHAnsi" w:hAnsiTheme="majorHAnsi"/>
        </w:rPr>
      </w:pPr>
      <w:r w:rsidRPr="006276E8">
        <w:rPr>
          <w:rFonts w:asciiTheme="majorHAnsi" w:hAnsiTheme="majorHAnsi"/>
        </w:rPr>
        <w:t>Reviewing your answers to the previous self-assessment questionnaire, what are some of the primary skills that you are looking to acquire or improve over the course of the coming year</w:t>
      </w:r>
      <w:r w:rsidR="00077CA6" w:rsidRPr="006276E8">
        <w:rPr>
          <w:rFonts w:asciiTheme="majorHAnsi" w:eastAsia="Times New Roman" w:hAnsiTheme="majorHAnsi" w:cs="Times New Roman"/>
          <w:bCs/>
          <w:color w:val="141412"/>
        </w:rPr>
        <w:t>?</w:t>
      </w:r>
      <w:r w:rsidRPr="006276E8">
        <w:rPr>
          <w:rFonts w:asciiTheme="majorHAnsi" w:hAnsiTheme="majorHAnsi"/>
        </w:rPr>
        <w:t xml:space="preserve"> What is your current level of knowledge/expertise of these skills </w:t>
      </w:r>
      <w:r w:rsidR="00A57AE3" w:rsidRPr="006276E8">
        <w:rPr>
          <w:rFonts w:asciiTheme="majorHAnsi" w:eastAsia="Times New Roman" w:hAnsiTheme="majorHAnsi" w:cs="Times New Roman"/>
          <w:bCs/>
          <w:color w:val="141412"/>
        </w:rPr>
        <w:t>(</w:t>
      </w:r>
      <w:r w:rsidRPr="006276E8">
        <w:rPr>
          <w:rFonts w:asciiTheme="majorHAnsi" w:hAnsiTheme="majorHAnsi"/>
        </w:rPr>
        <w:t>expert to completely unfamiliar</w:t>
      </w:r>
      <w:r w:rsidR="00387F4C" w:rsidRPr="006276E8">
        <w:rPr>
          <w:rFonts w:asciiTheme="majorHAnsi" w:eastAsia="Times New Roman" w:hAnsiTheme="majorHAnsi" w:cs="Times New Roman"/>
          <w:bCs/>
          <w:color w:val="141412"/>
        </w:rPr>
        <w:t>)</w:t>
      </w:r>
      <w:r w:rsidRPr="006276E8">
        <w:rPr>
          <w:rFonts w:asciiTheme="majorHAnsi" w:hAnsiTheme="majorHAnsi"/>
        </w:rPr>
        <w:t xml:space="preserve"> The </w:t>
      </w:r>
      <w:r w:rsidRPr="006276E8">
        <w:rPr>
          <w:rFonts w:asciiTheme="majorHAnsi" w:hAnsiTheme="majorHAnsi"/>
          <w:b/>
          <w:bCs/>
        </w:rPr>
        <w:t>aim of this section</w:t>
      </w:r>
      <w:r w:rsidRPr="006276E8">
        <w:rPr>
          <w:rFonts w:asciiTheme="majorHAnsi" w:hAnsiTheme="majorHAnsi"/>
        </w:rPr>
        <w:t xml:space="preserve"> is to outline the </w:t>
      </w:r>
      <w:r w:rsidRPr="006276E8">
        <w:rPr>
          <w:rFonts w:asciiTheme="majorHAnsi" w:hAnsiTheme="majorHAnsi"/>
          <w:b/>
          <w:bCs/>
        </w:rPr>
        <w:t>general skill</w:t>
      </w:r>
      <w:r w:rsidRPr="006276E8">
        <w:rPr>
          <w:rFonts w:asciiTheme="majorHAnsi" w:hAnsiTheme="majorHAnsi"/>
        </w:rPr>
        <w:t xml:space="preserve"> rather than the specific outcome </w:t>
      </w:r>
      <w:r w:rsidR="004F2DA5" w:rsidRPr="006276E8">
        <w:rPr>
          <w:rFonts w:asciiTheme="majorHAnsi" w:eastAsia="Times New Roman" w:hAnsiTheme="majorHAnsi" w:cs="Times New Roman"/>
          <w:bCs/>
          <w:color w:val="141412"/>
        </w:rPr>
        <w:t>(</w:t>
      </w:r>
      <w:r w:rsidR="004F2DA5" w:rsidRPr="006276E8">
        <w:rPr>
          <w:rFonts w:asciiTheme="majorHAnsi" w:hAnsiTheme="majorHAnsi"/>
        </w:rPr>
        <w:t>e.g., improving academic writing skills, rather than "publishing an article"</w:t>
      </w:r>
      <w:r w:rsidR="004F2DA5" w:rsidRPr="006276E8">
        <w:rPr>
          <w:rFonts w:asciiTheme="majorHAnsi" w:eastAsia="Times New Roman" w:hAnsiTheme="majorHAnsi" w:cs="Times New Roman"/>
          <w:bCs/>
          <w:color w:val="141412"/>
        </w:rPr>
        <w:t>)</w:t>
      </w:r>
      <w:r w:rsidR="004F2DA5" w:rsidRPr="006276E8">
        <w:rPr>
          <w:rFonts w:asciiTheme="majorHAnsi" w:hAnsiTheme="majorHAnsi"/>
        </w:rPr>
        <w:t>.</w:t>
      </w:r>
      <w:r w:rsidR="004F2DA5" w:rsidRPr="006276E8" w:rsidDel="00DB2DF1">
        <w:rPr>
          <w:rFonts w:asciiTheme="majorHAnsi" w:hAnsiTheme="majorHAnsi"/>
        </w:rPr>
        <w:t xml:space="preserve"> </w:t>
      </w:r>
    </w:p>
    <w:p w14:paraId="0F069EF9" w14:textId="77777777" w:rsidR="004D53D9" w:rsidRPr="006276E8" w:rsidRDefault="004D53D9" w:rsidP="0047234B">
      <w:pPr>
        <w:rPr>
          <w:rFonts w:asciiTheme="majorHAnsi" w:hAnsiTheme="majorHAnsi"/>
        </w:rPr>
      </w:pP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3828"/>
        <w:gridCol w:w="3166"/>
        <w:gridCol w:w="2356"/>
      </w:tblGrid>
      <w:tr w:rsidR="00577684" w:rsidRPr="006276E8" w14:paraId="39440B07" w14:textId="77777777" w:rsidTr="00065712">
        <w:tc>
          <w:tcPr>
            <w:tcW w:w="3828" w:type="dxa"/>
            <w:shd w:val="clear" w:color="auto" w:fill="CCCCCC"/>
          </w:tcPr>
          <w:p w14:paraId="08222CD3" w14:textId="77C7E525" w:rsidR="00577684" w:rsidRPr="006276E8" w:rsidRDefault="00577684" w:rsidP="006340C7">
            <w:pPr>
              <w:rPr>
                <w:rFonts w:asciiTheme="majorHAnsi" w:hAnsiTheme="majorHAnsi"/>
                <w:b/>
              </w:rPr>
            </w:pPr>
            <w:r w:rsidRPr="006276E8">
              <w:rPr>
                <w:rFonts w:asciiTheme="majorHAnsi" w:hAnsiTheme="majorHAnsi"/>
                <w:b/>
              </w:rPr>
              <w:t>Priority</w:t>
            </w:r>
            <w:r w:rsidR="009831A1" w:rsidRPr="006276E8">
              <w:rPr>
                <w:rFonts w:asciiTheme="majorHAnsi" w:eastAsia="Times New Roman" w:hAnsiTheme="majorHAnsi" w:cs="Times New Roman"/>
                <w:b/>
                <w:color w:val="141412"/>
                <w:sz w:val="20"/>
                <w:szCs w:val="20"/>
              </w:rPr>
              <w:t>/</w:t>
            </w:r>
            <w:r w:rsidRPr="006276E8">
              <w:rPr>
                <w:rFonts w:asciiTheme="majorHAnsi" w:hAnsiTheme="majorHAnsi"/>
                <w:b/>
              </w:rPr>
              <w:t>Goal</w:t>
            </w:r>
          </w:p>
        </w:tc>
        <w:tc>
          <w:tcPr>
            <w:tcW w:w="3166" w:type="dxa"/>
            <w:shd w:val="clear" w:color="auto" w:fill="CCCCCC"/>
          </w:tcPr>
          <w:p w14:paraId="221E61D6" w14:textId="4AAEB467" w:rsidR="00577684" w:rsidRPr="006276E8" w:rsidRDefault="00577684" w:rsidP="006340C7">
            <w:pPr>
              <w:rPr>
                <w:rFonts w:asciiTheme="majorHAnsi" w:hAnsiTheme="majorHAnsi"/>
                <w:b/>
              </w:rPr>
            </w:pPr>
            <w:r w:rsidRPr="006276E8">
              <w:rPr>
                <w:rFonts w:asciiTheme="majorHAnsi" w:hAnsiTheme="majorHAnsi"/>
                <w:b/>
              </w:rPr>
              <w:t>Skills</w:t>
            </w:r>
            <w:r w:rsidR="009831A1" w:rsidRPr="006276E8">
              <w:rPr>
                <w:rFonts w:asciiTheme="majorHAnsi" w:eastAsia="Times New Roman" w:hAnsiTheme="majorHAnsi" w:cs="Times New Roman"/>
                <w:b/>
                <w:color w:val="141412"/>
                <w:sz w:val="20"/>
                <w:szCs w:val="20"/>
              </w:rPr>
              <w:t>/</w:t>
            </w:r>
            <w:r w:rsidRPr="006276E8">
              <w:rPr>
                <w:rFonts w:asciiTheme="majorHAnsi" w:hAnsiTheme="majorHAnsi"/>
                <w:b/>
              </w:rPr>
              <w:t>Expertise Area</w:t>
            </w:r>
          </w:p>
        </w:tc>
        <w:tc>
          <w:tcPr>
            <w:tcW w:w="2356" w:type="dxa"/>
            <w:shd w:val="clear" w:color="auto" w:fill="CCCCCC"/>
          </w:tcPr>
          <w:p w14:paraId="029C17A7" w14:textId="2B4BA5EA" w:rsidR="00577684" w:rsidRPr="006276E8" w:rsidRDefault="00577684" w:rsidP="006340C7">
            <w:pPr>
              <w:rPr>
                <w:rFonts w:asciiTheme="majorHAnsi" w:hAnsiTheme="majorHAnsi"/>
                <w:b/>
              </w:rPr>
            </w:pPr>
            <w:r w:rsidRPr="006276E8">
              <w:rPr>
                <w:rFonts w:asciiTheme="majorHAnsi" w:hAnsiTheme="majorHAnsi"/>
                <w:b/>
              </w:rPr>
              <w:t>Current Level of Knowledge</w:t>
            </w:r>
            <w:r w:rsidR="009831A1" w:rsidRPr="006276E8">
              <w:rPr>
                <w:rFonts w:asciiTheme="majorHAnsi" w:eastAsia="Times New Roman" w:hAnsiTheme="majorHAnsi" w:cs="Times New Roman"/>
                <w:b/>
                <w:color w:val="141412"/>
                <w:sz w:val="20"/>
                <w:szCs w:val="20"/>
              </w:rPr>
              <w:t>/</w:t>
            </w:r>
            <w:r w:rsidRPr="006276E8">
              <w:rPr>
                <w:rFonts w:asciiTheme="majorHAnsi" w:hAnsiTheme="majorHAnsi"/>
                <w:b/>
              </w:rPr>
              <w:t>Confidence</w:t>
            </w:r>
          </w:p>
        </w:tc>
      </w:tr>
      <w:tr w:rsidR="00120482" w:rsidRPr="006276E8" w14:paraId="6C57CFAF" w14:textId="77777777" w:rsidTr="00065712">
        <w:trPr>
          <w:trHeight w:val="945"/>
        </w:trPr>
        <w:tc>
          <w:tcPr>
            <w:tcW w:w="3828" w:type="dxa"/>
          </w:tcPr>
          <w:p w14:paraId="6F1A126F" w14:textId="544EA5B6" w:rsidR="00120482" w:rsidRPr="006276E8" w:rsidRDefault="00120482" w:rsidP="00120482">
            <w:pPr>
              <w:rPr>
                <w:rFonts w:asciiTheme="majorHAnsi" w:hAnsiTheme="majorHAnsi"/>
              </w:rPr>
            </w:pPr>
            <w:r w:rsidRPr="006276E8">
              <w:rPr>
                <w:rFonts w:asciiTheme="majorHAnsi" w:hAnsiTheme="majorHAnsi"/>
              </w:rPr>
              <w:t xml:space="preserve">1. Work on presentation skills </w:t>
            </w:r>
          </w:p>
        </w:tc>
        <w:tc>
          <w:tcPr>
            <w:tcW w:w="3166" w:type="dxa"/>
          </w:tcPr>
          <w:p w14:paraId="495F9F24" w14:textId="77777777" w:rsidR="00120482" w:rsidRPr="006276E8" w:rsidRDefault="00120482" w:rsidP="00120482">
            <w:pPr>
              <w:rPr>
                <w:rFonts w:asciiTheme="majorHAnsi" w:hAnsiTheme="majorHAnsi"/>
              </w:rPr>
            </w:pPr>
            <w:r w:rsidRPr="006276E8">
              <w:rPr>
                <w:rFonts w:asciiTheme="majorHAnsi" w:hAnsiTheme="majorHAnsi"/>
              </w:rPr>
              <w:t>Communication</w:t>
            </w:r>
          </w:p>
          <w:p w14:paraId="74690FB3" w14:textId="77777777" w:rsidR="00120482" w:rsidRPr="006276E8" w:rsidRDefault="00120482" w:rsidP="00120482">
            <w:pPr>
              <w:rPr>
                <w:rFonts w:asciiTheme="majorHAnsi" w:hAnsiTheme="majorHAnsi"/>
                <w:sz w:val="22"/>
                <w:szCs w:val="22"/>
                <w:lang w:val="en-US"/>
              </w:rPr>
            </w:pPr>
          </w:p>
          <w:p w14:paraId="564216B9" w14:textId="68380D35" w:rsidR="00120482" w:rsidRPr="006276E8" w:rsidRDefault="00120482" w:rsidP="00120482">
            <w:pPr>
              <w:rPr>
                <w:rFonts w:asciiTheme="majorHAnsi" w:hAnsiTheme="majorHAnsi"/>
                <w:i/>
                <w:iCs/>
              </w:rPr>
            </w:pPr>
          </w:p>
        </w:tc>
        <w:tc>
          <w:tcPr>
            <w:tcW w:w="2356" w:type="dxa"/>
          </w:tcPr>
          <w:p w14:paraId="406E8E59" w14:textId="0AA2A96C" w:rsidR="00120482" w:rsidRPr="006276E8" w:rsidRDefault="00120482" w:rsidP="00120482">
            <w:pPr>
              <w:rPr>
                <w:rFonts w:asciiTheme="majorHAnsi" w:hAnsiTheme="majorHAnsi"/>
                <w:i/>
                <w:iCs/>
              </w:rPr>
            </w:pPr>
            <w:r w:rsidRPr="006276E8">
              <w:rPr>
                <w:rFonts w:asciiTheme="majorHAnsi" w:hAnsiTheme="majorHAnsi"/>
              </w:rPr>
              <w:t>Introductory</w:t>
            </w:r>
          </w:p>
        </w:tc>
      </w:tr>
      <w:tr w:rsidR="00120482" w:rsidRPr="006276E8" w14:paraId="184CEE3F" w14:textId="77777777" w:rsidTr="00065712">
        <w:trPr>
          <w:trHeight w:val="960"/>
        </w:trPr>
        <w:tc>
          <w:tcPr>
            <w:tcW w:w="3828" w:type="dxa"/>
          </w:tcPr>
          <w:p w14:paraId="7FC7673A" w14:textId="44DEEC1A" w:rsidR="00120482" w:rsidRPr="006276E8" w:rsidRDefault="00120482" w:rsidP="00120482">
            <w:pPr>
              <w:rPr>
                <w:rFonts w:asciiTheme="majorHAnsi" w:hAnsiTheme="majorHAnsi"/>
              </w:rPr>
            </w:pPr>
            <w:r w:rsidRPr="006276E8">
              <w:rPr>
                <w:rFonts w:asciiTheme="majorHAnsi" w:hAnsiTheme="majorHAnsi"/>
              </w:rPr>
              <w:t>2. Improve academic writing skills for publication purposes</w:t>
            </w:r>
          </w:p>
        </w:tc>
        <w:tc>
          <w:tcPr>
            <w:tcW w:w="3166" w:type="dxa"/>
          </w:tcPr>
          <w:p w14:paraId="1FD0299D" w14:textId="371470A5" w:rsidR="00120482" w:rsidRPr="006276E8" w:rsidRDefault="00120482" w:rsidP="00120482">
            <w:pPr>
              <w:rPr>
                <w:rFonts w:asciiTheme="majorHAnsi" w:hAnsiTheme="majorHAnsi"/>
              </w:rPr>
            </w:pPr>
            <w:r w:rsidRPr="006276E8">
              <w:rPr>
                <w:rFonts w:asciiTheme="majorHAnsi" w:hAnsiTheme="majorHAnsi"/>
              </w:rPr>
              <w:t>Research Dissemination</w:t>
            </w:r>
          </w:p>
        </w:tc>
        <w:tc>
          <w:tcPr>
            <w:tcW w:w="2356" w:type="dxa"/>
          </w:tcPr>
          <w:p w14:paraId="0FD92429" w14:textId="2632438F" w:rsidR="00120482" w:rsidRPr="006276E8" w:rsidRDefault="00120482" w:rsidP="00120482">
            <w:pPr>
              <w:rPr>
                <w:rFonts w:asciiTheme="majorHAnsi" w:hAnsiTheme="majorHAnsi"/>
              </w:rPr>
            </w:pPr>
            <w:r w:rsidRPr="006276E8">
              <w:rPr>
                <w:rFonts w:asciiTheme="majorHAnsi" w:hAnsiTheme="majorHAnsi"/>
              </w:rPr>
              <w:t>Introductory</w:t>
            </w:r>
          </w:p>
        </w:tc>
      </w:tr>
      <w:tr w:rsidR="00120482" w:rsidRPr="006276E8" w14:paraId="3350897B" w14:textId="77777777" w:rsidTr="00065712">
        <w:trPr>
          <w:trHeight w:val="1068"/>
        </w:trPr>
        <w:tc>
          <w:tcPr>
            <w:tcW w:w="3828" w:type="dxa"/>
          </w:tcPr>
          <w:p w14:paraId="5A5CA6F3" w14:textId="1EBB2F3C" w:rsidR="00120482" w:rsidRPr="006276E8" w:rsidRDefault="00120482" w:rsidP="00120482">
            <w:pPr>
              <w:rPr>
                <w:rFonts w:asciiTheme="majorHAnsi" w:hAnsiTheme="majorHAnsi"/>
              </w:rPr>
            </w:pPr>
            <w:r w:rsidRPr="006276E8">
              <w:rPr>
                <w:rFonts w:asciiTheme="majorHAnsi" w:hAnsiTheme="majorHAnsi"/>
              </w:rPr>
              <w:t>3. Improve social and emotional well-being</w:t>
            </w:r>
          </w:p>
        </w:tc>
        <w:tc>
          <w:tcPr>
            <w:tcW w:w="3166" w:type="dxa"/>
          </w:tcPr>
          <w:p w14:paraId="2F7D9DBB" w14:textId="0E0FDE0D" w:rsidR="00120482" w:rsidRPr="006276E8" w:rsidRDefault="00120482" w:rsidP="00120482">
            <w:pPr>
              <w:rPr>
                <w:rFonts w:asciiTheme="majorHAnsi" w:hAnsiTheme="majorHAnsi"/>
              </w:rPr>
            </w:pPr>
            <w:r w:rsidRPr="006276E8">
              <w:rPr>
                <w:rFonts w:asciiTheme="majorHAnsi" w:hAnsiTheme="majorHAnsi"/>
              </w:rPr>
              <w:t>Health and Wellness</w:t>
            </w:r>
          </w:p>
        </w:tc>
        <w:tc>
          <w:tcPr>
            <w:tcW w:w="2356" w:type="dxa"/>
          </w:tcPr>
          <w:p w14:paraId="0118E687" w14:textId="11C6569E" w:rsidR="00120482" w:rsidRPr="006276E8" w:rsidRDefault="00120482" w:rsidP="00120482">
            <w:pPr>
              <w:rPr>
                <w:rFonts w:asciiTheme="majorHAnsi" w:hAnsiTheme="majorHAnsi"/>
              </w:rPr>
            </w:pPr>
            <w:r w:rsidRPr="006276E8">
              <w:rPr>
                <w:rFonts w:asciiTheme="majorHAnsi" w:hAnsiTheme="majorHAnsi"/>
              </w:rPr>
              <w:t>Introductory</w:t>
            </w:r>
          </w:p>
        </w:tc>
      </w:tr>
      <w:tr w:rsidR="00120482" w:rsidRPr="006276E8" w14:paraId="4C2D8355" w14:textId="77777777" w:rsidTr="00065712">
        <w:trPr>
          <w:trHeight w:val="1068"/>
        </w:trPr>
        <w:tc>
          <w:tcPr>
            <w:tcW w:w="3828" w:type="dxa"/>
          </w:tcPr>
          <w:p w14:paraId="33B7159E" w14:textId="6A1086B7" w:rsidR="00120482" w:rsidRPr="006276E8" w:rsidRDefault="00120482" w:rsidP="00120482">
            <w:pPr>
              <w:rPr>
                <w:rFonts w:asciiTheme="majorHAnsi" w:hAnsiTheme="majorHAnsi"/>
              </w:rPr>
            </w:pPr>
            <w:r w:rsidRPr="006276E8">
              <w:rPr>
                <w:rFonts w:asciiTheme="majorHAnsi" w:hAnsiTheme="majorHAnsi"/>
              </w:rPr>
              <w:t>4. Avoid procrastinating MRP work</w:t>
            </w:r>
          </w:p>
        </w:tc>
        <w:tc>
          <w:tcPr>
            <w:tcW w:w="3166" w:type="dxa"/>
          </w:tcPr>
          <w:p w14:paraId="11C51CE4" w14:textId="170D1CC9" w:rsidR="00120482" w:rsidRPr="006276E8" w:rsidRDefault="00120482" w:rsidP="00120482">
            <w:pPr>
              <w:rPr>
                <w:rFonts w:asciiTheme="majorHAnsi" w:hAnsiTheme="majorHAnsi"/>
              </w:rPr>
            </w:pPr>
            <w:r w:rsidRPr="006276E8">
              <w:rPr>
                <w:rFonts w:asciiTheme="majorHAnsi" w:hAnsiTheme="majorHAnsi"/>
              </w:rPr>
              <w:t>Time Management</w:t>
            </w:r>
          </w:p>
        </w:tc>
        <w:tc>
          <w:tcPr>
            <w:tcW w:w="2356" w:type="dxa"/>
          </w:tcPr>
          <w:p w14:paraId="51F2016D" w14:textId="6D160516" w:rsidR="00120482" w:rsidRPr="006276E8" w:rsidRDefault="00120482" w:rsidP="00120482">
            <w:pPr>
              <w:rPr>
                <w:rFonts w:asciiTheme="majorHAnsi" w:hAnsiTheme="majorHAnsi"/>
              </w:rPr>
            </w:pPr>
            <w:r w:rsidRPr="006276E8">
              <w:rPr>
                <w:rFonts w:asciiTheme="majorHAnsi" w:hAnsiTheme="majorHAnsi"/>
              </w:rPr>
              <w:t>Introductory</w:t>
            </w:r>
          </w:p>
        </w:tc>
      </w:tr>
    </w:tbl>
    <w:p w14:paraId="3698347B" w14:textId="77777777" w:rsidR="00577684" w:rsidRPr="006276E8" w:rsidRDefault="00577684" w:rsidP="00BF2836">
      <w:pPr>
        <w:pStyle w:val="BoldStyle"/>
        <w:spacing w:after="240"/>
        <w:rPr>
          <w:rFonts w:asciiTheme="majorHAnsi" w:eastAsia="Times New Roman" w:hAnsiTheme="majorHAnsi" w:cs="Times New Roman"/>
          <w:b w:val="0"/>
          <w:bCs/>
          <w:color w:val="141412"/>
        </w:rPr>
      </w:pPr>
    </w:p>
    <w:p w14:paraId="6B5C776A" w14:textId="36F70D6F" w:rsidR="00FB346A" w:rsidRPr="006276E8" w:rsidRDefault="007D2876" w:rsidP="00FB346A">
      <w:pPr>
        <w:rPr>
          <w:rFonts w:asciiTheme="majorHAnsi" w:eastAsia="Times New Roman" w:hAnsiTheme="majorHAnsi" w:cs="Times New Roman"/>
          <w:color w:val="141412"/>
        </w:rPr>
      </w:pPr>
      <w:r w:rsidRPr="006276E8">
        <w:rPr>
          <w:rFonts w:asciiTheme="majorHAnsi" w:eastAsia="Times New Roman" w:hAnsiTheme="majorHAnsi" w:cs="Times New Roman"/>
          <w:b/>
          <w:bCs/>
          <w:color w:val="141412"/>
        </w:rPr>
        <w:t>Reminder:</w:t>
      </w:r>
      <w:r w:rsidRPr="006276E8">
        <w:rPr>
          <w:rFonts w:asciiTheme="majorHAnsi" w:eastAsia="Times New Roman" w:hAnsiTheme="majorHAnsi" w:cs="Times New Roman"/>
          <w:color w:val="141412"/>
        </w:rPr>
        <w:t xml:space="preserve"> Graduate students can view all professional skills opportunities and resources at York University – </w:t>
      </w:r>
      <w:r w:rsidR="00A2047B" w:rsidRPr="00A2047B">
        <w:rPr>
          <w:rFonts w:asciiTheme="majorHAnsi" w:eastAsia="Times New Roman" w:hAnsiTheme="majorHAnsi" w:cs="Times New Roman"/>
          <w:color w:val="141412"/>
        </w:rPr>
        <w:t>organized under the six competency areas of the IDP</w:t>
      </w:r>
      <w:r w:rsidRPr="006276E8">
        <w:rPr>
          <w:rFonts w:asciiTheme="majorHAnsi" w:eastAsia="Times New Roman" w:hAnsiTheme="majorHAnsi" w:cs="Times New Roman"/>
          <w:color w:val="141412"/>
        </w:rPr>
        <w:t xml:space="preserve"> – on the </w:t>
      </w:r>
      <w:hyperlink r:id="rId13" w:history="1">
        <w:r w:rsidRPr="006276E8">
          <w:rPr>
            <w:rStyle w:val="Hyperlink"/>
            <w:rFonts w:asciiTheme="majorHAnsi" w:eastAsia="Times New Roman" w:hAnsiTheme="majorHAnsi" w:cs="Times New Roman"/>
          </w:rPr>
          <w:t>Graduate and Postdoctoral Professional Skills (GPPS) webpage</w:t>
        </w:r>
      </w:hyperlink>
      <w:r w:rsidRPr="006276E8">
        <w:rPr>
          <w:rFonts w:asciiTheme="majorHAnsi" w:eastAsia="Times New Roman" w:hAnsiTheme="majorHAnsi" w:cs="Times New Roman"/>
          <w:color w:val="141412"/>
        </w:rPr>
        <w:t>.</w:t>
      </w:r>
    </w:p>
    <w:p w14:paraId="2FC80E12" w14:textId="77777777" w:rsidR="00FB346A" w:rsidRPr="006276E8" w:rsidRDefault="00FB346A">
      <w:pPr>
        <w:rPr>
          <w:rFonts w:asciiTheme="majorHAnsi" w:eastAsia="Times New Roman" w:hAnsiTheme="majorHAnsi" w:cs="Times New Roman"/>
          <w:color w:val="141412"/>
        </w:rPr>
      </w:pPr>
      <w:r w:rsidRPr="006276E8">
        <w:rPr>
          <w:rFonts w:asciiTheme="majorHAnsi" w:eastAsia="Times New Roman" w:hAnsiTheme="majorHAnsi" w:cs="Times New Roman"/>
          <w:color w:val="141412"/>
        </w:rPr>
        <w:br w:type="page"/>
      </w:r>
    </w:p>
    <w:p w14:paraId="3822FBA7" w14:textId="2D8E02DF" w:rsidR="00FB346A" w:rsidRPr="006276E8" w:rsidRDefault="00FB346A" w:rsidP="00FB346A">
      <w:pPr>
        <w:pStyle w:val="Heading1"/>
        <w:rPr>
          <w:rFonts w:asciiTheme="majorHAnsi" w:eastAsia="Times New Roman" w:hAnsiTheme="majorHAnsi"/>
        </w:rPr>
      </w:pPr>
      <w:r w:rsidRPr="006276E8">
        <w:rPr>
          <w:rFonts w:asciiTheme="majorHAnsi" w:eastAsia="Times New Roman" w:hAnsiTheme="majorHAnsi"/>
        </w:rPr>
        <w:lastRenderedPageBreak/>
        <w:t>Exploring Opportunities</w:t>
      </w:r>
      <w:r w:rsidR="0005605B" w:rsidRPr="006276E8">
        <w:rPr>
          <w:rFonts w:asciiTheme="majorHAnsi" w:eastAsia="Times New Roman" w:hAnsiTheme="majorHAnsi"/>
        </w:rPr>
        <w:t xml:space="preserve"> &amp;</w:t>
      </w:r>
      <w:r w:rsidRPr="006276E8">
        <w:rPr>
          <w:rFonts w:asciiTheme="majorHAnsi" w:eastAsia="Times New Roman" w:hAnsiTheme="majorHAnsi"/>
        </w:rPr>
        <w:t xml:space="preserve"> Engagement</w:t>
      </w:r>
    </w:p>
    <w:p w14:paraId="6C3661BF" w14:textId="280DA371" w:rsidR="00FB346A" w:rsidRPr="006276E8" w:rsidRDefault="00FB346A" w:rsidP="00FB346A">
      <w:pPr>
        <w:rPr>
          <w:rFonts w:asciiTheme="majorHAnsi" w:hAnsiTheme="majorHAnsi"/>
        </w:rPr>
      </w:pPr>
      <w:r w:rsidRPr="006276E8">
        <w:rPr>
          <w:rFonts w:asciiTheme="majorHAnsi" w:hAnsiTheme="majorHAnsi"/>
        </w:rPr>
        <w:t xml:space="preserve">Set </w:t>
      </w:r>
      <w:r w:rsidR="00A41372" w:rsidRPr="006276E8">
        <w:rPr>
          <w:rFonts w:asciiTheme="majorHAnsi" w:hAnsiTheme="majorHAnsi"/>
        </w:rPr>
        <w:t>one to two</w:t>
      </w:r>
      <w:r w:rsidRPr="006276E8">
        <w:rPr>
          <w:rFonts w:asciiTheme="majorHAnsi" w:hAnsiTheme="majorHAnsi"/>
        </w:rPr>
        <w:t xml:space="preserve"> concrete activities that will help you improve your expertise and confidence in the above-outlined priorities. These activities can – and should – take many different forms that will include new learning, but they will also provide opportunities to apply your skills. The tables ask you to outline the time frame. In some cases, this may go beyond 12 months; however, in each case, you are asked to specify the outcomes by which you will measure the extent to which you have been able to realize your goal. </w:t>
      </w:r>
    </w:p>
    <w:p w14:paraId="7D50C0A3" w14:textId="77777777" w:rsidR="00FB346A" w:rsidRPr="006276E8" w:rsidRDefault="00FB346A" w:rsidP="00FB346A">
      <w:pPr>
        <w:rPr>
          <w:rFonts w:asciiTheme="majorHAnsi" w:hAnsiTheme="majorHAnsi"/>
        </w:rPr>
      </w:pPr>
    </w:p>
    <w:p w14:paraId="5C0EC848" w14:textId="0FD32042" w:rsidR="00A91B85" w:rsidRPr="006276E8" w:rsidRDefault="00FB346A" w:rsidP="00A91B85">
      <w:pPr>
        <w:rPr>
          <w:rFonts w:asciiTheme="majorHAnsi" w:eastAsia="Times New Roman" w:hAnsiTheme="majorHAnsi" w:cs="Times New Roman"/>
          <w:color w:val="141412"/>
        </w:rPr>
      </w:pPr>
      <w:r w:rsidRPr="006276E8">
        <w:rPr>
          <w:rFonts w:asciiTheme="majorHAnsi" w:hAnsiTheme="majorHAnsi"/>
        </w:rPr>
        <w:t>A reminder that this is only a worksheet, so do not worry about writing and revising your goals in relation to each other as you work on your plan.</w:t>
      </w:r>
    </w:p>
    <w:p w14:paraId="38008131" w14:textId="77777777" w:rsidR="00A91B85" w:rsidRPr="006276E8" w:rsidRDefault="00A91B85" w:rsidP="00A91B85">
      <w:pPr>
        <w:rPr>
          <w:rFonts w:asciiTheme="majorHAnsi" w:eastAsia="Times New Roman" w:hAnsiTheme="majorHAnsi" w:cs="Times New Roman"/>
          <w:color w:val="141412"/>
        </w:rPr>
      </w:pPr>
    </w:p>
    <w:p w14:paraId="572A3F08" w14:textId="1028DB53" w:rsidR="00A91B85" w:rsidRPr="006276E8" w:rsidRDefault="00A91B85" w:rsidP="00A91B85">
      <w:pPr>
        <w:rPr>
          <w:rFonts w:asciiTheme="majorHAnsi" w:hAnsiTheme="majorHAnsi"/>
        </w:rPr>
      </w:pPr>
      <w:r w:rsidRPr="006276E8">
        <w:rPr>
          <w:rFonts w:asciiTheme="majorHAnsi" w:hAnsiTheme="majorHAnsi"/>
          <w:b/>
        </w:rPr>
        <w:t>Skill</w:t>
      </w:r>
      <w:r w:rsidR="00415C43" w:rsidRPr="006276E8">
        <w:rPr>
          <w:rFonts w:asciiTheme="majorHAnsi" w:eastAsia="Times New Roman" w:hAnsiTheme="majorHAnsi" w:cs="Times New Roman"/>
          <w:b/>
          <w:color w:val="141412"/>
          <w:sz w:val="20"/>
          <w:szCs w:val="20"/>
        </w:rPr>
        <w:t>/</w:t>
      </w:r>
      <w:r w:rsidRPr="006276E8">
        <w:rPr>
          <w:rFonts w:asciiTheme="majorHAnsi" w:hAnsiTheme="majorHAnsi"/>
          <w:b/>
        </w:rPr>
        <w:t>Expertise:</w:t>
      </w:r>
      <w:r w:rsidRPr="006276E8">
        <w:rPr>
          <w:rFonts w:asciiTheme="majorHAnsi" w:hAnsiTheme="majorHAnsi"/>
        </w:rPr>
        <w:t xml:space="preserve"> </w:t>
      </w:r>
      <w:r w:rsidR="00120482" w:rsidRPr="006276E8">
        <w:rPr>
          <w:rFonts w:asciiTheme="majorHAnsi" w:hAnsiTheme="majorHAnsi"/>
          <w:b/>
          <w:bCs/>
        </w:rPr>
        <w:t>Communication</w:t>
      </w:r>
    </w:p>
    <w:tbl>
      <w:tblPr>
        <w:tblW w:w="9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730"/>
        <w:gridCol w:w="1635"/>
        <w:gridCol w:w="4980"/>
      </w:tblGrid>
      <w:tr w:rsidR="00A91B85" w:rsidRPr="006276E8" w14:paraId="160B853F" w14:textId="77777777" w:rsidTr="006340C7">
        <w:tc>
          <w:tcPr>
            <w:tcW w:w="2730" w:type="dxa"/>
            <w:shd w:val="clear" w:color="auto" w:fill="CCCCCC"/>
          </w:tcPr>
          <w:p w14:paraId="0AC1087A" w14:textId="0A72C66A" w:rsidR="00A91B85" w:rsidRPr="006276E8" w:rsidRDefault="00A91B85" w:rsidP="006340C7">
            <w:pPr>
              <w:rPr>
                <w:rFonts w:asciiTheme="majorHAnsi" w:hAnsiTheme="majorHAnsi"/>
                <w:b/>
              </w:rPr>
            </w:pPr>
            <w:r w:rsidRPr="006276E8">
              <w:rPr>
                <w:rFonts w:asciiTheme="majorHAnsi" w:hAnsiTheme="majorHAnsi"/>
                <w:b/>
              </w:rPr>
              <w:t>Activity</w:t>
            </w:r>
            <w:r w:rsidR="00415C43" w:rsidRPr="006276E8">
              <w:rPr>
                <w:rFonts w:asciiTheme="majorHAnsi" w:eastAsia="Times New Roman" w:hAnsiTheme="majorHAnsi" w:cs="Times New Roman"/>
                <w:b/>
                <w:color w:val="141412"/>
                <w:sz w:val="20"/>
                <w:szCs w:val="20"/>
              </w:rPr>
              <w:t>/</w:t>
            </w:r>
            <w:r w:rsidRPr="006276E8">
              <w:rPr>
                <w:rFonts w:asciiTheme="majorHAnsi" w:hAnsiTheme="majorHAnsi"/>
                <w:b/>
              </w:rPr>
              <w:t>Experience</w:t>
            </w:r>
          </w:p>
        </w:tc>
        <w:tc>
          <w:tcPr>
            <w:tcW w:w="1635" w:type="dxa"/>
            <w:shd w:val="clear" w:color="auto" w:fill="CCCCCC"/>
          </w:tcPr>
          <w:p w14:paraId="2A6ED962" w14:textId="77777777" w:rsidR="00A91B85" w:rsidRPr="006276E8" w:rsidRDefault="00A91B85" w:rsidP="006340C7">
            <w:pPr>
              <w:rPr>
                <w:rFonts w:asciiTheme="majorHAnsi" w:hAnsiTheme="majorHAnsi"/>
                <w:b/>
              </w:rPr>
            </w:pPr>
            <w:r w:rsidRPr="006276E8">
              <w:rPr>
                <w:rFonts w:asciiTheme="majorHAnsi" w:hAnsiTheme="majorHAnsi"/>
                <w:b/>
              </w:rPr>
              <w:t>Time Frame</w:t>
            </w:r>
          </w:p>
        </w:tc>
        <w:tc>
          <w:tcPr>
            <w:tcW w:w="4980" w:type="dxa"/>
            <w:shd w:val="clear" w:color="auto" w:fill="CCCCCC"/>
          </w:tcPr>
          <w:p w14:paraId="79964CC1" w14:textId="77777777" w:rsidR="00A91B85" w:rsidRPr="006276E8" w:rsidRDefault="00A91B85" w:rsidP="006340C7">
            <w:pPr>
              <w:rPr>
                <w:rFonts w:asciiTheme="majorHAnsi" w:hAnsiTheme="majorHAnsi"/>
                <w:b/>
              </w:rPr>
            </w:pPr>
            <w:r w:rsidRPr="006276E8">
              <w:rPr>
                <w:rFonts w:asciiTheme="majorHAnsi" w:hAnsiTheme="majorHAnsi"/>
                <w:b/>
              </w:rPr>
              <w:t>Outcome</w:t>
            </w:r>
          </w:p>
        </w:tc>
      </w:tr>
      <w:tr w:rsidR="00120482" w:rsidRPr="006276E8" w14:paraId="050D521B" w14:textId="77777777" w:rsidTr="00A91B85">
        <w:tc>
          <w:tcPr>
            <w:tcW w:w="2730" w:type="dxa"/>
            <w:shd w:val="clear" w:color="auto" w:fill="auto"/>
          </w:tcPr>
          <w:p w14:paraId="5303828D" w14:textId="5B7FDD6B" w:rsidR="00120482" w:rsidRPr="006276E8" w:rsidRDefault="00120482" w:rsidP="00120482">
            <w:pPr>
              <w:rPr>
                <w:rFonts w:asciiTheme="majorHAnsi" w:hAnsiTheme="majorHAnsi"/>
              </w:rPr>
            </w:pPr>
            <w:r w:rsidRPr="006276E8">
              <w:rPr>
                <w:rFonts w:asciiTheme="majorHAnsi" w:hAnsiTheme="majorHAnsi"/>
              </w:rPr>
              <w:t xml:space="preserve">Attend seminar “Academic Presentation Skills in an Online World, for Graduate Students </w:t>
            </w:r>
            <w:r w:rsidR="00DB2DF1" w:rsidRPr="006276E8">
              <w:rPr>
                <w:rFonts w:asciiTheme="majorHAnsi" w:eastAsia="Times New Roman" w:hAnsiTheme="majorHAnsi" w:cs="Times New Roman"/>
                <w:bCs/>
                <w:color w:val="141412"/>
              </w:rPr>
              <w:t>(</w:t>
            </w:r>
            <w:r w:rsidRPr="006276E8">
              <w:rPr>
                <w:rFonts w:asciiTheme="majorHAnsi" w:hAnsiTheme="majorHAnsi"/>
              </w:rPr>
              <w:t>Learning Skills Services</w:t>
            </w:r>
            <w:r w:rsidR="00387F4C" w:rsidRPr="006276E8">
              <w:rPr>
                <w:rFonts w:asciiTheme="majorHAnsi" w:eastAsia="Times New Roman" w:hAnsiTheme="majorHAnsi" w:cs="Times New Roman"/>
                <w:bCs/>
                <w:color w:val="141412"/>
              </w:rPr>
              <w:t>)</w:t>
            </w:r>
            <w:r w:rsidRPr="006276E8">
              <w:rPr>
                <w:rFonts w:asciiTheme="majorHAnsi" w:hAnsiTheme="majorHAnsi"/>
              </w:rPr>
              <w:t xml:space="preserve"> </w:t>
            </w:r>
          </w:p>
        </w:tc>
        <w:tc>
          <w:tcPr>
            <w:tcW w:w="1635" w:type="dxa"/>
            <w:shd w:val="clear" w:color="auto" w:fill="auto"/>
          </w:tcPr>
          <w:p w14:paraId="363BC55A" w14:textId="77777777" w:rsidR="00120482" w:rsidRPr="006276E8" w:rsidRDefault="00120482" w:rsidP="00120482">
            <w:pPr>
              <w:rPr>
                <w:rFonts w:asciiTheme="majorHAnsi" w:hAnsiTheme="majorHAnsi"/>
              </w:rPr>
            </w:pPr>
            <w:r w:rsidRPr="006276E8">
              <w:rPr>
                <w:rFonts w:asciiTheme="majorHAnsi" w:hAnsiTheme="majorHAnsi"/>
              </w:rPr>
              <w:t>Before the end of 2021</w:t>
            </w:r>
          </w:p>
          <w:p w14:paraId="48B42BB2" w14:textId="6057E46C" w:rsidR="00120482" w:rsidRPr="006276E8" w:rsidRDefault="00DB2DF1" w:rsidP="00120482">
            <w:pPr>
              <w:rPr>
                <w:rFonts w:asciiTheme="majorHAnsi" w:hAnsiTheme="majorHAnsi"/>
              </w:rPr>
            </w:pPr>
            <w:r w:rsidRPr="006276E8">
              <w:rPr>
                <w:rFonts w:asciiTheme="majorHAnsi" w:eastAsia="Times New Roman" w:hAnsiTheme="majorHAnsi" w:cs="Times New Roman"/>
                <w:bCs/>
                <w:color w:val="141412"/>
              </w:rPr>
              <w:t>(</w:t>
            </w:r>
            <w:r w:rsidR="00120482" w:rsidRPr="006276E8">
              <w:rPr>
                <w:rFonts w:asciiTheme="majorHAnsi" w:hAnsiTheme="majorHAnsi"/>
              </w:rPr>
              <w:t>Current Session: November 10, 2021</w:t>
            </w:r>
            <w:r w:rsidR="00387F4C" w:rsidRPr="006276E8">
              <w:rPr>
                <w:rFonts w:asciiTheme="majorHAnsi" w:eastAsia="Times New Roman" w:hAnsiTheme="majorHAnsi" w:cs="Times New Roman"/>
                <w:bCs/>
                <w:color w:val="141412"/>
              </w:rPr>
              <w:t>)</w:t>
            </w:r>
          </w:p>
        </w:tc>
        <w:tc>
          <w:tcPr>
            <w:tcW w:w="4980" w:type="dxa"/>
            <w:shd w:val="clear" w:color="auto" w:fill="auto"/>
          </w:tcPr>
          <w:p w14:paraId="5CFBE780" w14:textId="77777777" w:rsidR="00120482" w:rsidRPr="006276E8" w:rsidRDefault="00120482" w:rsidP="00120482">
            <w:pPr>
              <w:rPr>
                <w:rFonts w:asciiTheme="majorHAnsi" w:hAnsiTheme="majorHAnsi"/>
              </w:rPr>
            </w:pPr>
            <w:r w:rsidRPr="006276E8">
              <w:rPr>
                <w:rFonts w:asciiTheme="majorHAnsi" w:hAnsiTheme="majorHAnsi"/>
              </w:rPr>
              <w:t xml:space="preserve">- Gained experience in presentation skills post-COVID </w:t>
            </w:r>
          </w:p>
          <w:p w14:paraId="46ED0399" w14:textId="77777777" w:rsidR="00120482" w:rsidRPr="006276E8" w:rsidRDefault="00120482" w:rsidP="00120482">
            <w:pPr>
              <w:rPr>
                <w:rFonts w:asciiTheme="majorHAnsi" w:hAnsiTheme="majorHAnsi"/>
              </w:rPr>
            </w:pPr>
            <w:r w:rsidRPr="006276E8">
              <w:rPr>
                <w:rFonts w:asciiTheme="majorHAnsi" w:hAnsiTheme="majorHAnsi"/>
              </w:rPr>
              <w:t>- Understood how to make virtual presentations more engaging and interactive</w:t>
            </w:r>
          </w:p>
          <w:p w14:paraId="42FD28A6" w14:textId="0C84C811" w:rsidR="00120482" w:rsidRPr="006276E8" w:rsidRDefault="00120482" w:rsidP="00120482">
            <w:pPr>
              <w:rPr>
                <w:rFonts w:asciiTheme="majorHAnsi" w:hAnsiTheme="majorHAnsi"/>
              </w:rPr>
            </w:pPr>
          </w:p>
        </w:tc>
      </w:tr>
      <w:tr w:rsidR="00120482" w:rsidRPr="006276E8" w14:paraId="1885D4A5" w14:textId="77777777" w:rsidTr="00A91B85">
        <w:tc>
          <w:tcPr>
            <w:tcW w:w="2730" w:type="dxa"/>
            <w:shd w:val="clear" w:color="auto" w:fill="auto"/>
          </w:tcPr>
          <w:p w14:paraId="0DAFE638" w14:textId="77777777" w:rsidR="00120482" w:rsidRPr="006276E8" w:rsidRDefault="00120482" w:rsidP="00120482">
            <w:pPr>
              <w:rPr>
                <w:rFonts w:asciiTheme="majorHAnsi" w:hAnsiTheme="majorHAnsi"/>
              </w:rPr>
            </w:pPr>
            <w:r w:rsidRPr="006276E8">
              <w:rPr>
                <w:rFonts w:asciiTheme="majorHAnsi" w:hAnsiTheme="majorHAnsi"/>
              </w:rPr>
              <w:t xml:space="preserve">MITACS Training Workshop – </w:t>
            </w:r>
          </w:p>
          <w:p w14:paraId="30C99161" w14:textId="301F9975" w:rsidR="00120482" w:rsidRPr="006276E8" w:rsidRDefault="00120482" w:rsidP="00120482">
            <w:pPr>
              <w:rPr>
                <w:rFonts w:asciiTheme="majorHAnsi" w:hAnsiTheme="majorHAnsi"/>
              </w:rPr>
            </w:pPr>
            <w:r w:rsidRPr="006276E8">
              <w:rPr>
                <w:rFonts w:asciiTheme="majorHAnsi" w:hAnsiTheme="majorHAnsi"/>
              </w:rPr>
              <w:t>Framing your project in a masterful presentation</w:t>
            </w:r>
          </w:p>
        </w:tc>
        <w:tc>
          <w:tcPr>
            <w:tcW w:w="1635" w:type="dxa"/>
            <w:shd w:val="clear" w:color="auto" w:fill="auto"/>
          </w:tcPr>
          <w:p w14:paraId="3FDB12C6" w14:textId="474EF04D" w:rsidR="00120482" w:rsidRPr="006276E8" w:rsidRDefault="00120482" w:rsidP="00120482">
            <w:pPr>
              <w:rPr>
                <w:rFonts w:asciiTheme="majorHAnsi" w:hAnsiTheme="majorHAnsi"/>
              </w:rPr>
            </w:pPr>
            <w:r w:rsidRPr="006276E8">
              <w:rPr>
                <w:rFonts w:asciiTheme="majorHAnsi" w:hAnsiTheme="majorHAnsi"/>
              </w:rPr>
              <w:t>Within this school year</w:t>
            </w:r>
          </w:p>
        </w:tc>
        <w:tc>
          <w:tcPr>
            <w:tcW w:w="4980" w:type="dxa"/>
            <w:shd w:val="clear" w:color="auto" w:fill="auto"/>
          </w:tcPr>
          <w:p w14:paraId="3A6588CC" w14:textId="6C80C2F2" w:rsidR="00120482" w:rsidRPr="006276E8" w:rsidRDefault="00120482" w:rsidP="00120482">
            <w:pPr>
              <w:rPr>
                <w:rFonts w:asciiTheme="majorHAnsi" w:hAnsiTheme="majorHAnsi"/>
              </w:rPr>
            </w:pPr>
            <w:r w:rsidRPr="006276E8">
              <w:rPr>
                <w:rFonts w:asciiTheme="majorHAnsi" w:hAnsiTheme="majorHAnsi"/>
              </w:rPr>
              <w:t xml:space="preserve">- Gained experience in presentation differences between public sector </w:t>
            </w:r>
            <w:r w:rsidR="0038749D" w:rsidRPr="006276E8">
              <w:rPr>
                <w:rFonts w:asciiTheme="majorHAnsi" w:eastAsia="Times New Roman" w:hAnsiTheme="majorHAnsi" w:cs="Times New Roman"/>
                <w:bCs/>
                <w:color w:val="141412"/>
              </w:rPr>
              <w:t>(</w:t>
            </w:r>
            <w:r w:rsidR="0038749D" w:rsidRPr="006276E8">
              <w:rPr>
                <w:rFonts w:asciiTheme="majorHAnsi" w:hAnsiTheme="majorHAnsi"/>
              </w:rPr>
              <w:t>a</w:t>
            </w:r>
            <w:r w:rsidRPr="006276E8">
              <w:rPr>
                <w:rFonts w:asciiTheme="majorHAnsi" w:hAnsiTheme="majorHAnsi"/>
              </w:rPr>
              <w:t>cademic) vs</w:t>
            </w:r>
            <w:r w:rsidR="0038749D" w:rsidRPr="006276E8">
              <w:rPr>
                <w:rFonts w:asciiTheme="majorHAnsi" w:hAnsiTheme="majorHAnsi"/>
              </w:rPr>
              <w:t>.</w:t>
            </w:r>
            <w:r w:rsidRPr="006276E8">
              <w:rPr>
                <w:rFonts w:asciiTheme="majorHAnsi" w:hAnsiTheme="majorHAnsi"/>
              </w:rPr>
              <w:t xml:space="preserve"> private</w:t>
            </w:r>
            <w:r w:rsidR="0038749D" w:rsidRPr="006276E8">
              <w:rPr>
                <w:rFonts w:asciiTheme="majorHAnsi" w:hAnsiTheme="majorHAnsi"/>
              </w:rPr>
              <w:t xml:space="preserve"> sector</w:t>
            </w:r>
          </w:p>
          <w:p w14:paraId="643DD73E" w14:textId="77777777" w:rsidR="00120482" w:rsidRPr="006276E8" w:rsidRDefault="00120482" w:rsidP="00120482">
            <w:pPr>
              <w:rPr>
                <w:rFonts w:asciiTheme="majorHAnsi" w:hAnsiTheme="majorHAnsi"/>
              </w:rPr>
            </w:pPr>
            <w:r w:rsidRPr="006276E8">
              <w:rPr>
                <w:rFonts w:asciiTheme="majorHAnsi" w:hAnsiTheme="majorHAnsi"/>
              </w:rPr>
              <w:t>- Curating presentation based off target audience and purpose</w:t>
            </w:r>
          </w:p>
          <w:p w14:paraId="33775D43" w14:textId="77777777" w:rsidR="00120482" w:rsidRPr="006276E8" w:rsidRDefault="00120482" w:rsidP="00120482">
            <w:pPr>
              <w:rPr>
                <w:rFonts w:asciiTheme="majorHAnsi" w:hAnsiTheme="majorHAnsi"/>
              </w:rPr>
            </w:pPr>
            <w:r w:rsidRPr="006276E8">
              <w:rPr>
                <w:rFonts w:asciiTheme="majorHAnsi" w:hAnsiTheme="majorHAnsi"/>
              </w:rPr>
              <w:t>- Understand how to structure a presentation</w:t>
            </w:r>
          </w:p>
          <w:p w14:paraId="054190DC" w14:textId="77777777" w:rsidR="00120482" w:rsidRPr="006276E8" w:rsidRDefault="00120482" w:rsidP="00120482">
            <w:pPr>
              <w:rPr>
                <w:rFonts w:asciiTheme="majorHAnsi" w:hAnsiTheme="majorHAnsi"/>
              </w:rPr>
            </w:pPr>
            <w:r w:rsidRPr="006276E8">
              <w:rPr>
                <w:rFonts w:asciiTheme="majorHAnsi" w:hAnsiTheme="majorHAnsi"/>
              </w:rPr>
              <w:t>- Understanding how to elevate pitch for a presentation</w:t>
            </w:r>
          </w:p>
          <w:p w14:paraId="526C1C48" w14:textId="3F5F0045" w:rsidR="00120482" w:rsidRPr="006276E8" w:rsidRDefault="00120482" w:rsidP="00120482">
            <w:pPr>
              <w:rPr>
                <w:rFonts w:asciiTheme="majorHAnsi" w:hAnsiTheme="majorHAnsi"/>
              </w:rPr>
            </w:pPr>
            <w:r w:rsidRPr="006276E8">
              <w:rPr>
                <w:rFonts w:asciiTheme="majorHAnsi" w:hAnsiTheme="majorHAnsi"/>
              </w:rPr>
              <w:t xml:space="preserve">- Worked on refining writing skills for the purpose of a presentation </w:t>
            </w:r>
          </w:p>
        </w:tc>
      </w:tr>
      <w:tr w:rsidR="00120482" w:rsidRPr="006276E8" w14:paraId="3EE927DA" w14:textId="77777777" w:rsidTr="00A91B85">
        <w:tc>
          <w:tcPr>
            <w:tcW w:w="2730" w:type="dxa"/>
            <w:shd w:val="clear" w:color="auto" w:fill="auto"/>
          </w:tcPr>
          <w:p w14:paraId="03669DF6" w14:textId="48113149" w:rsidR="00120482" w:rsidRPr="006276E8" w:rsidRDefault="00120482" w:rsidP="00120482">
            <w:pPr>
              <w:rPr>
                <w:rFonts w:asciiTheme="majorHAnsi" w:hAnsiTheme="majorHAnsi"/>
              </w:rPr>
            </w:pPr>
            <w:r w:rsidRPr="006276E8">
              <w:rPr>
                <w:rFonts w:asciiTheme="majorHAnsi" w:hAnsiTheme="majorHAnsi"/>
              </w:rPr>
              <w:t xml:space="preserve">Presentation Skills </w:t>
            </w:r>
            <w:r w:rsidR="0038749D" w:rsidRPr="006276E8">
              <w:rPr>
                <w:rFonts w:asciiTheme="majorHAnsi" w:eastAsia="Times New Roman" w:hAnsiTheme="majorHAnsi" w:cs="Times New Roman"/>
                <w:bCs/>
                <w:color w:val="141412"/>
              </w:rPr>
              <w:t>(</w:t>
            </w:r>
            <w:r w:rsidRPr="006276E8">
              <w:rPr>
                <w:rFonts w:asciiTheme="majorHAnsi" w:hAnsiTheme="majorHAnsi"/>
              </w:rPr>
              <w:t>Learning Skills Services</w:t>
            </w:r>
            <w:r w:rsidR="00387F4C" w:rsidRPr="006276E8">
              <w:rPr>
                <w:rFonts w:asciiTheme="majorHAnsi" w:eastAsia="Times New Roman" w:hAnsiTheme="majorHAnsi" w:cs="Times New Roman"/>
                <w:bCs/>
                <w:color w:val="141412"/>
              </w:rPr>
              <w:t>)</w:t>
            </w:r>
          </w:p>
        </w:tc>
        <w:tc>
          <w:tcPr>
            <w:tcW w:w="1635" w:type="dxa"/>
            <w:shd w:val="clear" w:color="auto" w:fill="auto"/>
          </w:tcPr>
          <w:p w14:paraId="12C6AA08" w14:textId="521F424E" w:rsidR="00120482" w:rsidRPr="006276E8" w:rsidRDefault="00120482" w:rsidP="00120482">
            <w:pPr>
              <w:rPr>
                <w:rFonts w:asciiTheme="majorHAnsi" w:hAnsiTheme="majorHAnsi"/>
              </w:rPr>
            </w:pPr>
            <w:r w:rsidRPr="006276E8">
              <w:rPr>
                <w:rFonts w:asciiTheme="majorHAnsi" w:hAnsiTheme="majorHAnsi"/>
              </w:rPr>
              <w:t xml:space="preserve">Friday November 5, 2021 </w:t>
            </w:r>
            <w:r w:rsidR="0038749D" w:rsidRPr="006276E8">
              <w:rPr>
                <w:rFonts w:asciiTheme="majorHAnsi" w:eastAsia="Times New Roman" w:hAnsiTheme="majorHAnsi" w:cs="Times New Roman"/>
                <w:bCs/>
                <w:color w:val="141412"/>
              </w:rPr>
              <w:t>(</w:t>
            </w:r>
            <w:r w:rsidRPr="006276E8">
              <w:rPr>
                <w:rFonts w:asciiTheme="majorHAnsi" w:hAnsiTheme="majorHAnsi"/>
              </w:rPr>
              <w:t>9:30-10:30 am</w:t>
            </w:r>
            <w:r w:rsidR="00387F4C" w:rsidRPr="006276E8">
              <w:rPr>
                <w:rFonts w:asciiTheme="majorHAnsi" w:eastAsia="Times New Roman" w:hAnsiTheme="majorHAnsi" w:cs="Times New Roman"/>
                <w:bCs/>
                <w:color w:val="141412"/>
              </w:rPr>
              <w:t>)</w:t>
            </w:r>
          </w:p>
        </w:tc>
        <w:tc>
          <w:tcPr>
            <w:tcW w:w="4980" w:type="dxa"/>
            <w:shd w:val="clear" w:color="auto" w:fill="auto"/>
          </w:tcPr>
          <w:p w14:paraId="6A75A934" w14:textId="1AE231C6" w:rsidR="00120482" w:rsidRPr="006276E8" w:rsidRDefault="00120482" w:rsidP="00120482">
            <w:pPr>
              <w:rPr>
                <w:rFonts w:asciiTheme="majorHAnsi" w:hAnsiTheme="majorHAnsi"/>
              </w:rPr>
            </w:pPr>
            <w:r w:rsidRPr="006276E8">
              <w:rPr>
                <w:rFonts w:asciiTheme="majorHAnsi" w:hAnsiTheme="majorHAnsi"/>
              </w:rPr>
              <w:t xml:space="preserve">Gained relevant experience in planning, </w:t>
            </w:r>
            <w:proofErr w:type="gramStart"/>
            <w:r w:rsidRPr="006276E8">
              <w:rPr>
                <w:rFonts w:asciiTheme="majorHAnsi" w:hAnsiTheme="majorHAnsi"/>
              </w:rPr>
              <w:t>creating</w:t>
            </w:r>
            <w:proofErr w:type="gramEnd"/>
            <w:r w:rsidRPr="006276E8">
              <w:rPr>
                <w:rFonts w:asciiTheme="majorHAnsi" w:hAnsiTheme="majorHAnsi"/>
              </w:rPr>
              <w:t xml:space="preserve"> and effectively delivering a presentation</w:t>
            </w:r>
          </w:p>
        </w:tc>
      </w:tr>
    </w:tbl>
    <w:p w14:paraId="6B139B91" w14:textId="77777777" w:rsidR="00A91B85" w:rsidRPr="006276E8" w:rsidRDefault="00A91B85" w:rsidP="00A91B85">
      <w:pPr>
        <w:rPr>
          <w:rFonts w:asciiTheme="majorHAnsi" w:hAnsiTheme="majorHAnsi"/>
        </w:rPr>
      </w:pPr>
    </w:p>
    <w:p w14:paraId="1F47321D" w14:textId="77777777" w:rsidR="00120482" w:rsidRPr="006276E8" w:rsidRDefault="00120482">
      <w:pPr>
        <w:rPr>
          <w:rFonts w:asciiTheme="majorHAnsi" w:hAnsiTheme="majorHAnsi"/>
          <w:b/>
        </w:rPr>
      </w:pPr>
      <w:r w:rsidRPr="006276E8">
        <w:rPr>
          <w:rFonts w:asciiTheme="majorHAnsi" w:hAnsiTheme="majorHAnsi"/>
          <w:b/>
        </w:rPr>
        <w:br w:type="page"/>
      </w:r>
    </w:p>
    <w:p w14:paraId="6A43E7A2" w14:textId="143F9962" w:rsidR="00A91B85" w:rsidRPr="006276E8" w:rsidRDefault="00A91B85" w:rsidP="00A91B85">
      <w:pPr>
        <w:rPr>
          <w:rFonts w:asciiTheme="majorHAnsi" w:hAnsiTheme="majorHAnsi"/>
        </w:rPr>
      </w:pPr>
      <w:r w:rsidRPr="006276E8">
        <w:rPr>
          <w:rFonts w:asciiTheme="majorHAnsi" w:hAnsiTheme="majorHAnsi"/>
          <w:b/>
        </w:rPr>
        <w:lastRenderedPageBreak/>
        <w:t>Skill</w:t>
      </w:r>
      <w:r w:rsidR="00C62B6A" w:rsidRPr="006276E8">
        <w:rPr>
          <w:rFonts w:asciiTheme="majorHAnsi" w:eastAsia="Times New Roman" w:hAnsiTheme="majorHAnsi" w:cs="Times New Roman"/>
          <w:b/>
          <w:color w:val="141412"/>
          <w:sz w:val="20"/>
          <w:szCs w:val="20"/>
        </w:rPr>
        <w:t>/</w:t>
      </w:r>
      <w:r w:rsidRPr="006276E8">
        <w:rPr>
          <w:rFonts w:asciiTheme="majorHAnsi" w:hAnsiTheme="majorHAnsi"/>
          <w:b/>
        </w:rPr>
        <w:t>Expertise:</w:t>
      </w:r>
      <w:r w:rsidR="00120482" w:rsidRPr="006276E8">
        <w:rPr>
          <w:rFonts w:asciiTheme="majorHAnsi" w:hAnsiTheme="majorHAnsi"/>
          <w:b/>
        </w:rPr>
        <w:t xml:space="preserve"> </w:t>
      </w:r>
      <w:r w:rsidR="00120482" w:rsidRPr="006276E8">
        <w:rPr>
          <w:rFonts w:asciiTheme="majorHAnsi" w:hAnsiTheme="majorHAnsi"/>
          <w:b/>
          <w:bCs/>
        </w:rPr>
        <w:t>Research Dissemination</w:t>
      </w:r>
    </w:p>
    <w:tbl>
      <w:tblPr>
        <w:tblW w:w="9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745"/>
        <w:gridCol w:w="1650"/>
        <w:gridCol w:w="4950"/>
      </w:tblGrid>
      <w:tr w:rsidR="00A91B85" w:rsidRPr="006276E8" w14:paraId="37F20F2A" w14:textId="77777777" w:rsidTr="006340C7">
        <w:tc>
          <w:tcPr>
            <w:tcW w:w="2745" w:type="dxa"/>
            <w:shd w:val="clear" w:color="auto" w:fill="CCCCCC"/>
          </w:tcPr>
          <w:p w14:paraId="4A1A29A9" w14:textId="66EBFF6B" w:rsidR="00A91B85" w:rsidRPr="006276E8" w:rsidRDefault="00A91B85" w:rsidP="006340C7">
            <w:pPr>
              <w:rPr>
                <w:rFonts w:asciiTheme="majorHAnsi" w:hAnsiTheme="majorHAnsi"/>
                <w:b/>
              </w:rPr>
            </w:pPr>
            <w:r w:rsidRPr="006276E8">
              <w:rPr>
                <w:rFonts w:asciiTheme="majorHAnsi" w:hAnsiTheme="majorHAnsi"/>
                <w:b/>
              </w:rPr>
              <w:t>Activity</w:t>
            </w:r>
            <w:r w:rsidR="008922A0" w:rsidRPr="006276E8">
              <w:rPr>
                <w:rFonts w:asciiTheme="majorHAnsi" w:eastAsia="Times New Roman" w:hAnsiTheme="majorHAnsi" w:cs="Times New Roman"/>
                <w:b/>
                <w:color w:val="141412"/>
                <w:sz w:val="20"/>
                <w:szCs w:val="20"/>
              </w:rPr>
              <w:t>/</w:t>
            </w:r>
            <w:r w:rsidRPr="006276E8">
              <w:rPr>
                <w:rFonts w:asciiTheme="majorHAnsi" w:hAnsiTheme="majorHAnsi"/>
                <w:b/>
              </w:rPr>
              <w:t>Experience</w:t>
            </w:r>
          </w:p>
        </w:tc>
        <w:tc>
          <w:tcPr>
            <w:tcW w:w="1650" w:type="dxa"/>
            <w:shd w:val="clear" w:color="auto" w:fill="CCCCCC"/>
          </w:tcPr>
          <w:p w14:paraId="68BD233D" w14:textId="77777777" w:rsidR="00A91B85" w:rsidRPr="006276E8" w:rsidRDefault="00A91B85" w:rsidP="006340C7">
            <w:pPr>
              <w:rPr>
                <w:rFonts w:asciiTheme="majorHAnsi" w:hAnsiTheme="majorHAnsi"/>
                <w:b/>
              </w:rPr>
            </w:pPr>
            <w:r w:rsidRPr="006276E8">
              <w:rPr>
                <w:rFonts w:asciiTheme="majorHAnsi" w:hAnsiTheme="majorHAnsi"/>
                <w:b/>
              </w:rPr>
              <w:t>Time Frame</w:t>
            </w:r>
          </w:p>
        </w:tc>
        <w:tc>
          <w:tcPr>
            <w:tcW w:w="4950" w:type="dxa"/>
            <w:shd w:val="clear" w:color="auto" w:fill="CCCCCC"/>
          </w:tcPr>
          <w:p w14:paraId="3AFDDC1D" w14:textId="77777777" w:rsidR="00A91B85" w:rsidRPr="006276E8" w:rsidRDefault="00A91B85" w:rsidP="006340C7">
            <w:pPr>
              <w:rPr>
                <w:rFonts w:asciiTheme="majorHAnsi" w:hAnsiTheme="majorHAnsi"/>
                <w:b/>
              </w:rPr>
            </w:pPr>
            <w:r w:rsidRPr="006276E8">
              <w:rPr>
                <w:rFonts w:asciiTheme="majorHAnsi" w:hAnsiTheme="majorHAnsi"/>
                <w:b/>
              </w:rPr>
              <w:t>Outcome</w:t>
            </w:r>
          </w:p>
        </w:tc>
      </w:tr>
      <w:tr w:rsidR="00120482" w:rsidRPr="006276E8" w14:paraId="71ACF32A" w14:textId="77777777" w:rsidTr="006340C7">
        <w:tc>
          <w:tcPr>
            <w:tcW w:w="2745" w:type="dxa"/>
          </w:tcPr>
          <w:p w14:paraId="5C3C94CC" w14:textId="06B29C44" w:rsidR="00120482" w:rsidRPr="006276E8" w:rsidRDefault="00120482" w:rsidP="00120482">
            <w:pPr>
              <w:rPr>
                <w:rFonts w:asciiTheme="majorHAnsi" w:hAnsiTheme="majorHAnsi"/>
              </w:rPr>
            </w:pPr>
            <w:r w:rsidRPr="006276E8">
              <w:rPr>
                <w:rFonts w:asciiTheme="majorHAnsi" w:hAnsiTheme="majorHAnsi"/>
              </w:rPr>
              <w:t>Academic Project</w:t>
            </w:r>
            <w:r w:rsidR="008922A0" w:rsidRPr="006276E8">
              <w:rPr>
                <w:rFonts w:asciiTheme="majorHAnsi" w:eastAsia="Times New Roman" w:hAnsiTheme="majorHAnsi" w:cs="Times New Roman"/>
                <w:bCs/>
                <w:color w:val="141412"/>
                <w:sz w:val="20"/>
                <w:szCs w:val="20"/>
              </w:rPr>
              <w:t>/</w:t>
            </w:r>
            <w:r w:rsidRPr="006276E8">
              <w:rPr>
                <w:rFonts w:asciiTheme="majorHAnsi" w:hAnsiTheme="majorHAnsi"/>
              </w:rPr>
              <w:t xml:space="preserve">Thesis Proposal Writing Seminar </w:t>
            </w:r>
          </w:p>
        </w:tc>
        <w:tc>
          <w:tcPr>
            <w:tcW w:w="1650" w:type="dxa"/>
          </w:tcPr>
          <w:p w14:paraId="1B254E72" w14:textId="294767B7" w:rsidR="00120482" w:rsidRPr="006276E8" w:rsidRDefault="00120482" w:rsidP="00120482">
            <w:pPr>
              <w:rPr>
                <w:rFonts w:asciiTheme="majorHAnsi" w:hAnsiTheme="majorHAnsi"/>
              </w:rPr>
            </w:pPr>
            <w:r w:rsidRPr="006276E8">
              <w:rPr>
                <w:rFonts w:asciiTheme="majorHAnsi" w:hAnsiTheme="majorHAnsi"/>
              </w:rPr>
              <w:t>Current academic year</w:t>
            </w:r>
          </w:p>
        </w:tc>
        <w:tc>
          <w:tcPr>
            <w:tcW w:w="4950" w:type="dxa"/>
          </w:tcPr>
          <w:p w14:paraId="3362AD93" w14:textId="77777777" w:rsidR="00120482" w:rsidRPr="006276E8" w:rsidRDefault="00120482" w:rsidP="00120482">
            <w:pPr>
              <w:rPr>
                <w:rFonts w:asciiTheme="majorHAnsi" w:hAnsiTheme="majorHAnsi"/>
              </w:rPr>
            </w:pPr>
            <w:r w:rsidRPr="006276E8">
              <w:rPr>
                <w:rFonts w:asciiTheme="majorHAnsi" w:hAnsiTheme="majorHAnsi"/>
              </w:rPr>
              <w:t xml:space="preserve">- Understood how to make your own voice as a writer and scholar </w:t>
            </w:r>
          </w:p>
          <w:p w14:paraId="6BA9AEED" w14:textId="77777777" w:rsidR="00120482" w:rsidRPr="006276E8" w:rsidRDefault="00120482" w:rsidP="00120482">
            <w:pPr>
              <w:rPr>
                <w:rFonts w:asciiTheme="majorHAnsi" w:hAnsiTheme="majorHAnsi"/>
              </w:rPr>
            </w:pPr>
            <w:r w:rsidRPr="006276E8">
              <w:rPr>
                <w:rFonts w:asciiTheme="majorHAnsi" w:hAnsiTheme="majorHAnsi"/>
              </w:rPr>
              <w:t>- Learned techniques on how to write a strong MRP proposal</w:t>
            </w:r>
          </w:p>
          <w:p w14:paraId="013F3A51" w14:textId="67A8A1B9" w:rsidR="00120482" w:rsidRPr="006276E8" w:rsidRDefault="00120482" w:rsidP="00120482">
            <w:pPr>
              <w:rPr>
                <w:rFonts w:asciiTheme="majorHAnsi" w:hAnsiTheme="majorHAnsi"/>
              </w:rPr>
            </w:pPr>
            <w:r w:rsidRPr="006276E8">
              <w:rPr>
                <w:rFonts w:asciiTheme="majorHAnsi" w:hAnsiTheme="majorHAnsi"/>
              </w:rPr>
              <w:t>- Learned techniques on improving and writing a clear literature review</w:t>
            </w:r>
          </w:p>
        </w:tc>
      </w:tr>
      <w:tr w:rsidR="00120482" w:rsidRPr="006276E8" w14:paraId="4C5B3F5E" w14:textId="77777777" w:rsidTr="006340C7">
        <w:tc>
          <w:tcPr>
            <w:tcW w:w="2745" w:type="dxa"/>
          </w:tcPr>
          <w:p w14:paraId="69EC4B40" w14:textId="4B511823" w:rsidR="00120482" w:rsidRPr="006276E8" w:rsidRDefault="00120482" w:rsidP="00120482">
            <w:pPr>
              <w:rPr>
                <w:rFonts w:asciiTheme="majorHAnsi" w:hAnsiTheme="majorHAnsi"/>
              </w:rPr>
            </w:pPr>
            <w:r w:rsidRPr="006276E8">
              <w:rPr>
                <w:rFonts w:asciiTheme="majorHAnsi" w:hAnsiTheme="majorHAnsi"/>
              </w:rPr>
              <w:t xml:space="preserve">Creating Digital Online Publications with Scalar </w:t>
            </w:r>
          </w:p>
        </w:tc>
        <w:tc>
          <w:tcPr>
            <w:tcW w:w="1650" w:type="dxa"/>
          </w:tcPr>
          <w:p w14:paraId="290FCBE4" w14:textId="0117E011" w:rsidR="00120482" w:rsidRPr="006276E8" w:rsidRDefault="00120482" w:rsidP="00120482">
            <w:pPr>
              <w:rPr>
                <w:rFonts w:asciiTheme="majorHAnsi" w:hAnsiTheme="majorHAnsi"/>
              </w:rPr>
            </w:pPr>
            <w:r w:rsidRPr="006276E8">
              <w:rPr>
                <w:rFonts w:asciiTheme="majorHAnsi" w:hAnsiTheme="majorHAnsi"/>
              </w:rPr>
              <w:t>Current academic year</w:t>
            </w:r>
          </w:p>
        </w:tc>
        <w:tc>
          <w:tcPr>
            <w:tcW w:w="4950" w:type="dxa"/>
          </w:tcPr>
          <w:p w14:paraId="0BFBAE7E" w14:textId="77777777" w:rsidR="00120482" w:rsidRPr="006276E8" w:rsidRDefault="00120482" w:rsidP="00120482">
            <w:pPr>
              <w:rPr>
                <w:rFonts w:asciiTheme="majorHAnsi" w:hAnsiTheme="majorHAnsi"/>
              </w:rPr>
            </w:pPr>
            <w:r w:rsidRPr="006276E8">
              <w:rPr>
                <w:rFonts w:asciiTheme="majorHAnsi" w:hAnsiTheme="majorHAnsi"/>
              </w:rPr>
              <w:t>- Gained experience in how to write for publications</w:t>
            </w:r>
          </w:p>
          <w:p w14:paraId="5E0DA40C" w14:textId="5161C1BC" w:rsidR="00120482" w:rsidRPr="006276E8" w:rsidRDefault="00120482" w:rsidP="00120482">
            <w:pPr>
              <w:rPr>
                <w:rFonts w:asciiTheme="majorHAnsi" w:hAnsiTheme="majorHAnsi"/>
              </w:rPr>
            </w:pPr>
            <w:r w:rsidRPr="006276E8">
              <w:rPr>
                <w:rFonts w:asciiTheme="majorHAnsi" w:hAnsiTheme="majorHAnsi"/>
              </w:rPr>
              <w:t>- Would like to expand my learning in this area for the upcoming year</w:t>
            </w:r>
          </w:p>
        </w:tc>
      </w:tr>
      <w:tr w:rsidR="00120482" w:rsidRPr="006276E8" w14:paraId="0948C2E6" w14:textId="77777777" w:rsidTr="006340C7">
        <w:tc>
          <w:tcPr>
            <w:tcW w:w="2745" w:type="dxa"/>
          </w:tcPr>
          <w:p w14:paraId="12F985E0" w14:textId="2E5223D9" w:rsidR="00120482" w:rsidRPr="006276E8" w:rsidRDefault="00120482" w:rsidP="00120482">
            <w:pPr>
              <w:rPr>
                <w:rFonts w:asciiTheme="majorHAnsi" w:hAnsiTheme="majorHAnsi"/>
              </w:rPr>
            </w:pPr>
            <w:r w:rsidRPr="006276E8">
              <w:rPr>
                <w:rFonts w:asciiTheme="majorHAnsi" w:hAnsiTheme="majorHAnsi"/>
              </w:rPr>
              <w:t>Practice Your Conference Presentation Skills</w:t>
            </w:r>
          </w:p>
        </w:tc>
        <w:tc>
          <w:tcPr>
            <w:tcW w:w="1650" w:type="dxa"/>
          </w:tcPr>
          <w:p w14:paraId="0991ABE2" w14:textId="20361633" w:rsidR="00120482" w:rsidRPr="006276E8" w:rsidRDefault="00120482" w:rsidP="00120482">
            <w:pPr>
              <w:rPr>
                <w:rFonts w:asciiTheme="majorHAnsi" w:hAnsiTheme="majorHAnsi"/>
              </w:rPr>
            </w:pPr>
            <w:r w:rsidRPr="006276E8">
              <w:rPr>
                <w:rFonts w:asciiTheme="majorHAnsi" w:hAnsiTheme="majorHAnsi"/>
              </w:rPr>
              <w:t>Current academic year</w:t>
            </w:r>
          </w:p>
        </w:tc>
        <w:tc>
          <w:tcPr>
            <w:tcW w:w="4950" w:type="dxa"/>
          </w:tcPr>
          <w:p w14:paraId="55FE5840" w14:textId="77777777" w:rsidR="00120482" w:rsidRPr="006276E8" w:rsidRDefault="00120482" w:rsidP="00120482">
            <w:pPr>
              <w:rPr>
                <w:rFonts w:asciiTheme="majorHAnsi" w:hAnsiTheme="majorHAnsi"/>
              </w:rPr>
            </w:pPr>
            <w:r w:rsidRPr="006276E8">
              <w:rPr>
                <w:rFonts w:asciiTheme="majorHAnsi" w:hAnsiTheme="majorHAnsi"/>
              </w:rPr>
              <w:t xml:space="preserve">- Learned how to write and plan for academic presentations </w:t>
            </w:r>
          </w:p>
          <w:p w14:paraId="347BB7D9" w14:textId="198C7228" w:rsidR="00120482" w:rsidRPr="006276E8" w:rsidRDefault="00120482" w:rsidP="00120482">
            <w:pPr>
              <w:rPr>
                <w:rFonts w:asciiTheme="majorHAnsi" w:hAnsiTheme="majorHAnsi"/>
              </w:rPr>
            </w:pPr>
            <w:r w:rsidRPr="006276E8">
              <w:rPr>
                <w:rFonts w:asciiTheme="majorHAnsi" w:hAnsiTheme="majorHAnsi"/>
              </w:rPr>
              <w:t>- Currently seeking opportunities to implement what I have learned</w:t>
            </w:r>
          </w:p>
        </w:tc>
      </w:tr>
    </w:tbl>
    <w:p w14:paraId="1B2055C2" w14:textId="77777777" w:rsidR="00A91B85" w:rsidRPr="006276E8" w:rsidRDefault="00A91B85" w:rsidP="00A91B85">
      <w:pPr>
        <w:rPr>
          <w:rFonts w:asciiTheme="majorHAnsi" w:hAnsiTheme="majorHAnsi"/>
        </w:rPr>
      </w:pPr>
    </w:p>
    <w:p w14:paraId="4286BAF5" w14:textId="0D21A1DE" w:rsidR="00A91B85" w:rsidRPr="006276E8" w:rsidRDefault="00A91B85" w:rsidP="00A91B85">
      <w:pPr>
        <w:rPr>
          <w:rFonts w:asciiTheme="majorHAnsi" w:hAnsiTheme="majorHAnsi"/>
        </w:rPr>
      </w:pPr>
      <w:r w:rsidRPr="006276E8">
        <w:rPr>
          <w:rFonts w:asciiTheme="majorHAnsi" w:hAnsiTheme="majorHAnsi"/>
          <w:b/>
        </w:rPr>
        <w:t>Skill</w:t>
      </w:r>
      <w:r w:rsidR="008922A0" w:rsidRPr="006276E8">
        <w:rPr>
          <w:rFonts w:asciiTheme="majorHAnsi" w:eastAsia="Times New Roman" w:hAnsiTheme="majorHAnsi" w:cs="Times New Roman"/>
          <w:b/>
          <w:color w:val="141412"/>
          <w:sz w:val="20"/>
          <w:szCs w:val="20"/>
        </w:rPr>
        <w:t>/</w:t>
      </w:r>
      <w:r w:rsidRPr="006276E8">
        <w:rPr>
          <w:rFonts w:asciiTheme="majorHAnsi" w:hAnsiTheme="majorHAnsi"/>
          <w:b/>
        </w:rPr>
        <w:t>Expertise:</w:t>
      </w:r>
      <w:r w:rsidR="00120482" w:rsidRPr="006276E8">
        <w:rPr>
          <w:rFonts w:asciiTheme="majorHAnsi" w:hAnsiTheme="majorHAnsi"/>
          <w:b/>
          <w:bCs/>
        </w:rPr>
        <w:t xml:space="preserve"> Health and Wellness</w:t>
      </w:r>
    </w:p>
    <w:tbl>
      <w:tblPr>
        <w:tblW w:w="9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745"/>
        <w:gridCol w:w="1650"/>
        <w:gridCol w:w="4950"/>
      </w:tblGrid>
      <w:tr w:rsidR="00A91B85" w:rsidRPr="006276E8" w14:paraId="3FAF676C" w14:textId="77777777" w:rsidTr="006340C7">
        <w:tc>
          <w:tcPr>
            <w:tcW w:w="2745" w:type="dxa"/>
            <w:shd w:val="clear" w:color="auto" w:fill="CCCCCC"/>
          </w:tcPr>
          <w:p w14:paraId="45BF2DC8" w14:textId="5E4B67DC" w:rsidR="00A91B85" w:rsidRPr="006276E8" w:rsidRDefault="00A91B85" w:rsidP="006340C7">
            <w:pPr>
              <w:rPr>
                <w:rFonts w:asciiTheme="majorHAnsi" w:hAnsiTheme="majorHAnsi"/>
                <w:b/>
              </w:rPr>
            </w:pPr>
            <w:r w:rsidRPr="006276E8">
              <w:rPr>
                <w:rFonts w:asciiTheme="majorHAnsi" w:hAnsiTheme="majorHAnsi"/>
                <w:b/>
              </w:rPr>
              <w:t>Activity</w:t>
            </w:r>
            <w:r w:rsidR="008922A0" w:rsidRPr="006276E8">
              <w:rPr>
                <w:rFonts w:asciiTheme="majorHAnsi" w:eastAsia="Times New Roman" w:hAnsiTheme="majorHAnsi" w:cs="Times New Roman"/>
                <w:b/>
                <w:color w:val="141412"/>
                <w:sz w:val="20"/>
                <w:szCs w:val="20"/>
              </w:rPr>
              <w:t>/</w:t>
            </w:r>
            <w:r w:rsidRPr="006276E8">
              <w:rPr>
                <w:rFonts w:asciiTheme="majorHAnsi" w:hAnsiTheme="majorHAnsi"/>
                <w:b/>
              </w:rPr>
              <w:t>Experience</w:t>
            </w:r>
          </w:p>
        </w:tc>
        <w:tc>
          <w:tcPr>
            <w:tcW w:w="1650" w:type="dxa"/>
            <w:shd w:val="clear" w:color="auto" w:fill="CCCCCC"/>
          </w:tcPr>
          <w:p w14:paraId="524C3742" w14:textId="77777777" w:rsidR="00A91B85" w:rsidRPr="006276E8" w:rsidRDefault="00A91B85" w:rsidP="006340C7">
            <w:pPr>
              <w:rPr>
                <w:rFonts w:asciiTheme="majorHAnsi" w:hAnsiTheme="majorHAnsi"/>
                <w:b/>
              </w:rPr>
            </w:pPr>
            <w:r w:rsidRPr="006276E8">
              <w:rPr>
                <w:rFonts w:asciiTheme="majorHAnsi" w:hAnsiTheme="majorHAnsi"/>
                <w:b/>
              </w:rPr>
              <w:t>Time Frame</w:t>
            </w:r>
          </w:p>
        </w:tc>
        <w:tc>
          <w:tcPr>
            <w:tcW w:w="4950" w:type="dxa"/>
            <w:shd w:val="clear" w:color="auto" w:fill="CCCCCC"/>
          </w:tcPr>
          <w:p w14:paraId="50F0C481" w14:textId="77777777" w:rsidR="00A91B85" w:rsidRPr="006276E8" w:rsidRDefault="00A91B85" w:rsidP="006340C7">
            <w:pPr>
              <w:rPr>
                <w:rFonts w:asciiTheme="majorHAnsi" w:hAnsiTheme="majorHAnsi"/>
                <w:b/>
              </w:rPr>
            </w:pPr>
            <w:r w:rsidRPr="006276E8">
              <w:rPr>
                <w:rFonts w:asciiTheme="majorHAnsi" w:hAnsiTheme="majorHAnsi"/>
                <w:b/>
              </w:rPr>
              <w:t>Outcome</w:t>
            </w:r>
          </w:p>
        </w:tc>
      </w:tr>
      <w:tr w:rsidR="00120482" w:rsidRPr="006276E8" w14:paraId="614F4FE5" w14:textId="77777777" w:rsidTr="006340C7">
        <w:tc>
          <w:tcPr>
            <w:tcW w:w="2745" w:type="dxa"/>
          </w:tcPr>
          <w:p w14:paraId="471F7CEA" w14:textId="02C1E939" w:rsidR="00120482" w:rsidRPr="006276E8" w:rsidRDefault="00120482" w:rsidP="00120482">
            <w:pPr>
              <w:rPr>
                <w:rFonts w:asciiTheme="majorHAnsi" w:hAnsiTheme="majorHAnsi"/>
              </w:rPr>
            </w:pPr>
            <w:r w:rsidRPr="006276E8">
              <w:rPr>
                <w:rFonts w:asciiTheme="majorHAnsi" w:hAnsiTheme="majorHAnsi"/>
              </w:rPr>
              <w:t>FGS Certificate in Personal Wellness and Learning Skills</w:t>
            </w:r>
          </w:p>
        </w:tc>
        <w:tc>
          <w:tcPr>
            <w:tcW w:w="1650" w:type="dxa"/>
          </w:tcPr>
          <w:p w14:paraId="1E07FF51" w14:textId="641CF1F1" w:rsidR="00120482" w:rsidRPr="006276E8" w:rsidRDefault="00120482" w:rsidP="00120482">
            <w:pPr>
              <w:rPr>
                <w:rFonts w:asciiTheme="majorHAnsi" w:hAnsiTheme="majorHAnsi"/>
              </w:rPr>
            </w:pPr>
            <w:r w:rsidRPr="006276E8">
              <w:rPr>
                <w:rFonts w:asciiTheme="majorHAnsi" w:hAnsiTheme="majorHAnsi"/>
              </w:rPr>
              <w:t>Current academic year</w:t>
            </w:r>
          </w:p>
        </w:tc>
        <w:tc>
          <w:tcPr>
            <w:tcW w:w="4950" w:type="dxa"/>
          </w:tcPr>
          <w:p w14:paraId="457A9A45" w14:textId="77777777" w:rsidR="00120482" w:rsidRPr="006276E8" w:rsidRDefault="00120482" w:rsidP="00120482">
            <w:pPr>
              <w:rPr>
                <w:rFonts w:asciiTheme="majorHAnsi" w:hAnsiTheme="majorHAnsi"/>
              </w:rPr>
            </w:pPr>
            <w:r w:rsidRPr="006276E8">
              <w:rPr>
                <w:rFonts w:asciiTheme="majorHAnsi" w:hAnsiTheme="majorHAnsi"/>
              </w:rPr>
              <w:t xml:space="preserve">- Understood techniques in tackling procrastination, especially in mundane tasks </w:t>
            </w:r>
          </w:p>
          <w:p w14:paraId="33DA85E4" w14:textId="0B7D333E" w:rsidR="00120482" w:rsidRPr="006276E8" w:rsidRDefault="00120482" w:rsidP="00120482">
            <w:pPr>
              <w:rPr>
                <w:rFonts w:asciiTheme="majorHAnsi" w:hAnsiTheme="majorHAnsi"/>
              </w:rPr>
            </w:pPr>
            <w:r w:rsidRPr="006276E8">
              <w:rPr>
                <w:rFonts w:asciiTheme="majorHAnsi" w:hAnsiTheme="majorHAnsi"/>
              </w:rPr>
              <w:t>- Understood time management techniques along with motivation to reduce stress</w:t>
            </w:r>
          </w:p>
        </w:tc>
      </w:tr>
      <w:tr w:rsidR="00120482" w:rsidRPr="006276E8" w14:paraId="4118AB62" w14:textId="77777777" w:rsidTr="006340C7">
        <w:tc>
          <w:tcPr>
            <w:tcW w:w="2745" w:type="dxa"/>
          </w:tcPr>
          <w:p w14:paraId="3A680F60" w14:textId="58BCEC5A" w:rsidR="00120482" w:rsidRPr="006276E8" w:rsidRDefault="00120482" w:rsidP="00120482">
            <w:pPr>
              <w:rPr>
                <w:rFonts w:asciiTheme="majorHAnsi" w:hAnsiTheme="majorHAnsi"/>
              </w:rPr>
            </w:pPr>
            <w:r w:rsidRPr="006276E8">
              <w:rPr>
                <w:rFonts w:asciiTheme="majorHAnsi" w:hAnsiTheme="majorHAnsi"/>
              </w:rPr>
              <w:t xml:space="preserve">Managing Academic Stress </w:t>
            </w:r>
            <w:r w:rsidR="0038749D" w:rsidRPr="006276E8">
              <w:rPr>
                <w:rFonts w:asciiTheme="majorHAnsi" w:eastAsia="Times New Roman" w:hAnsiTheme="majorHAnsi" w:cs="Times New Roman"/>
                <w:bCs/>
                <w:color w:val="141412"/>
              </w:rPr>
              <w:t>(</w:t>
            </w:r>
            <w:r w:rsidRPr="006276E8">
              <w:rPr>
                <w:rFonts w:asciiTheme="majorHAnsi" w:hAnsiTheme="majorHAnsi"/>
              </w:rPr>
              <w:t>Learning Skills Services</w:t>
            </w:r>
            <w:r w:rsidR="00387F4C" w:rsidRPr="006276E8">
              <w:rPr>
                <w:rFonts w:asciiTheme="majorHAnsi" w:eastAsia="Times New Roman" w:hAnsiTheme="majorHAnsi" w:cs="Times New Roman"/>
                <w:bCs/>
                <w:color w:val="141412"/>
              </w:rPr>
              <w:t>)</w:t>
            </w:r>
          </w:p>
        </w:tc>
        <w:tc>
          <w:tcPr>
            <w:tcW w:w="1650" w:type="dxa"/>
          </w:tcPr>
          <w:p w14:paraId="4522A84C" w14:textId="38E86932" w:rsidR="00120482" w:rsidRPr="006276E8" w:rsidRDefault="00120482" w:rsidP="00120482">
            <w:pPr>
              <w:rPr>
                <w:rFonts w:asciiTheme="majorHAnsi" w:hAnsiTheme="majorHAnsi"/>
              </w:rPr>
            </w:pPr>
            <w:r w:rsidRPr="006276E8">
              <w:rPr>
                <w:rFonts w:asciiTheme="majorHAnsi" w:hAnsiTheme="majorHAnsi"/>
              </w:rPr>
              <w:t>Current academic year</w:t>
            </w:r>
          </w:p>
        </w:tc>
        <w:tc>
          <w:tcPr>
            <w:tcW w:w="4950" w:type="dxa"/>
          </w:tcPr>
          <w:p w14:paraId="47187656" w14:textId="77777777" w:rsidR="00120482" w:rsidRPr="006276E8" w:rsidRDefault="00120482" w:rsidP="00120482">
            <w:pPr>
              <w:rPr>
                <w:rFonts w:asciiTheme="majorHAnsi" w:hAnsiTheme="majorHAnsi"/>
              </w:rPr>
            </w:pPr>
            <w:r w:rsidRPr="006276E8">
              <w:rPr>
                <w:rFonts w:asciiTheme="majorHAnsi" w:hAnsiTheme="majorHAnsi"/>
              </w:rPr>
              <w:t xml:space="preserve">- Beginning to understand how to reduce feelings of imposter syndrome </w:t>
            </w:r>
          </w:p>
          <w:p w14:paraId="5D9F3DF4" w14:textId="10808C8C" w:rsidR="00120482" w:rsidRPr="006276E8" w:rsidRDefault="00120482" w:rsidP="00120482">
            <w:pPr>
              <w:rPr>
                <w:rFonts w:asciiTheme="majorHAnsi" w:hAnsiTheme="majorHAnsi"/>
              </w:rPr>
            </w:pPr>
            <w:r w:rsidRPr="006276E8">
              <w:rPr>
                <w:rFonts w:asciiTheme="majorHAnsi" w:hAnsiTheme="majorHAnsi"/>
              </w:rPr>
              <w:t>- Looking for ways to manage academic stress through a better social circle within the teaching field</w:t>
            </w:r>
          </w:p>
        </w:tc>
      </w:tr>
      <w:tr w:rsidR="00120482" w:rsidRPr="006276E8" w14:paraId="121044E5" w14:textId="77777777" w:rsidTr="006340C7">
        <w:tc>
          <w:tcPr>
            <w:tcW w:w="2745" w:type="dxa"/>
          </w:tcPr>
          <w:p w14:paraId="3AB8FCC0" w14:textId="2E9C9F64" w:rsidR="00120482" w:rsidRPr="006276E8" w:rsidRDefault="00120482" w:rsidP="00120482">
            <w:pPr>
              <w:rPr>
                <w:rFonts w:asciiTheme="majorHAnsi" w:hAnsiTheme="majorHAnsi"/>
              </w:rPr>
            </w:pPr>
            <w:r w:rsidRPr="006276E8">
              <w:rPr>
                <w:rFonts w:asciiTheme="majorHAnsi" w:hAnsiTheme="majorHAnsi"/>
              </w:rPr>
              <w:t>Wellness Consultations</w:t>
            </w:r>
          </w:p>
        </w:tc>
        <w:tc>
          <w:tcPr>
            <w:tcW w:w="1650" w:type="dxa"/>
          </w:tcPr>
          <w:p w14:paraId="65C5358D" w14:textId="499B9293" w:rsidR="00120482" w:rsidRPr="006276E8" w:rsidRDefault="00120482" w:rsidP="00120482">
            <w:pPr>
              <w:rPr>
                <w:rFonts w:asciiTheme="majorHAnsi" w:hAnsiTheme="majorHAnsi"/>
              </w:rPr>
            </w:pPr>
            <w:r w:rsidRPr="006276E8">
              <w:rPr>
                <w:rFonts w:asciiTheme="majorHAnsi" w:hAnsiTheme="majorHAnsi"/>
              </w:rPr>
              <w:t>Current academic year</w:t>
            </w:r>
          </w:p>
        </w:tc>
        <w:tc>
          <w:tcPr>
            <w:tcW w:w="4950" w:type="dxa"/>
          </w:tcPr>
          <w:p w14:paraId="7052E3AC" w14:textId="2D9D8EC2" w:rsidR="00120482" w:rsidRPr="006276E8" w:rsidRDefault="00120482" w:rsidP="00120482">
            <w:pPr>
              <w:rPr>
                <w:rFonts w:asciiTheme="majorHAnsi" w:hAnsiTheme="majorHAnsi"/>
              </w:rPr>
            </w:pPr>
            <w:r w:rsidRPr="006276E8">
              <w:rPr>
                <w:rFonts w:asciiTheme="majorHAnsi" w:hAnsiTheme="majorHAnsi"/>
              </w:rPr>
              <w:t>-</w:t>
            </w:r>
            <w:r w:rsidR="008662AC" w:rsidRPr="006276E8">
              <w:rPr>
                <w:rFonts w:asciiTheme="majorHAnsi" w:hAnsiTheme="majorHAnsi"/>
              </w:rPr>
              <w:t xml:space="preserve"> </w:t>
            </w:r>
            <w:r w:rsidRPr="006276E8">
              <w:rPr>
                <w:rFonts w:asciiTheme="majorHAnsi" w:hAnsiTheme="majorHAnsi"/>
              </w:rPr>
              <w:t xml:space="preserve">Very helpful sessions in allowing me to understand my long and short term: social, emotional, </w:t>
            </w:r>
            <w:proofErr w:type="gramStart"/>
            <w:r w:rsidRPr="006276E8">
              <w:rPr>
                <w:rFonts w:asciiTheme="majorHAnsi" w:hAnsiTheme="majorHAnsi"/>
              </w:rPr>
              <w:t>physical</w:t>
            </w:r>
            <w:proofErr w:type="gramEnd"/>
            <w:r w:rsidRPr="006276E8">
              <w:rPr>
                <w:rFonts w:asciiTheme="majorHAnsi" w:hAnsiTheme="majorHAnsi"/>
              </w:rPr>
              <w:t xml:space="preserve"> and academic goals </w:t>
            </w:r>
          </w:p>
          <w:p w14:paraId="59A46053" w14:textId="36F52842" w:rsidR="00120482" w:rsidRPr="006276E8" w:rsidRDefault="00120482" w:rsidP="00120482">
            <w:pPr>
              <w:rPr>
                <w:rFonts w:asciiTheme="majorHAnsi" w:hAnsiTheme="majorHAnsi"/>
              </w:rPr>
            </w:pPr>
            <w:r w:rsidRPr="006276E8">
              <w:rPr>
                <w:rFonts w:asciiTheme="majorHAnsi" w:hAnsiTheme="majorHAnsi"/>
              </w:rPr>
              <w:t>- Helped organize schedule better to reflect these goals</w:t>
            </w:r>
          </w:p>
        </w:tc>
      </w:tr>
    </w:tbl>
    <w:p w14:paraId="053530B8" w14:textId="77777777" w:rsidR="00A91B85" w:rsidRPr="006276E8" w:rsidRDefault="00A91B85" w:rsidP="00A91B85">
      <w:pPr>
        <w:rPr>
          <w:rFonts w:asciiTheme="majorHAnsi" w:hAnsiTheme="majorHAnsi"/>
          <w:b/>
        </w:rPr>
      </w:pPr>
    </w:p>
    <w:p w14:paraId="649AB93D" w14:textId="62C41155" w:rsidR="00A91B85" w:rsidRPr="006276E8" w:rsidRDefault="00A91B85" w:rsidP="00A91B85">
      <w:pPr>
        <w:rPr>
          <w:rFonts w:asciiTheme="majorHAnsi" w:hAnsiTheme="majorHAnsi"/>
        </w:rPr>
      </w:pPr>
      <w:r w:rsidRPr="006276E8">
        <w:rPr>
          <w:rFonts w:asciiTheme="majorHAnsi" w:hAnsiTheme="majorHAnsi"/>
          <w:b/>
        </w:rPr>
        <w:t>Skill</w:t>
      </w:r>
      <w:r w:rsidR="008922A0" w:rsidRPr="006276E8">
        <w:rPr>
          <w:rFonts w:asciiTheme="majorHAnsi" w:eastAsia="Times New Roman" w:hAnsiTheme="majorHAnsi" w:cs="Times New Roman"/>
          <w:b/>
          <w:color w:val="141412"/>
          <w:sz w:val="20"/>
          <w:szCs w:val="20"/>
        </w:rPr>
        <w:t>/</w:t>
      </w:r>
      <w:r w:rsidRPr="006276E8">
        <w:rPr>
          <w:rFonts w:asciiTheme="majorHAnsi" w:hAnsiTheme="majorHAnsi"/>
          <w:b/>
        </w:rPr>
        <w:t>Expertise:</w:t>
      </w:r>
      <w:r w:rsidR="00120482" w:rsidRPr="006276E8">
        <w:rPr>
          <w:rFonts w:asciiTheme="majorHAnsi" w:hAnsiTheme="majorHAnsi"/>
          <w:b/>
        </w:rPr>
        <w:t xml:space="preserve"> </w:t>
      </w:r>
      <w:r w:rsidR="00120482" w:rsidRPr="006276E8">
        <w:rPr>
          <w:rFonts w:asciiTheme="majorHAnsi" w:hAnsiTheme="majorHAnsi"/>
          <w:b/>
          <w:bCs/>
        </w:rPr>
        <w:t>Time Management</w:t>
      </w:r>
    </w:p>
    <w:tbl>
      <w:tblPr>
        <w:tblW w:w="9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745"/>
        <w:gridCol w:w="1650"/>
        <w:gridCol w:w="4950"/>
      </w:tblGrid>
      <w:tr w:rsidR="00A91B85" w:rsidRPr="006276E8" w14:paraId="27BEF51C" w14:textId="77777777" w:rsidTr="006340C7">
        <w:tc>
          <w:tcPr>
            <w:tcW w:w="2745" w:type="dxa"/>
            <w:shd w:val="clear" w:color="auto" w:fill="CCCCCC"/>
          </w:tcPr>
          <w:p w14:paraId="1EC1546B" w14:textId="16D9E583" w:rsidR="00A91B85" w:rsidRPr="006276E8" w:rsidRDefault="00A91B85" w:rsidP="006340C7">
            <w:pPr>
              <w:rPr>
                <w:rFonts w:asciiTheme="majorHAnsi" w:hAnsiTheme="majorHAnsi"/>
                <w:b/>
              </w:rPr>
            </w:pPr>
            <w:r w:rsidRPr="006276E8">
              <w:rPr>
                <w:rFonts w:asciiTheme="majorHAnsi" w:hAnsiTheme="majorHAnsi"/>
                <w:b/>
              </w:rPr>
              <w:t>Activity</w:t>
            </w:r>
            <w:r w:rsidR="008922A0" w:rsidRPr="006276E8">
              <w:rPr>
                <w:rFonts w:asciiTheme="majorHAnsi" w:eastAsia="Times New Roman" w:hAnsiTheme="majorHAnsi" w:cs="Times New Roman"/>
                <w:b/>
                <w:color w:val="141412"/>
                <w:sz w:val="20"/>
                <w:szCs w:val="20"/>
              </w:rPr>
              <w:t>/</w:t>
            </w:r>
            <w:r w:rsidRPr="006276E8">
              <w:rPr>
                <w:rFonts w:asciiTheme="majorHAnsi" w:hAnsiTheme="majorHAnsi"/>
                <w:b/>
              </w:rPr>
              <w:t>Experience</w:t>
            </w:r>
          </w:p>
        </w:tc>
        <w:tc>
          <w:tcPr>
            <w:tcW w:w="1650" w:type="dxa"/>
            <w:shd w:val="clear" w:color="auto" w:fill="CCCCCC"/>
          </w:tcPr>
          <w:p w14:paraId="79D05EFD" w14:textId="77777777" w:rsidR="00A91B85" w:rsidRPr="006276E8" w:rsidRDefault="00A91B85" w:rsidP="006340C7">
            <w:pPr>
              <w:rPr>
                <w:rFonts w:asciiTheme="majorHAnsi" w:hAnsiTheme="majorHAnsi"/>
                <w:b/>
              </w:rPr>
            </w:pPr>
            <w:r w:rsidRPr="006276E8">
              <w:rPr>
                <w:rFonts w:asciiTheme="majorHAnsi" w:hAnsiTheme="majorHAnsi"/>
                <w:b/>
              </w:rPr>
              <w:t>Time Frame</w:t>
            </w:r>
          </w:p>
        </w:tc>
        <w:tc>
          <w:tcPr>
            <w:tcW w:w="4950" w:type="dxa"/>
            <w:shd w:val="clear" w:color="auto" w:fill="CCCCCC"/>
          </w:tcPr>
          <w:p w14:paraId="49D9131C" w14:textId="77777777" w:rsidR="00A91B85" w:rsidRPr="006276E8" w:rsidRDefault="00A91B85" w:rsidP="006340C7">
            <w:pPr>
              <w:rPr>
                <w:rFonts w:asciiTheme="majorHAnsi" w:hAnsiTheme="majorHAnsi"/>
                <w:b/>
              </w:rPr>
            </w:pPr>
            <w:r w:rsidRPr="006276E8">
              <w:rPr>
                <w:rFonts w:asciiTheme="majorHAnsi" w:hAnsiTheme="majorHAnsi"/>
                <w:b/>
              </w:rPr>
              <w:t>Outcome</w:t>
            </w:r>
          </w:p>
        </w:tc>
      </w:tr>
      <w:tr w:rsidR="00120482" w:rsidRPr="006276E8" w14:paraId="4A76777B" w14:textId="77777777" w:rsidTr="006340C7">
        <w:tc>
          <w:tcPr>
            <w:tcW w:w="2745" w:type="dxa"/>
          </w:tcPr>
          <w:p w14:paraId="63CE0824" w14:textId="6D107E3A" w:rsidR="00120482" w:rsidRPr="006276E8" w:rsidRDefault="00120482" w:rsidP="00120482">
            <w:pPr>
              <w:rPr>
                <w:rFonts w:asciiTheme="majorHAnsi" w:hAnsiTheme="majorHAnsi"/>
              </w:rPr>
            </w:pPr>
            <w:r w:rsidRPr="006276E8">
              <w:rPr>
                <w:rFonts w:asciiTheme="majorHAnsi" w:hAnsiTheme="majorHAnsi"/>
              </w:rPr>
              <w:t>Time Management Workshop</w:t>
            </w:r>
          </w:p>
        </w:tc>
        <w:tc>
          <w:tcPr>
            <w:tcW w:w="1650" w:type="dxa"/>
          </w:tcPr>
          <w:p w14:paraId="721B262A" w14:textId="2CC7576E" w:rsidR="00120482" w:rsidRPr="006276E8" w:rsidRDefault="00120482" w:rsidP="00120482">
            <w:pPr>
              <w:rPr>
                <w:rFonts w:asciiTheme="majorHAnsi" w:hAnsiTheme="majorHAnsi"/>
              </w:rPr>
            </w:pPr>
            <w:r w:rsidRPr="006276E8">
              <w:rPr>
                <w:rFonts w:asciiTheme="majorHAnsi" w:hAnsiTheme="majorHAnsi"/>
              </w:rPr>
              <w:t>Current academic year</w:t>
            </w:r>
          </w:p>
        </w:tc>
        <w:tc>
          <w:tcPr>
            <w:tcW w:w="4950" w:type="dxa"/>
          </w:tcPr>
          <w:p w14:paraId="16941857" w14:textId="7671E136" w:rsidR="00120482" w:rsidRPr="006276E8" w:rsidRDefault="00120482" w:rsidP="00120482">
            <w:pPr>
              <w:rPr>
                <w:rFonts w:asciiTheme="majorHAnsi" w:hAnsiTheme="majorHAnsi"/>
              </w:rPr>
            </w:pPr>
            <w:r w:rsidRPr="006276E8">
              <w:rPr>
                <w:rFonts w:asciiTheme="majorHAnsi" w:hAnsiTheme="majorHAnsi"/>
              </w:rPr>
              <w:t>- Learned practical approaches to balance workload and personal life</w:t>
            </w:r>
          </w:p>
        </w:tc>
      </w:tr>
      <w:tr w:rsidR="00120482" w:rsidRPr="006276E8" w14:paraId="7AC49101" w14:textId="77777777" w:rsidTr="006340C7">
        <w:tc>
          <w:tcPr>
            <w:tcW w:w="2745" w:type="dxa"/>
          </w:tcPr>
          <w:p w14:paraId="37951BFF" w14:textId="09D9D50C" w:rsidR="00120482" w:rsidRPr="006276E8" w:rsidRDefault="00120482" w:rsidP="00120482">
            <w:pPr>
              <w:rPr>
                <w:rFonts w:asciiTheme="majorHAnsi" w:hAnsiTheme="majorHAnsi"/>
              </w:rPr>
            </w:pPr>
            <w:r w:rsidRPr="006276E8">
              <w:rPr>
                <w:rFonts w:asciiTheme="majorHAnsi" w:hAnsiTheme="majorHAnsi"/>
              </w:rPr>
              <w:lastRenderedPageBreak/>
              <w:t>Meeting with Supervisor</w:t>
            </w:r>
          </w:p>
        </w:tc>
        <w:tc>
          <w:tcPr>
            <w:tcW w:w="1650" w:type="dxa"/>
          </w:tcPr>
          <w:p w14:paraId="6E5FDFEC" w14:textId="04CEEDBA" w:rsidR="00120482" w:rsidRPr="006276E8" w:rsidRDefault="00120482" w:rsidP="00120482">
            <w:pPr>
              <w:rPr>
                <w:rFonts w:asciiTheme="majorHAnsi" w:hAnsiTheme="majorHAnsi"/>
              </w:rPr>
            </w:pPr>
            <w:r w:rsidRPr="006276E8">
              <w:rPr>
                <w:rFonts w:asciiTheme="majorHAnsi" w:hAnsiTheme="majorHAnsi"/>
              </w:rPr>
              <w:t>Current academic year</w:t>
            </w:r>
          </w:p>
        </w:tc>
        <w:tc>
          <w:tcPr>
            <w:tcW w:w="4950" w:type="dxa"/>
          </w:tcPr>
          <w:p w14:paraId="1182AD2C" w14:textId="77777777" w:rsidR="00120482" w:rsidRPr="006276E8" w:rsidRDefault="00120482" w:rsidP="00120482">
            <w:pPr>
              <w:rPr>
                <w:rFonts w:asciiTheme="majorHAnsi" w:hAnsiTheme="majorHAnsi"/>
              </w:rPr>
            </w:pPr>
            <w:r w:rsidRPr="006276E8">
              <w:rPr>
                <w:rFonts w:asciiTheme="majorHAnsi" w:hAnsiTheme="majorHAnsi"/>
              </w:rPr>
              <w:t xml:space="preserve">- Gained knowledge and expertise on juggling the workload as a teacher and student </w:t>
            </w:r>
          </w:p>
          <w:p w14:paraId="6F1E5C37" w14:textId="5D3A3817" w:rsidR="00120482" w:rsidRPr="006276E8" w:rsidRDefault="00120482" w:rsidP="00120482">
            <w:pPr>
              <w:rPr>
                <w:rFonts w:asciiTheme="majorHAnsi" w:hAnsiTheme="majorHAnsi"/>
              </w:rPr>
            </w:pPr>
            <w:r w:rsidRPr="006276E8">
              <w:rPr>
                <w:rFonts w:asciiTheme="majorHAnsi" w:hAnsiTheme="majorHAnsi"/>
              </w:rPr>
              <w:t>- Learned about techniques in front-end planning for better week/month/semester success</w:t>
            </w:r>
          </w:p>
        </w:tc>
      </w:tr>
      <w:tr w:rsidR="00120482" w:rsidRPr="006276E8" w14:paraId="0D6043A7" w14:textId="77777777" w:rsidTr="006340C7">
        <w:tc>
          <w:tcPr>
            <w:tcW w:w="2745" w:type="dxa"/>
          </w:tcPr>
          <w:p w14:paraId="1D86B2A8" w14:textId="77777777" w:rsidR="00120482" w:rsidRPr="006276E8" w:rsidRDefault="00120482" w:rsidP="00120482">
            <w:pPr>
              <w:rPr>
                <w:rFonts w:asciiTheme="majorHAnsi" w:hAnsiTheme="majorHAnsi"/>
              </w:rPr>
            </w:pPr>
            <w:r w:rsidRPr="006276E8">
              <w:rPr>
                <w:rFonts w:asciiTheme="majorHAnsi" w:hAnsiTheme="majorHAnsi"/>
              </w:rPr>
              <w:t>MITACS workshop on time management</w:t>
            </w:r>
          </w:p>
          <w:p w14:paraId="3DD2742A" w14:textId="5380AAE0" w:rsidR="00120482" w:rsidRPr="006276E8" w:rsidRDefault="00120482" w:rsidP="00120482">
            <w:pPr>
              <w:rPr>
                <w:rFonts w:asciiTheme="majorHAnsi" w:hAnsiTheme="majorHAnsi"/>
              </w:rPr>
            </w:pPr>
            <w:r w:rsidRPr="006276E8">
              <w:rPr>
                <w:rFonts w:asciiTheme="majorHAnsi" w:hAnsiTheme="majorHAnsi"/>
              </w:rPr>
              <w:t>- Project and time management</w:t>
            </w:r>
          </w:p>
        </w:tc>
        <w:tc>
          <w:tcPr>
            <w:tcW w:w="1650" w:type="dxa"/>
          </w:tcPr>
          <w:p w14:paraId="4DBF37DD" w14:textId="0A283709" w:rsidR="00120482" w:rsidRPr="006276E8" w:rsidRDefault="00120482" w:rsidP="00120482">
            <w:pPr>
              <w:rPr>
                <w:rFonts w:asciiTheme="majorHAnsi" w:hAnsiTheme="majorHAnsi"/>
              </w:rPr>
            </w:pPr>
            <w:r w:rsidRPr="006276E8">
              <w:rPr>
                <w:rFonts w:asciiTheme="majorHAnsi" w:hAnsiTheme="majorHAnsi"/>
              </w:rPr>
              <w:t>Current academic year</w:t>
            </w:r>
          </w:p>
        </w:tc>
        <w:tc>
          <w:tcPr>
            <w:tcW w:w="4950" w:type="dxa"/>
          </w:tcPr>
          <w:p w14:paraId="3BCEF380" w14:textId="70A29D07" w:rsidR="00120482" w:rsidRPr="006276E8" w:rsidRDefault="00120482" w:rsidP="00120482">
            <w:pPr>
              <w:rPr>
                <w:rFonts w:asciiTheme="majorHAnsi" w:hAnsiTheme="majorHAnsi"/>
              </w:rPr>
            </w:pPr>
            <w:r w:rsidRPr="006276E8">
              <w:rPr>
                <w:rFonts w:asciiTheme="majorHAnsi" w:hAnsiTheme="majorHAnsi"/>
              </w:rPr>
              <w:t xml:space="preserve">- Understood how to manage my research project with set timelines </w:t>
            </w:r>
            <w:r w:rsidR="00A02308" w:rsidRPr="006276E8">
              <w:rPr>
                <w:rFonts w:asciiTheme="majorHAnsi" w:eastAsia="Times New Roman" w:hAnsiTheme="majorHAnsi" w:cs="Times New Roman"/>
                <w:bCs/>
                <w:color w:val="141412"/>
              </w:rPr>
              <w:t>(</w:t>
            </w:r>
            <w:proofErr w:type="gramStart"/>
            <w:r w:rsidRPr="006276E8">
              <w:rPr>
                <w:rFonts w:asciiTheme="majorHAnsi" w:hAnsiTheme="majorHAnsi"/>
              </w:rPr>
              <w:t>similar to</w:t>
            </w:r>
            <w:proofErr w:type="gramEnd"/>
            <w:r w:rsidRPr="006276E8">
              <w:rPr>
                <w:rFonts w:asciiTheme="majorHAnsi" w:hAnsiTheme="majorHAnsi"/>
              </w:rPr>
              <w:t xml:space="preserve"> coursework</w:t>
            </w:r>
            <w:r w:rsidR="00387F4C" w:rsidRPr="006276E8">
              <w:rPr>
                <w:rFonts w:asciiTheme="majorHAnsi" w:eastAsia="Times New Roman" w:hAnsiTheme="majorHAnsi" w:cs="Times New Roman"/>
                <w:bCs/>
                <w:color w:val="141412"/>
              </w:rPr>
              <w:t>)</w:t>
            </w:r>
          </w:p>
        </w:tc>
      </w:tr>
    </w:tbl>
    <w:p w14:paraId="063BB990" w14:textId="30925C32" w:rsidR="0005605B" w:rsidRPr="006276E8" w:rsidRDefault="0005605B" w:rsidP="0005605B">
      <w:pPr>
        <w:pStyle w:val="Heading1"/>
        <w:rPr>
          <w:rFonts w:asciiTheme="majorHAnsi" w:eastAsia="Times New Roman" w:hAnsiTheme="majorHAnsi"/>
        </w:rPr>
      </w:pPr>
      <w:r w:rsidRPr="006276E8">
        <w:rPr>
          <w:rFonts w:asciiTheme="majorHAnsi" w:eastAsia="Times New Roman" w:hAnsiTheme="majorHAnsi"/>
        </w:rPr>
        <w:t>Check-in</w:t>
      </w:r>
    </w:p>
    <w:p w14:paraId="00CE0A3D" w14:textId="296F19A5" w:rsidR="00A41372" w:rsidRPr="006276E8" w:rsidRDefault="0005605B" w:rsidP="0005605B">
      <w:pPr>
        <w:rPr>
          <w:rFonts w:asciiTheme="majorHAnsi" w:hAnsiTheme="majorHAnsi"/>
        </w:rPr>
      </w:pPr>
      <w:r w:rsidRPr="006276E8">
        <w:rPr>
          <w:rFonts w:asciiTheme="majorHAnsi" w:hAnsiTheme="majorHAnsi"/>
        </w:rPr>
        <w:t xml:space="preserve">Revisit your IDP to update your goals and engagement activities throughout the year, at time </w:t>
      </w:r>
      <w:r w:rsidR="006E13F2" w:rsidRPr="006276E8">
        <w:rPr>
          <w:rFonts w:asciiTheme="majorHAnsi" w:hAnsiTheme="majorHAnsi"/>
        </w:rPr>
        <w:t>intervals</w:t>
      </w:r>
      <w:r w:rsidRPr="006276E8">
        <w:rPr>
          <w:rFonts w:asciiTheme="majorHAnsi" w:hAnsiTheme="majorHAnsi"/>
        </w:rPr>
        <w:t xml:space="preserve"> you</w:t>
      </w:r>
      <w:r w:rsidR="008922A0" w:rsidRPr="006276E8">
        <w:rPr>
          <w:rFonts w:asciiTheme="majorHAnsi" w:eastAsia="Times New Roman" w:hAnsiTheme="majorHAnsi" w:cs="Times New Roman"/>
          <w:bCs/>
          <w:color w:val="141412"/>
          <w:sz w:val="20"/>
          <w:szCs w:val="20"/>
        </w:rPr>
        <w:t>/</w:t>
      </w:r>
      <w:r w:rsidRPr="006276E8">
        <w:rPr>
          <w:rFonts w:asciiTheme="majorHAnsi" w:hAnsiTheme="majorHAnsi"/>
        </w:rPr>
        <w:t>your mentor deem most appropriate.</w:t>
      </w:r>
    </w:p>
    <w:p w14:paraId="3B074DB7" w14:textId="77777777" w:rsidR="004A7B22" w:rsidRPr="006276E8" w:rsidRDefault="004A7B22" w:rsidP="0005605B">
      <w:pPr>
        <w:rPr>
          <w:rFonts w:asciiTheme="majorHAnsi" w:hAnsiTheme="majorHAnsi"/>
        </w:rPr>
      </w:pPr>
    </w:p>
    <w:p w14:paraId="23AA3357" w14:textId="538060DA" w:rsidR="004A7B22" w:rsidRPr="006276E8" w:rsidRDefault="004A7B22" w:rsidP="0005605B">
      <w:pPr>
        <w:rPr>
          <w:rFonts w:asciiTheme="majorHAnsi" w:eastAsia="Times New Roman" w:hAnsiTheme="majorHAnsi" w:cs="Times New Roman"/>
          <w:color w:val="141412"/>
        </w:rPr>
      </w:pPr>
      <w:r w:rsidRPr="006276E8">
        <w:rPr>
          <w:rFonts w:asciiTheme="majorHAnsi" w:eastAsia="Times New Roman" w:hAnsiTheme="majorHAnsi" w:cs="Times New Roman"/>
          <w:bCs/>
          <w:color w:val="141412"/>
        </w:rPr>
        <w:t xml:space="preserve">Further information, resources and relevant contact information can be found on the </w:t>
      </w:r>
      <w:hyperlink r:id="rId14" w:history="1">
        <w:r w:rsidRPr="006276E8">
          <w:rPr>
            <w:rStyle w:val="Hyperlink"/>
            <w:rFonts w:asciiTheme="majorHAnsi" w:eastAsia="Times New Roman" w:hAnsiTheme="majorHAnsi" w:cs="Times New Roman"/>
            <w:bCs/>
          </w:rPr>
          <w:t>Individualized Development Plan (IDP) webpage</w:t>
        </w:r>
      </w:hyperlink>
      <w:r w:rsidRPr="006276E8">
        <w:rPr>
          <w:rFonts w:asciiTheme="majorHAnsi" w:eastAsia="Times New Roman" w:hAnsiTheme="majorHAnsi" w:cs="Times New Roman"/>
          <w:bCs/>
          <w:color w:val="141412"/>
        </w:rPr>
        <w:t>.</w:t>
      </w:r>
    </w:p>
    <w:sectPr w:rsidR="004A7B22" w:rsidRPr="006276E8" w:rsidSect="0043528B">
      <w:footerReference w:type="default" r:id="rId15"/>
      <w:pgSz w:w="12240" w:h="15840"/>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B4F439" w14:textId="77777777" w:rsidR="0043528B" w:rsidRDefault="0043528B" w:rsidP="003B1067">
      <w:r>
        <w:separator/>
      </w:r>
    </w:p>
  </w:endnote>
  <w:endnote w:type="continuationSeparator" w:id="0">
    <w:p w14:paraId="7B924490" w14:textId="77777777" w:rsidR="0043528B" w:rsidRDefault="0043528B" w:rsidP="003B10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embedRegular r:id="rId1" w:fontKey="{EF707A01-4E3B-A449-8A46-80343320B15F}"/>
  </w:font>
  <w:font w:name="Times New Roman">
    <w:panose1 w:val="02020603050405020304"/>
    <w:charset w:val="00"/>
    <w:family w:val="roman"/>
    <w:pitch w:val="variable"/>
    <w:sig w:usb0="E0002EFF" w:usb1="C000785B" w:usb2="00000009" w:usb3="00000000" w:csb0="000001FF" w:csb1="00000000"/>
    <w:embedRegular r:id="rId2" w:fontKey="{B11346A0-5FED-FB49-B722-1D1D154A9ABB}"/>
    <w:embedBold r:id="rId3" w:fontKey="{89C65864-814F-D14D-AD87-BD7F1C2EE9E3}"/>
    <w:embedItalic r:id="rId4" w:fontKey="{C08F978D-27C0-E249-B886-13E88AA880D8}"/>
    <w:embedBoldItalic r:id="rId5" w:fontKey="{C9F2CF08-518B-084C-8259-71B3204FF959}"/>
  </w:font>
  <w:font w:name="Courier New">
    <w:panose1 w:val="02070309020205020404"/>
    <w:charset w:val="00"/>
    <w:family w:val="modern"/>
    <w:pitch w:val="fixed"/>
    <w:sig w:usb0="E0002EFF" w:usb1="C0007843" w:usb2="00000009" w:usb3="00000000" w:csb0="000001FF" w:csb1="00000000"/>
    <w:embedRegular r:id="rId6" w:fontKey="{A5121C02-17AA-2841-A640-94185FF05B5B}"/>
  </w:font>
  <w:font w:name="Wingdings">
    <w:panose1 w:val="05000000000000000000"/>
    <w:charset w:val="4D"/>
    <w:family w:val="decorative"/>
    <w:pitch w:val="variable"/>
    <w:sig w:usb0="00000003" w:usb1="00000000" w:usb2="00000000" w:usb3="00000000" w:csb0="80000001" w:csb1="00000000"/>
    <w:embedRegular r:id="rId7" w:fontKey="{D7CD232A-7B2E-6343-8389-6FEAA7E757F8}"/>
  </w:font>
  <w:font w:name="IBM Plex Sans">
    <w:panose1 w:val="020B0604020202020204"/>
    <w:charset w:val="00"/>
    <w:family w:val="swiss"/>
    <w:pitch w:val="variable"/>
    <w:sig w:usb0="A00002EF" w:usb1="5000207B" w:usb2="00000000" w:usb3="00000000" w:csb0="0000019F" w:csb1="00000000"/>
    <w:embedRegular r:id="rId8" w:fontKey="{A4443628-F270-264F-A26A-E724015B6F47}"/>
    <w:embedBold r:id="rId9" w:fontKey="{3962833F-29A3-3349-8A6C-F26460F9ADFF}"/>
    <w:embedItalic r:id="rId10" w:fontKey="{E0982F2F-84D6-324F-81E7-4CFB84351241}"/>
  </w:font>
  <w:font w:name="Arial">
    <w:panose1 w:val="020B0604020202020204"/>
    <w:charset w:val="00"/>
    <w:family w:val="swiss"/>
    <w:pitch w:val="variable"/>
    <w:sig w:usb0="E0002AFF" w:usb1="C0007843" w:usb2="00000009" w:usb3="00000000" w:csb0="000001FF" w:csb1="00000000"/>
    <w:embedRegular r:id="rId11" w:fontKey="{A5096E8C-4C14-ED4A-9965-62C4696FF2D3}"/>
  </w:font>
  <w:font w:name="IBM Plex Sans Regular">
    <w:altName w:val="Calibri"/>
    <w:panose1 w:val="020B0604020202020204"/>
    <w:charset w:val="00"/>
    <w:family w:val="swiss"/>
    <w:pitch w:val="variable"/>
    <w:sig w:usb0="A00002EF" w:usb1="5000203B" w:usb2="00000000" w:usb3="00000000" w:csb0="0000019F" w:csb1="00000000"/>
    <w:embedRegular r:id="rId12" w:fontKey="{4120D363-BC7A-9643-AE85-4611740E11F0}"/>
  </w:font>
  <w:font w:name="IBM Plex Sans Medium">
    <w:panose1 w:val="020B0604020202020204"/>
    <w:charset w:val="00"/>
    <w:family w:val="swiss"/>
    <w:pitch w:val="variable"/>
    <w:sig w:usb0="A00002EF" w:usb1="5000203B" w:usb2="00000000" w:usb3="00000000" w:csb0="0000019F" w:csb1="00000000"/>
    <w:embedRegular r:id="rId15" w:fontKey="{4B0DECF3-8FE6-CE4A-B009-E190FF683032}"/>
  </w:font>
  <w:font w:name="IBM Plex Serif SemiBold">
    <w:panose1 w:val="02060703050406000203"/>
    <w:charset w:val="4D"/>
    <w:family w:val="roman"/>
    <w:pitch w:val="variable"/>
    <w:sig w:usb0="A000026F" w:usb1="5000203B" w:usb2="00000000" w:usb3="00000000" w:csb0="00000197" w:csb1="00000000"/>
    <w:embedBold r:id="rId16" w:fontKey="{6EF0928F-121F-D145-B356-E814F9CD00D8}"/>
  </w:font>
  <w:font w:name="IBM Plex Sans SemiBold">
    <w:panose1 w:val="020B0604020202020204"/>
    <w:charset w:val="00"/>
    <w:family w:val="swiss"/>
    <w:pitch w:val="variable"/>
    <w:sig w:usb0="A00002EF" w:usb1="5000203B" w:usb2="00000000" w:usb3="00000000" w:csb0="0000019F" w:csb1="00000000"/>
    <w:embedBold r:id="rId17" w:fontKey="{B971A32F-42E6-954F-9E42-04F47C3C5445}"/>
  </w:font>
  <w:font w:name="IBM Plex Sans ExtraLight">
    <w:panose1 w:val="020B0303050203000203"/>
    <w:charset w:val="00"/>
    <w:family w:val="swiss"/>
    <w:pitch w:val="variable"/>
    <w:sig w:usb0="A00002EF" w:usb1="5000203B" w:usb2="00000000" w:usb3="00000000" w:csb0="0000019F" w:csb1="00000000"/>
    <w:embedItalic r:id="rId18" w:fontKey="{6EC67F7C-504D-554A-8793-90AB12693FB4}"/>
  </w:font>
  <w:font w:name="Times New Roman (Body CS)">
    <w:altName w:val="Times New Roman"/>
    <w:panose1 w:val="020B06040202020202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2629F9" w14:textId="16634433" w:rsidR="000C0085" w:rsidRPr="00E40863" w:rsidRDefault="00B02AF5">
    <w:pPr>
      <w:pStyle w:val="Footer"/>
      <w:rPr>
        <w:rFonts w:asciiTheme="majorHAnsi" w:hAnsiTheme="majorHAnsi"/>
      </w:rPr>
    </w:pPr>
    <w:r>
      <w:rPr>
        <w:noProof/>
      </w:rPr>
      <w:drawing>
        <wp:anchor distT="0" distB="0" distL="114300" distR="114300" simplePos="0" relativeHeight="251660288" behindDoc="1" locked="0" layoutInCell="1" allowOverlap="1" wp14:anchorId="3D9B1AFF" wp14:editId="40C30D49">
          <wp:simplePos x="0" y="0"/>
          <wp:positionH relativeFrom="column">
            <wp:posOffset>4795386</wp:posOffset>
          </wp:positionH>
          <wp:positionV relativeFrom="paragraph">
            <wp:posOffset>68514</wp:posOffset>
          </wp:positionV>
          <wp:extent cx="1808480" cy="251460"/>
          <wp:effectExtent l="0" t="0" r="0" b="2540"/>
          <wp:wrapThrough wrapText="bothSides">
            <wp:wrapPolygon edited="0">
              <wp:start x="2427" y="0"/>
              <wp:lineTo x="0" y="0"/>
              <wp:lineTo x="0" y="10909"/>
              <wp:lineTo x="910" y="17455"/>
              <wp:lineTo x="910" y="19636"/>
              <wp:lineTo x="6674" y="20727"/>
              <wp:lineTo x="21388" y="20727"/>
              <wp:lineTo x="21388" y="13091"/>
              <wp:lineTo x="21236" y="0"/>
              <wp:lineTo x="2427" y="0"/>
            </wp:wrapPolygon>
          </wp:wrapThrough>
          <wp:docPr id="10" name="Picture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808480" cy="251460"/>
                  </a:xfrm>
                  <a:prstGeom prst="rect">
                    <a:avLst/>
                  </a:prstGeom>
                </pic:spPr>
              </pic:pic>
            </a:graphicData>
          </a:graphic>
          <wp14:sizeRelH relativeFrom="page">
            <wp14:pctWidth>0</wp14:pctWidth>
          </wp14:sizeRelH>
          <wp14:sizeRelV relativeFrom="page">
            <wp14:pctHeight>0</wp14:pctHeight>
          </wp14:sizeRelV>
        </wp:anchor>
      </w:drawing>
    </w:r>
    <w:r w:rsidR="00E40863">
      <w:rPr>
        <w:rFonts w:asciiTheme="majorHAnsi" w:hAnsiTheme="majorHAnsi"/>
      </w:rPr>
      <w:t>gr</w:t>
    </w:r>
    <w:r w:rsidR="4D358430" w:rsidRPr="00E40863">
      <w:rPr>
        <w:rFonts w:asciiTheme="majorHAnsi" w:hAnsiTheme="majorHAnsi"/>
      </w:rPr>
      <w:t>adstudies.yorku.ca</w:t>
    </w:r>
    <w:r w:rsidR="00352EA8" w:rsidRPr="00E40863">
      <w:rPr>
        <w:rFonts w:asciiTheme="majorHAnsi" w:hAnsiTheme="majorHAnsi"/>
        <w:noProof/>
      </w:rPr>
      <mc:AlternateContent>
        <mc:Choice Requires="wps">
          <w:drawing>
            <wp:anchor distT="0" distB="0" distL="114300" distR="114300" simplePos="0" relativeHeight="251659264" behindDoc="0" locked="0" layoutInCell="1" allowOverlap="1" wp14:anchorId="01171C78" wp14:editId="1BD26177">
              <wp:simplePos x="0" y="0"/>
              <wp:positionH relativeFrom="margin">
                <wp:posOffset>-961390</wp:posOffset>
              </wp:positionH>
              <wp:positionV relativeFrom="page">
                <wp:posOffset>10003790</wp:posOffset>
              </wp:positionV>
              <wp:extent cx="7865745" cy="127635"/>
              <wp:effectExtent l="0" t="0" r="0" b="5080"/>
              <wp:wrapNone/>
              <wp:docPr id="1" name="Rectangle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865745" cy="127635"/>
                      </a:xfrm>
                      <a:prstGeom prst="rect">
                        <a:avLst/>
                      </a:prstGeom>
                      <a:solidFill>
                        <a:srgbClr val="E31837"/>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dec="http://schemas.microsoft.com/office/drawing/2017/decorative" xmlns:a="http://schemas.openxmlformats.org/drawingml/2006/main">
          <w:pict>
            <v:rect id="Rectangle 1" style="position:absolute;margin-left:-75.7pt;margin-top:787.7pt;width:619.35pt;height:10.0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alt="&quot;&quot;" o:spid="_x0000_s1026" fillcolor="#e31837" stroked="f" strokeweight="1pt" w14:anchorId="74E3CC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">
              <w10:wrap anchorx="margin"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0FF9D2" w14:textId="77777777" w:rsidR="0043528B" w:rsidRDefault="0043528B" w:rsidP="003B1067">
      <w:r>
        <w:separator/>
      </w:r>
    </w:p>
  </w:footnote>
  <w:footnote w:type="continuationSeparator" w:id="0">
    <w:p w14:paraId="316F0662" w14:textId="77777777" w:rsidR="0043528B" w:rsidRDefault="0043528B" w:rsidP="003B106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40" type="#_x0000_t75" style="width:472pt;height:612pt" o:bullet="t">
        <v:imagedata r:id="rId1" o:title="ForwardArrowBullet"/>
      </v:shape>
    </w:pict>
  </w:numPicBullet>
  <w:numPicBullet w:numPicBulletId="1">
    <w:pict>
      <v:shape id="_x0000_i1741" type="#_x0000_t75" style="width:20pt;height:17pt" o:bullet="t">
        <v:imagedata r:id="rId2" o:title="Red bullet"/>
      </v:shape>
    </w:pict>
  </w:numPicBullet>
  <w:numPicBullet w:numPicBulletId="2">
    <w:pict>
      <v:shape id="_x0000_i1742" type="#_x0000_t75" style="width:32pt;height:34pt" o:bullet="t">
        <v:imagedata r:id="rId3" o:title="Red bullet"/>
      </v:shape>
    </w:pict>
  </w:numPicBullet>
  <w:numPicBullet w:numPicBulletId="3">
    <w:pict>
      <v:shape id="_x0000_i1743" type="#_x0000_t75" style="width:48pt;height:45pt" o:bullet="t">
        <v:imagedata r:id="rId4" o:title="york arrow"/>
      </v:shape>
    </w:pict>
  </w:numPicBullet>
  <w:abstractNum w:abstractNumId="0" w15:restartNumberingAfterBreak="0">
    <w:nsid w:val="FFFFFF7C"/>
    <w:multiLevelType w:val="singleLevel"/>
    <w:tmpl w:val="57F8335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E1EAFB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92A94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5B8344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061B1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00C13F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FEC22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B49DA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ADE5D8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372674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FB576B"/>
    <w:multiLevelType w:val="multilevel"/>
    <w:tmpl w:val="DD9C2C36"/>
    <w:lvl w:ilvl="0">
      <w:start w:val="1"/>
      <w:numFmt w:val="bullet"/>
      <w:lvlText w:val=""/>
      <w:lvlPicBulletId w:val="1"/>
      <w:lvlJc w:val="left"/>
      <w:pPr>
        <w:ind w:left="794" w:hanging="34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1" w15:restartNumberingAfterBreak="0">
    <w:nsid w:val="02F35603"/>
    <w:multiLevelType w:val="hybridMultilevel"/>
    <w:tmpl w:val="B5B68974"/>
    <w:lvl w:ilvl="0" w:tplc="8E6C6DF6">
      <w:start w:val="1"/>
      <w:numFmt w:val="bullet"/>
      <w:lvlText w:val=""/>
      <w:lvlPicBulletId w:val="2"/>
      <w:lvlJc w:val="left"/>
      <w:pPr>
        <w:ind w:left="794" w:hanging="34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2" w15:restartNumberingAfterBreak="0">
    <w:nsid w:val="034A5191"/>
    <w:multiLevelType w:val="hybridMultilevel"/>
    <w:tmpl w:val="DE308D6C"/>
    <w:lvl w:ilvl="0" w:tplc="04090001">
      <w:start w:val="1"/>
      <w:numFmt w:val="bullet"/>
      <w:lvlText w:val=""/>
      <w:lvlJc w:val="left"/>
      <w:pPr>
        <w:ind w:left="814"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3" w15:restartNumberingAfterBreak="0">
    <w:nsid w:val="03F32E10"/>
    <w:multiLevelType w:val="multilevel"/>
    <w:tmpl w:val="E60C0DCA"/>
    <w:lvl w:ilvl="0">
      <w:start w:val="1"/>
      <w:numFmt w:val="bullet"/>
      <w:lvlText w:val=""/>
      <w:lvlJc w:val="left"/>
      <w:pPr>
        <w:ind w:left="794" w:hanging="34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4" w15:restartNumberingAfterBreak="0">
    <w:nsid w:val="04375586"/>
    <w:multiLevelType w:val="multilevel"/>
    <w:tmpl w:val="9694280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15:restartNumberingAfterBreak="0">
    <w:nsid w:val="07F6233C"/>
    <w:multiLevelType w:val="multilevel"/>
    <w:tmpl w:val="B5B68974"/>
    <w:lvl w:ilvl="0">
      <w:start w:val="1"/>
      <w:numFmt w:val="bullet"/>
      <w:lvlText w:val=""/>
      <w:lvlPicBulletId w:val="2"/>
      <w:lvlJc w:val="left"/>
      <w:pPr>
        <w:ind w:left="794" w:hanging="34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6" w15:restartNumberingAfterBreak="0">
    <w:nsid w:val="0A9241F4"/>
    <w:multiLevelType w:val="hybridMultilevel"/>
    <w:tmpl w:val="C2BC170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113F48D2"/>
    <w:multiLevelType w:val="hybridMultilevel"/>
    <w:tmpl w:val="C33EA3D8"/>
    <w:lvl w:ilvl="0" w:tplc="D4D0A762">
      <w:start w:val="1"/>
      <w:numFmt w:val="bullet"/>
      <w:lvlText w:val=""/>
      <w:lvlJc w:val="left"/>
      <w:pPr>
        <w:ind w:left="814" w:hanging="360"/>
      </w:pPr>
      <w:rPr>
        <w:rFonts w:ascii="Symbol" w:hAnsi="Symbol" w:hint="default"/>
        <w:color w:val="3673B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8" w15:restartNumberingAfterBreak="0">
    <w:nsid w:val="11867CEC"/>
    <w:multiLevelType w:val="hybridMultilevel"/>
    <w:tmpl w:val="996896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27543FA"/>
    <w:multiLevelType w:val="hybridMultilevel"/>
    <w:tmpl w:val="3FF2AD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7183486"/>
    <w:multiLevelType w:val="hybridMultilevel"/>
    <w:tmpl w:val="6B8C76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DC00114"/>
    <w:multiLevelType w:val="hybridMultilevel"/>
    <w:tmpl w:val="52E20A9A"/>
    <w:lvl w:ilvl="0" w:tplc="C90661C0">
      <w:start w:val="1"/>
      <w:numFmt w:val="bullet"/>
      <w:lvlText w:val=""/>
      <w:lvlPicBulletId w:val="0"/>
      <w:lvlJc w:val="left"/>
      <w:pPr>
        <w:ind w:left="624" w:hanging="284"/>
      </w:pPr>
      <w:rPr>
        <w:rFonts w:ascii="Symbol" w:hAnsi="Symbol" w:cs="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22" w15:restartNumberingAfterBreak="0">
    <w:nsid w:val="1E210336"/>
    <w:multiLevelType w:val="multilevel"/>
    <w:tmpl w:val="B52C00B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3" w15:restartNumberingAfterBreak="0">
    <w:nsid w:val="1FB1789E"/>
    <w:multiLevelType w:val="multilevel"/>
    <w:tmpl w:val="E5129FE6"/>
    <w:lvl w:ilvl="0">
      <w:start w:val="1"/>
      <w:numFmt w:val="bullet"/>
      <w:lvlText w:val=""/>
      <w:lvlPicBulletId w:val="0"/>
      <w:lvlJc w:val="left"/>
      <w:pPr>
        <w:ind w:left="567" w:hanging="227"/>
      </w:pPr>
      <w:rPr>
        <w:rFonts w:ascii="Symbol" w:hAnsi="Symbol" w:cs="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4" w15:restartNumberingAfterBreak="0">
    <w:nsid w:val="210F075A"/>
    <w:multiLevelType w:val="hybridMultilevel"/>
    <w:tmpl w:val="B9E4D052"/>
    <w:lvl w:ilvl="0" w:tplc="72688938">
      <w:start w:val="1"/>
      <w:numFmt w:val="bullet"/>
      <w:lvlText w:val=""/>
      <w:lvlJc w:val="left"/>
      <w:pPr>
        <w:ind w:left="794" w:hanging="34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25" w15:restartNumberingAfterBreak="0">
    <w:nsid w:val="2D4D2626"/>
    <w:multiLevelType w:val="hybridMultilevel"/>
    <w:tmpl w:val="6A1072D6"/>
    <w:lvl w:ilvl="0" w:tplc="EC32E1E2">
      <w:start w:val="1"/>
      <w:numFmt w:val="decimal"/>
      <w:lvlText w:val="%1."/>
      <w:lvlJc w:val="left"/>
      <w:pPr>
        <w:ind w:left="720" w:hanging="360"/>
      </w:pPr>
      <w:rPr>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2E63448A"/>
    <w:multiLevelType w:val="multilevel"/>
    <w:tmpl w:val="4D08963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7" w15:restartNumberingAfterBreak="0">
    <w:nsid w:val="328275BA"/>
    <w:multiLevelType w:val="hybridMultilevel"/>
    <w:tmpl w:val="579A2098"/>
    <w:lvl w:ilvl="0" w:tplc="255A41C8">
      <w:numFmt w:val="bullet"/>
      <w:lvlText w:val="•"/>
      <w:lvlJc w:val="left"/>
      <w:pPr>
        <w:ind w:left="1080" w:hanging="720"/>
      </w:pPr>
      <w:rPr>
        <w:rFonts w:ascii="IBM Plex Sans" w:eastAsia="Times New Roman" w:hAnsi="IBM Plex San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30B65BA"/>
    <w:multiLevelType w:val="hybridMultilevel"/>
    <w:tmpl w:val="D7AC60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33631B98"/>
    <w:multiLevelType w:val="hybridMultilevel"/>
    <w:tmpl w:val="97F2CB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38AF41EF"/>
    <w:multiLevelType w:val="hybridMultilevel"/>
    <w:tmpl w:val="72D82E74"/>
    <w:lvl w:ilvl="0" w:tplc="255A41C8">
      <w:numFmt w:val="bullet"/>
      <w:lvlText w:val="•"/>
      <w:lvlJc w:val="left"/>
      <w:pPr>
        <w:ind w:left="1080" w:hanging="720"/>
      </w:pPr>
      <w:rPr>
        <w:rFonts w:ascii="IBM Plex Sans" w:eastAsia="Times New Roman" w:hAnsi="IBM Plex San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39314DFA"/>
    <w:multiLevelType w:val="hybridMultilevel"/>
    <w:tmpl w:val="4C2804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3FEA3D3E"/>
    <w:multiLevelType w:val="hybridMultilevel"/>
    <w:tmpl w:val="01AA18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01F3893"/>
    <w:multiLevelType w:val="hybridMultilevel"/>
    <w:tmpl w:val="32B846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0FB14ED"/>
    <w:multiLevelType w:val="hybridMultilevel"/>
    <w:tmpl w:val="20D4EDE4"/>
    <w:lvl w:ilvl="0" w:tplc="255A41C8">
      <w:numFmt w:val="bullet"/>
      <w:lvlText w:val="•"/>
      <w:lvlJc w:val="left"/>
      <w:pPr>
        <w:ind w:left="1080" w:hanging="720"/>
      </w:pPr>
      <w:rPr>
        <w:rFonts w:ascii="IBM Plex Sans" w:eastAsia="Times New Roman" w:hAnsi="IBM Plex San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41EF3EB1"/>
    <w:multiLevelType w:val="hybridMultilevel"/>
    <w:tmpl w:val="99EEE8BE"/>
    <w:lvl w:ilvl="0" w:tplc="D11A848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460169D3"/>
    <w:multiLevelType w:val="hybridMultilevel"/>
    <w:tmpl w:val="2090A9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48DE3831"/>
    <w:multiLevelType w:val="multilevel"/>
    <w:tmpl w:val="BA58474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8" w15:restartNumberingAfterBreak="0">
    <w:nsid w:val="4B84427B"/>
    <w:multiLevelType w:val="hybridMultilevel"/>
    <w:tmpl w:val="369688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4D032A22"/>
    <w:multiLevelType w:val="multilevel"/>
    <w:tmpl w:val="488EBBC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0" w15:restartNumberingAfterBreak="0">
    <w:nsid w:val="4EE14BE0"/>
    <w:multiLevelType w:val="hybridMultilevel"/>
    <w:tmpl w:val="31B6A3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4F152B0E"/>
    <w:multiLevelType w:val="hybridMultilevel"/>
    <w:tmpl w:val="DD161B46"/>
    <w:lvl w:ilvl="0" w:tplc="B54A4912">
      <w:start w:val="1"/>
      <w:numFmt w:val="bullet"/>
      <w:pStyle w:val="RoundBullet"/>
      <w:lvlText w:val=""/>
      <w:lvlPicBulletId w:val="2"/>
      <w:lvlJc w:val="left"/>
      <w:pPr>
        <w:ind w:left="1248" w:hanging="340"/>
      </w:pPr>
      <w:rPr>
        <w:rFonts w:ascii="Symbol" w:hAnsi="Symbol" w:hint="default"/>
        <w:color w:val="auto"/>
      </w:rPr>
    </w:lvl>
    <w:lvl w:ilvl="1" w:tplc="04090003">
      <w:start w:val="1"/>
      <w:numFmt w:val="bullet"/>
      <w:lvlText w:val="o"/>
      <w:lvlJc w:val="left"/>
      <w:pPr>
        <w:ind w:left="1894" w:hanging="360"/>
      </w:pPr>
      <w:rPr>
        <w:rFonts w:ascii="Courier New" w:hAnsi="Courier New" w:cs="Courier New" w:hint="default"/>
      </w:rPr>
    </w:lvl>
    <w:lvl w:ilvl="2" w:tplc="04090005">
      <w:start w:val="1"/>
      <w:numFmt w:val="bullet"/>
      <w:lvlText w:val=""/>
      <w:lvlJc w:val="left"/>
      <w:pPr>
        <w:ind w:left="2614" w:hanging="360"/>
      </w:pPr>
      <w:rPr>
        <w:rFonts w:ascii="Wingdings" w:hAnsi="Wingdings" w:cs="Wingdings" w:hint="default"/>
      </w:rPr>
    </w:lvl>
    <w:lvl w:ilvl="3" w:tplc="04090001" w:tentative="1">
      <w:start w:val="1"/>
      <w:numFmt w:val="bullet"/>
      <w:lvlText w:val=""/>
      <w:lvlJc w:val="left"/>
      <w:pPr>
        <w:ind w:left="3334" w:hanging="360"/>
      </w:pPr>
      <w:rPr>
        <w:rFonts w:ascii="Symbol" w:hAnsi="Symbol" w:cs="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cs="Wingdings" w:hint="default"/>
      </w:rPr>
    </w:lvl>
    <w:lvl w:ilvl="6" w:tplc="04090001" w:tentative="1">
      <w:start w:val="1"/>
      <w:numFmt w:val="bullet"/>
      <w:lvlText w:val=""/>
      <w:lvlJc w:val="left"/>
      <w:pPr>
        <w:ind w:left="5494" w:hanging="360"/>
      </w:pPr>
      <w:rPr>
        <w:rFonts w:ascii="Symbol" w:hAnsi="Symbol" w:cs="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cs="Wingdings" w:hint="default"/>
      </w:rPr>
    </w:lvl>
  </w:abstractNum>
  <w:abstractNum w:abstractNumId="42" w15:restartNumberingAfterBreak="0">
    <w:nsid w:val="50993688"/>
    <w:multiLevelType w:val="multilevel"/>
    <w:tmpl w:val="6DCEF214"/>
    <w:lvl w:ilvl="0">
      <w:start w:val="1"/>
      <w:numFmt w:val="bullet"/>
      <w:lvlText w:val=""/>
      <w:lvlJc w:val="left"/>
      <w:pPr>
        <w:ind w:left="624" w:hanging="284"/>
      </w:pPr>
      <w:rPr>
        <w:rFonts w:ascii="Symbol" w:hAnsi="Symbol" w:cs="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43" w15:restartNumberingAfterBreak="0">
    <w:nsid w:val="50D544E1"/>
    <w:multiLevelType w:val="hybridMultilevel"/>
    <w:tmpl w:val="72F0F8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562D3285"/>
    <w:multiLevelType w:val="hybridMultilevel"/>
    <w:tmpl w:val="B2DE63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57B87F86"/>
    <w:multiLevelType w:val="hybridMultilevel"/>
    <w:tmpl w:val="26D4E86C"/>
    <w:lvl w:ilvl="0" w:tplc="04090001">
      <w:start w:val="1"/>
      <w:numFmt w:val="bullet"/>
      <w:lvlText w:val=""/>
      <w:lvlJc w:val="left"/>
      <w:pPr>
        <w:ind w:left="814"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46" w15:restartNumberingAfterBreak="0">
    <w:nsid w:val="58EF0FD7"/>
    <w:multiLevelType w:val="multilevel"/>
    <w:tmpl w:val="9C9EFF22"/>
    <w:lvl w:ilvl="0">
      <w:start w:val="1"/>
      <w:numFmt w:val="bullet"/>
      <w:lvlText w:val=""/>
      <w:lvlPicBulletId w:val="0"/>
      <w:lvlJc w:val="left"/>
      <w:pPr>
        <w:ind w:left="737" w:hanging="397"/>
      </w:pPr>
      <w:rPr>
        <w:rFonts w:ascii="Symbol" w:hAnsi="Symbol" w:cs="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47" w15:restartNumberingAfterBreak="0">
    <w:nsid w:val="59D4736A"/>
    <w:multiLevelType w:val="hybridMultilevel"/>
    <w:tmpl w:val="08DC5F80"/>
    <w:lvl w:ilvl="0" w:tplc="1C3EF4F0">
      <w:start w:val="1"/>
      <w:numFmt w:val="decimal"/>
      <w:lvlText w:val="%1."/>
      <w:lvlJc w:val="left"/>
      <w:pPr>
        <w:ind w:left="360" w:hanging="360"/>
      </w:pPr>
      <w:rPr>
        <w:rFonts w:hint="default"/>
        <w:sz w:val="24"/>
        <w:szCs w:val="24"/>
      </w:rPr>
    </w:lvl>
    <w:lvl w:ilvl="1" w:tplc="0409000F">
      <w:start w:val="1"/>
      <w:numFmt w:val="decimal"/>
      <w:lvlText w:val="%2."/>
      <w:lvlJc w:val="left"/>
      <w:pPr>
        <w:ind w:left="1440" w:hanging="360"/>
      </w:pPr>
      <w:rPr>
        <w:rFonts w:hint="default"/>
      </w:rPr>
    </w:lvl>
    <w:lvl w:ilvl="2" w:tplc="C7B8792A">
      <w:start w:val="1"/>
      <w:numFmt w:val="decimal"/>
      <w:lvlText w:val="%3)"/>
      <w:lvlJc w:val="left"/>
      <w:pPr>
        <w:ind w:left="2340" w:hanging="360"/>
      </w:pPr>
      <w:rPr>
        <w:rFonts w:asciiTheme="majorHAnsi" w:hAnsiTheme="majorHAnsi" w:cs="Arial" w:hint="default"/>
        <w:color w:val="222222"/>
        <w:sz w:val="24"/>
      </w:rPr>
    </w:lvl>
    <w:lvl w:ilvl="3" w:tplc="4009000F" w:tentative="1">
      <w:start w:val="1"/>
      <w:numFmt w:val="decimal"/>
      <w:lvlText w:val="%4."/>
      <w:lvlJc w:val="left"/>
      <w:pPr>
        <w:ind w:left="2880" w:hanging="360"/>
      </w:pPr>
    </w:lvl>
    <w:lvl w:ilvl="4" w:tplc="40090019">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8" w15:restartNumberingAfterBreak="0">
    <w:nsid w:val="5F8702BF"/>
    <w:multiLevelType w:val="multilevel"/>
    <w:tmpl w:val="04D6CAD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9" w15:restartNumberingAfterBreak="0">
    <w:nsid w:val="65DD25AF"/>
    <w:multiLevelType w:val="hybridMultilevel"/>
    <w:tmpl w:val="C05872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665C2BFC"/>
    <w:multiLevelType w:val="hybridMultilevel"/>
    <w:tmpl w:val="C7F80A72"/>
    <w:lvl w:ilvl="0" w:tplc="2AFA46C8">
      <w:start w:val="1"/>
      <w:numFmt w:val="bullet"/>
      <w:lvlText w:val=""/>
      <w:lvlJc w:val="left"/>
      <w:pPr>
        <w:ind w:left="1418" w:hanging="397"/>
      </w:pPr>
      <w:rPr>
        <w:rFonts w:ascii="Symbol" w:hAnsi="Symbol" w:hint="default"/>
        <w:color w:val="B14FC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6D981E88"/>
    <w:multiLevelType w:val="hybridMultilevel"/>
    <w:tmpl w:val="E43C95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71DB218E"/>
    <w:multiLevelType w:val="hybridMultilevel"/>
    <w:tmpl w:val="EB666B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75D95548"/>
    <w:multiLevelType w:val="multilevel"/>
    <w:tmpl w:val="567A0F78"/>
    <w:lvl w:ilvl="0">
      <w:start w:val="1"/>
      <w:numFmt w:val="bullet"/>
      <w:lvlText w:val=""/>
      <w:lvlPicBulletId w:val="0"/>
      <w:lvlJc w:val="left"/>
      <w:pPr>
        <w:ind w:left="624" w:hanging="284"/>
      </w:pPr>
      <w:rPr>
        <w:rFonts w:ascii="Symbol" w:hAnsi="Symbol" w:cs="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54" w15:restartNumberingAfterBreak="0">
    <w:nsid w:val="76864D7F"/>
    <w:multiLevelType w:val="hybridMultilevel"/>
    <w:tmpl w:val="92D09FA2"/>
    <w:lvl w:ilvl="0" w:tplc="148CA63E">
      <w:start w:val="1"/>
      <w:numFmt w:val="bullet"/>
      <w:pStyle w:val="YorkArrow"/>
      <w:lvlText w:val=""/>
      <w:lvlPicBulletId w:val="3"/>
      <w:lvlJc w:val="left"/>
      <w:pPr>
        <w:ind w:left="567" w:hanging="227"/>
      </w:pPr>
      <w:rPr>
        <w:rFonts w:ascii="Symbol" w:hAnsi="Symbol" w:cs="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55" w15:restartNumberingAfterBreak="0">
    <w:nsid w:val="7935458B"/>
    <w:multiLevelType w:val="hybridMultilevel"/>
    <w:tmpl w:val="6B0C036E"/>
    <w:lvl w:ilvl="0" w:tplc="04090001">
      <w:start w:val="1"/>
      <w:numFmt w:val="bullet"/>
      <w:lvlText w:val=""/>
      <w:lvlJc w:val="left"/>
      <w:pPr>
        <w:ind w:left="70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56" w15:restartNumberingAfterBreak="0">
    <w:nsid w:val="7A381C55"/>
    <w:multiLevelType w:val="hybridMultilevel"/>
    <w:tmpl w:val="588EB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7C4241CD"/>
    <w:multiLevelType w:val="hybridMultilevel"/>
    <w:tmpl w:val="2E5A9FD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8" w15:restartNumberingAfterBreak="0">
    <w:nsid w:val="7E5E4115"/>
    <w:multiLevelType w:val="multilevel"/>
    <w:tmpl w:val="74BA5EB2"/>
    <w:lvl w:ilvl="0">
      <w:start w:val="1"/>
      <w:numFmt w:val="bullet"/>
      <w:lvlText w:val=""/>
      <w:lvlPicBulletId w:val="0"/>
      <w:lvlJc w:val="left"/>
      <w:pPr>
        <w:ind w:left="624" w:hanging="284"/>
      </w:pPr>
      <w:rPr>
        <w:rFonts w:ascii="Symbol" w:hAnsi="Symbol" w:cs="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num w:numId="1" w16cid:durableId="232351179">
    <w:abstractNumId w:val="47"/>
  </w:num>
  <w:num w:numId="2" w16cid:durableId="2005476636">
    <w:abstractNumId w:val="50"/>
  </w:num>
  <w:num w:numId="3" w16cid:durableId="1531452337">
    <w:abstractNumId w:val="21"/>
  </w:num>
  <w:num w:numId="4" w16cid:durableId="1066411963">
    <w:abstractNumId w:val="53"/>
  </w:num>
  <w:num w:numId="5" w16cid:durableId="652951668">
    <w:abstractNumId w:val="24"/>
  </w:num>
  <w:num w:numId="6" w16cid:durableId="1623226007">
    <w:abstractNumId w:val="42"/>
  </w:num>
  <w:num w:numId="7" w16cid:durableId="764299673">
    <w:abstractNumId w:val="45"/>
  </w:num>
  <w:num w:numId="8" w16cid:durableId="125969399">
    <w:abstractNumId w:val="17"/>
  </w:num>
  <w:num w:numId="9" w16cid:durableId="437599452">
    <w:abstractNumId w:val="12"/>
  </w:num>
  <w:num w:numId="10" w16cid:durableId="2040859635">
    <w:abstractNumId w:val="55"/>
  </w:num>
  <w:num w:numId="11" w16cid:durableId="154732577">
    <w:abstractNumId w:val="0"/>
  </w:num>
  <w:num w:numId="12" w16cid:durableId="1142236879">
    <w:abstractNumId w:val="1"/>
  </w:num>
  <w:num w:numId="13" w16cid:durableId="825051383">
    <w:abstractNumId w:val="2"/>
  </w:num>
  <w:num w:numId="14" w16cid:durableId="661469420">
    <w:abstractNumId w:val="3"/>
  </w:num>
  <w:num w:numId="15" w16cid:durableId="67240432">
    <w:abstractNumId w:val="8"/>
  </w:num>
  <w:num w:numId="16" w16cid:durableId="2142455146">
    <w:abstractNumId w:val="4"/>
  </w:num>
  <w:num w:numId="17" w16cid:durableId="358239260">
    <w:abstractNumId w:val="5"/>
  </w:num>
  <w:num w:numId="18" w16cid:durableId="1965840314">
    <w:abstractNumId w:val="6"/>
  </w:num>
  <w:num w:numId="19" w16cid:durableId="410203199">
    <w:abstractNumId w:val="7"/>
  </w:num>
  <w:num w:numId="20" w16cid:durableId="2074813025">
    <w:abstractNumId w:val="9"/>
  </w:num>
  <w:num w:numId="21" w16cid:durableId="271596882">
    <w:abstractNumId w:val="54"/>
  </w:num>
  <w:num w:numId="22" w16cid:durableId="2026783417">
    <w:abstractNumId w:val="58"/>
  </w:num>
  <w:num w:numId="23" w16cid:durableId="1781100466">
    <w:abstractNumId w:val="46"/>
  </w:num>
  <w:num w:numId="24" w16cid:durableId="1309938120">
    <w:abstractNumId w:val="11"/>
  </w:num>
  <w:num w:numId="25" w16cid:durableId="1296720253">
    <w:abstractNumId w:val="13"/>
  </w:num>
  <w:num w:numId="26" w16cid:durableId="284432088">
    <w:abstractNumId w:val="10"/>
  </w:num>
  <w:num w:numId="27" w16cid:durableId="171383728">
    <w:abstractNumId w:val="15"/>
  </w:num>
  <w:num w:numId="28" w16cid:durableId="282619154">
    <w:abstractNumId w:val="41"/>
  </w:num>
  <w:num w:numId="29" w16cid:durableId="862402467">
    <w:abstractNumId w:val="23"/>
  </w:num>
  <w:num w:numId="30" w16cid:durableId="1334642557">
    <w:abstractNumId w:val="16"/>
  </w:num>
  <w:num w:numId="31" w16cid:durableId="73015047">
    <w:abstractNumId w:val="57"/>
  </w:num>
  <w:num w:numId="32" w16cid:durableId="1640112212">
    <w:abstractNumId w:val="32"/>
  </w:num>
  <w:num w:numId="33" w16cid:durableId="1902590806">
    <w:abstractNumId w:val="25"/>
  </w:num>
  <w:num w:numId="34" w16cid:durableId="1764522463">
    <w:abstractNumId w:val="33"/>
  </w:num>
  <w:num w:numId="35" w16cid:durableId="1521895636">
    <w:abstractNumId w:val="31"/>
  </w:num>
  <w:num w:numId="36" w16cid:durableId="1821966820">
    <w:abstractNumId w:val="19"/>
  </w:num>
  <w:num w:numId="37" w16cid:durableId="925655704">
    <w:abstractNumId w:val="52"/>
  </w:num>
  <w:num w:numId="38" w16cid:durableId="389811535">
    <w:abstractNumId w:val="34"/>
  </w:num>
  <w:num w:numId="39" w16cid:durableId="808740471">
    <w:abstractNumId w:val="27"/>
  </w:num>
  <w:num w:numId="40" w16cid:durableId="2111969044">
    <w:abstractNumId w:val="29"/>
  </w:num>
  <w:num w:numId="41" w16cid:durableId="645857990">
    <w:abstractNumId w:val="35"/>
  </w:num>
  <w:num w:numId="42" w16cid:durableId="573246222">
    <w:abstractNumId w:val="30"/>
  </w:num>
  <w:num w:numId="43" w16cid:durableId="367947593">
    <w:abstractNumId w:val="20"/>
  </w:num>
  <w:num w:numId="44" w16cid:durableId="1853061823">
    <w:abstractNumId w:val="43"/>
  </w:num>
  <w:num w:numId="45" w16cid:durableId="795878585">
    <w:abstractNumId w:val="18"/>
  </w:num>
  <w:num w:numId="46" w16cid:durableId="773980681">
    <w:abstractNumId w:val="28"/>
  </w:num>
  <w:num w:numId="47" w16cid:durableId="1787234736">
    <w:abstractNumId w:val="49"/>
  </w:num>
  <w:num w:numId="48" w16cid:durableId="387652224">
    <w:abstractNumId w:val="40"/>
  </w:num>
  <w:num w:numId="49" w16cid:durableId="359093526">
    <w:abstractNumId w:val="51"/>
  </w:num>
  <w:num w:numId="50" w16cid:durableId="1476027660">
    <w:abstractNumId w:val="36"/>
  </w:num>
  <w:num w:numId="51" w16cid:durableId="898052978">
    <w:abstractNumId w:val="44"/>
  </w:num>
  <w:num w:numId="52" w16cid:durableId="742603264">
    <w:abstractNumId w:val="38"/>
  </w:num>
  <w:num w:numId="53" w16cid:durableId="651369599">
    <w:abstractNumId w:val="56"/>
  </w:num>
  <w:num w:numId="54" w16cid:durableId="1536311303">
    <w:abstractNumId w:val="26"/>
  </w:num>
  <w:num w:numId="55" w16cid:durableId="269747772">
    <w:abstractNumId w:val="14"/>
  </w:num>
  <w:num w:numId="56" w16cid:durableId="1762145924">
    <w:abstractNumId w:val="39"/>
  </w:num>
  <w:num w:numId="57" w16cid:durableId="588469698">
    <w:abstractNumId w:val="37"/>
  </w:num>
  <w:num w:numId="58" w16cid:durableId="762336590">
    <w:abstractNumId w:val="22"/>
  </w:num>
  <w:num w:numId="59" w16cid:durableId="1199395018">
    <w:abstractNumId w:val="4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411F"/>
    <w:rsid w:val="00000F74"/>
    <w:rsid w:val="00002181"/>
    <w:rsid w:val="0001028D"/>
    <w:rsid w:val="00012088"/>
    <w:rsid w:val="000233B3"/>
    <w:rsid w:val="0005605B"/>
    <w:rsid w:val="00065712"/>
    <w:rsid w:val="00071C69"/>
    <w:rsid w:val="00077CA6"/>
    <w:rsid w:val="000853CF"/>
    <w:rsid w:val="000921BC"/>
    <w:rsid w:val="00093CD1"/>
    <w:rsid w:val="000A02BD"/>
    <w:rsid w:val="000C0085"/>
    <w:rsid w:val="000C618F"/>
    <w:rsid w:val="000C76A3"/>
    <w:rsid w:val="000E16AA"/>
    <w:rsid w:val="001042FB"/>
    <w:rsid w:val="00120482"/>
    <w:rsid w:val="00121C34"/>
    <w:rsid w:val="0012343D"/>
    <w:rsid w:val="00134F07"/>
    <w:rsid w:val="00146F81"/>
    <w:rsid w:val="00153FC4"/>
    <w:rsid w:val="00156325"/>
    <w:rsid w:val="001A0893"/>
    <w:rsid w:val="001A4128"/>
    <w:rsid w:val="001B2C4F"/>
    <w:rsid w:val="001B43DA"/>
    <w:rsid w:val="001C2521"/>
    <w:rsid w:val="001D3F5A"/>
    <w:rsid w:val="001E158A"/>
    <w:rsid w:val="001E4C97"/>
    <w:rsid w:val="001F2D72"/>
    <w:rsid w:val="001F3146"/>
    <w:rsid w:val="001F3D55"/>
    <w:rsid w:val="002055B3"/>
    <w:rsid w:val="00226A56"/>
    <w:rsid w:val="0025698B"/>
    <w:rsid w:val="00256E9B"/>
    <w:rsid w:val="00266A34"/>
    <w:rsid w:val="0027334B"/>
    <w:rsid w:val="00282A0B"/>
    <w:rsid w:val="00285859"/>
    <w:rsid w:val="00292389"/>
    <w:rsid w:val="002B37FA"/>
    <w:rsid w:val="002B58D9"/>
    <w:rsid w:val="002B595E"/>
    <w:rsid w:val="002C1349"/>
    <w:rsid w:val="002C18EA"/>
    <w:rsid w:val="002D1C4B"/>
    <w:rsid w:val="002E08F4"/>
    <w:rsid w:val="002F227A"/>
    <w:rsid w:val="002F2E24"/>
    <w:rsid w:val="002F2E85"/>
    <w:rsid w:val="002F7C0D"/>
    <w:rsid w:val="00303293"/>
    <w:rsid w:val="0032137C"/>
    <w:rsid w:val="003267DB"/>
    <w:rsid w:val="00326EC1"/>
    <w:rsid w:val="0033631F"/>
    <w:rsid w:val="0034182A"/>
    <w:rsid w:val="00342E14"/>
    <w:rsid w:val="003446F0"/>
    <w:rsid w:val="00344C98"/>
    <w:rsid w:val="003471BA"/>
    <w:rsid w:val="00352EA8"/>
    <w:rsid w:val="00361F80"/>
    <w:rsid w:val="003704EA"/>
    <w:rsid w:val="00377300"/>
    <w:rsid w:val="0038749D"/>
    <w:rsid w:val="00387F4C"/>
    <w:rsid w:val="00393311"/>
    <w:rsid w:val="00396CFE"/>
    <w:rsid w:val="003977EA"/>
    <w:rsid w:val="003A2B45"/>
    <w:rsid w:val="003B1067"/>
    <w:rsid w:val="003C11D0"/>
    <w:rsid w:val="003C319F"/>
    <w:rsid w:val="003E711D"/>
    <w:rsid w:val="003F5523"/>
    <w:rsid w:val="00415C43"/>
    <w:rsid w:val="00427AE8"/>
    <w:rsid w:val="0043528B"/>
    <w:rsid w:val="00440969"/>
    <w:rsid w:val="00446FA9"/>
    <w:rsid w:val="00464B5C"/>
    <w:rsid w:val="0047234B"/>
    <w:rsid w:val="00480F2B"/>
    <w:rsid w:val="004855CB"/>
    <w:rsid w:val="0049296D"/>
    <w:rsid w:val="004A436E"/>
    <w:rsid w:val="004A5576"/>
    <w:rsid w:val="004A7B22"/>
    <w:rsid w:val="004B0D82"/>
    <w:rsid w:val="004B5DFF"/>
    <w:rsid w:val="004C2341"/>
    <w:rsid w:val="004D10D5"/>
    <w:rsid w:val="004D53D9"/>
    <w:rsid w:val="004E286D"/>
    <w:rsid w:val="004E5247"/>
    <w:rsid w:val="004E7DB4"/>
    <w:rsid w:val="004F2DA5"/>
    <w:rsid w:val="004F3018"/>
    <w:rsid w:val="00510AC5"/>
    <w:rsid w:val="0054045B"/>
    <w:rsid w:val="00550682"/>
    <w:rsid w:val="00553A77"/>
    <w:rsid w:val="0055514A"/>
    <w:rsid w:val="00555D67"/>
    <w:rsid w:val="005624DB"/>
    <w:rsid w:val="00572220"/>
    <w:rsid w:val="00573059"/>
    <w:rsid w:val="005730A0"/>
    <w:rsid w:val="00577684"/>
    <w:rsid w:val="00584072"/>
    <w:rsid w:val="00584BED"/>
    <w:rsid w:val="005851B8"/>
    <w:rsid w:val="0058758B"/>
    <w:rsid w:val="005C0A3A"/>
    <w:rsid w:val="005D16DD"/>
    <w:rsid w:val="005D6F1A"/>
    <w:rsid w:val="006006BA"/>
    <w:rsid w:val="006011F2"/>
    <w:rsid w:val="006015F8"/>
    <w:rsid w:val="00607599"/>
    <w:rsid w:val="0061310A"/>
    <w:rsid w:val="0062251F"/>
    <w:rsid w:val="006276E8"/>
    <w:rsid w:val="00637DA2"/>
    <w:rsid w:val="00655153"/>
    <w:rsid w:val="006565DB"/>
    <w:rsid w:val="00660A36"/>
    <w:rsid w:val="00662FC3"/>
    <w:rsid w:val="006663B5"/>
    <w:rsid w:val="00692D9B"/>
    <w:rsid w:val="006A2940"/>
    <w:rsid w:val="006C628A"/>
    <w:rsid w:val="006D3942"/>
    <w:rsid w:val="006D6505"/>
    <w:rsid w:val="006E13F2"/>
    <w:rsid w:val="006E2247"/>
    <w:rsid w:val="006E31F4"/>
    <w:rsid w:val="006E478C"/>
    <w:rsid w:val="006F5EE4"/>
    <w:rsid w:val="0070440F"/>
    <w:rsid w:val="00706F1D"/>
    <w:rsid w:val="00707441"/>
    <w:rsid w:val="00714652"/>
    <w:rsid w:val="00730AA5"/>
    <w:rsid w:val="00733A9B"/>
    <w:rsid w:val="00744334"/>
    <w:rsid w:val="00753462"/>
    <w:rsid w:val="007C110B"/>
    <w:rsid w:val="007D2876"/>
    <w:rsid w:val="007D6046"/>
    <w:rsid w:val="007F0EAB"/>
    <w:rsid w:val="0081134B"/>
    <w:rsid w:val="00811F98"/>
    <w:rsid w:val="008157D7"/>
    <w:rsid w:val="0081694A"/>
    <w:rsid w:val="00823C81"/>
    <w:rsid w:val="008244E7"/>
    <w:rsid w:val="00832E0D"/>
    <w:rsid w:val="00846B8D"/>
    <w:rsid w:val="008662AC"/>
    <w:rsid w:val="0087469D"/>
    <w:rsid w:val="00876BE0"/>
    <w:rsid w:val="008824FA"/>
    <w:rsid w:val="008922A0"/>
    <w:rsid w:val="008A4C95"/>
    <w:rsid w:val="008A5666"/>
    <w:rsid w:val="008B1D95"/>
    <w:rsid w:val="008B450A"/>
    <w:rsid w:val="008C4927"/>
    <w:rsid w:val="008E30CE"/>
    <w:rsid w:val="008F6B2C"/>
    <w:rsid w:val="00901AD8"/>
    <w:rsid w:val="00907ADD"/>
    <w:rsid w:val="00930134"/>
    <w:rsid w:val="00935D8F"/>
    <w:rsid w:val="009518A4"/>
    <w:rsid w:val="00955DFB"/>
    <w:rsid w:val="00957B4D"/>
    <w:rsid w:val="00962503"/>
    <w:rsid w:val="0097160B"/>
    <w:rsid w:val="00971D80"/>
    <w:rsid w:val="009751D4"/>
    <w:rsid w:val="009831A1"/>
    <w:rsid w:val="009A75B0"/>
    <w:rsid w:val="009C1B80"/>
    <w:rsid w:val="009D20F1"/>
    <w:rsid w:val="009D244D"/>
    <w:rsid w:val="009D442D"/>
    <w:rsid w:val="009D708F"/>
    <w:rsid w:val="009F2FBB"/>
    <w:rsid w:val="00A02308"/>
    <w:rsid w:val="00A07434"/>
    <w:rsid w:val="00A07CE9"/>
    <w:rsid w:val="00A12D80"/>
    <w:rsid w:val="00A2047B"/>
    <w:rsid w:val="00A345F8"/>
    <w:rsid w:val="00A41372"/>
    <w:rsid w:val="00A42B89"/>
    <w:rsid w:val="00A55F1E"/>
    <w:rsid w:val="00A57AE3"/>
    <w:rsid w:val="00A57BCC"/>
    <w:rsid w:val="00A72E79"/>
    <w:rsid w:val="00A76058"/>
    <w:rsid w:val="00A86B5C"/>
    <w:rsid w:val="00A91B85"/>
    <w:rsid w:val="00A92385"/>
    <w:rsid w:val="00AA2B70"/>
    <w:rsid w:val="00AB4453"/>
    <w:rsid w:val="00AB44B3"/>
    <w:rsid w:val="00AD08A1"/>
    <w:rsid w:val="00AD5F10"/>
    <w:rsid w:val="00AD675D"/>
    <w:rsid w:val="00AE32CF"/>
    <w:rsid w:val="00AF20E5"/>
    <w:rsid w:val="00AF597A"/>
    <w:rsid w:val="00B0266F"/>
    <w:rsid w:val="00B02AF5"/>
    <w:rsid w:val="00B139B7"/>
    <w:rsid w:val="00B15852"/>
    <w:rsid w:val="00B26C04"/>
    <w:rsid w:val="00B5152C"/>
    <w:rsid w:val="00B559C0"/>
    <w:rsid w:val="00B575DB"/>
    <w:rsid w:val="00B643DF"/>
    <w:rsid w:val="00B8370A"/>
    <w:rsid w:val="00B84868"/>
    <w:rsid w:val="00B9066C"/>
    <w:rsid w:val="00B95B54"/>
    <w:rsid w:val="00B97221"/>
    <w:rsid w:val="00B97A5B"/>
    <w:rsid w:val="00BA6A15"/>
    <w:rsid w:val="00BB3097"/>
    <w:rsid w:val="00BB33EE"/>
    <w:rsid w:val="00BC0819"/>
    <w:rsid w:val="00BC4E53"/>
    <w:rsid w:val="00BD7183"/>
    <w:rsid w:val="00BE0859"/>
    <w:rsid w:val="00BE7514"/>
    <w:rsid w:val="00BF2836"/>
    <w:rsid w:val="00BF2A51"/>
    <w:rsid w:val="00BF4D17"/>
    <w:rsid w:val="00C02E8A"/>
    <w:rsid w:val="00C12C55"/>
    <w:rsid w:val="00C17B6A"/>
    <w:rsid w:val="00C35B4F"/>
    <w:rsid w:val="00C428F5"/>
    <w:rsid w:val="00C50F47"/>
    <w:rsid w:val="00C5496F"/>
    <w:rsid w:val="00C56934"/>
    <w:rsid w:val="00C60FBD"/>
    <w:rsid w:val="00C62B6A"/>
    <w:rsid w:val="00C6514D"/>
    <w:rsid w:val="00C76D6D"/>
    <w:rsid w:val="00C848B9"/>
    <w:rsid w:val="00C9756C"/>
    <w:rsid w:val="00CB3E67"/>
    <w:rsid w:val="00CC64F7"/>
    <w:rsid w:val="00CD121E"/>
    <w:rsid w:val="00CE035C"/>
    <w:rsid w:val="00CE17B3"/>
    <w:rsid w:val="00CE3481"/>
    <w:rsid w:val="00CE4603"/>
    <w:rsid w:val="00CF01A3"/>
    <w:rsid w:val="00D028F8"/>
    <w:rsid w:val="00D033C0"/>
    <w:rsid w:val="00D16E37"/>
    <w:rsid w:val="00D3724D"/>
    <w:rsid w:val="00D5311D"/>
    <w:rsid w:val="00D53F5B"/>
    <w:rsid w:val="00D64E7B"/>
    <w:rsid w:val="00D70F33"/>
    <w:rsid w:val="00D82E4A"/>
    <w:rsid w:val="00D91F01"/>
    <w:rsid w:val="00D941B0"/>
    <w:rsid w:val="00DA411F"/>
    <w:rsid w:val="00DB2DF1"/>
    <w:rsid w:val="00DB5CB6"/>
    <w:rsid w:val="00DD1A35"/>
    <w:rsid w:val="00DD33BC"/>
    <w:rsid w:val="00DE23A5"/>
    <w:rsid w:val="00DF4F30"/>
    <w:rsid w:val="00DF53F9"/>
    <w:rsid w:val="00DF722C"/>
    <w:rsid w:val="00E069F4"/>
    <w:rsid w:val="00E06EAE"/>
    <w:rsid w:val="00E13CD6"/>
    <w:rsid w:val="00E33E53"/>
    <w:rsid w:val="00E40863"/>
    <w:rsid w:val="00E4492C"/>
    <w:rsid w:val="00E61DDE"/>
    <w:rsid w:val="00E822BB"/>
    <w:rsid w:val="00E86B23"/>
    <w:rsid w:val="00E931DA"/>
    <w:rsid w:val="00E935B4"/>
    <w:rsid w:val="00E9536C"/>
    <w:rsid w:val="00EB014F"/>
    <w:rsid w:val="00EB1371"/>
    <w:rsid w:val="00EB551D"/>
    <w:rsid w:val="00ED02FA"/>
    <w:rsid w:val="00ED612F"/>
    <w:rsid w:val="00EE650C"/>
    <w:rsid w:val="00EF13EC"/>
    <w:rsid w:val="00F0589D"/>
    <w:rsid w:val="00F146CF"/>
    <w:rsid w:val="00F20F5D"/>
    <w:rsid w:val="00F31381"/>
    <w:rsid w:val="00F31C17"/>
    <w:rsid w:val="00F3557F"/>
    <w:rsid w:val="00F372EE"/>
    <w:rsid w:val="00F44E34"/>
    <w:rsid w:val="00F47BE2"/>
    <w:rsid w:val="00F501F7"/>
    <w:rsid w:val="00F50F88"/>
    <w:rsid w:val="00F52EE6"/>
    <w:rsid w:val="00F63632"/>
    <w:rsid w:val="00F95E7C"/>
    <w:rsid w:val="00FA2819"/>
    <w:rsid w:val="00FA444A"/>
    <w:rsid w:val="00FB346A"/>
    <w:rsid w:val="00FB4258"/>
    <w:rsid w:val="00FB5B0B"/>
    <w:rsid w:val="00FB78B1"/>
    <w:rsid w:val="00FD7B3D"/>
    <w:rsid w:val="00FE23ED"/>
    <w:rsid w:val="00FE51B8"/>
    <w:rsid w:val="00FF06BD"/>
    <w:rsid w:val="4D35843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FDC301"/>
  <w15:chartTrackingRefBased/>
  <w15:docId w15:val="{7C66E603-C837-964E-8350-B1C7281B13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IBM Plex Sans" w:eastAsiaTheme="minorHAnsi" w:hAnsi="IBM Plex Sans" w:cs="Times New Roman"/>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Default Paragraph Style"/>
    <w:qFormat/>
    <w:rsid w:val="00DF722C"/>
    <w:rPr>
      <w:rFonts w:asciiTheme="minorHAnsi" w:hAnsiTheme="minorHAnsi" w:cstheme="minorBidi"/>
    </w:rPr>
  </w:style>
  <w:style w:type="paragraph" w:styleId="Heading1">
    <w:name w:val="heading 1"/>
    <w:basedOn w:val="Normal"/>
    <w:next w:val="Normal"/>
    <w:link w:val="Heading1Char"/>
    <w:uiPriority w:val="9"/>
    <w:qFormat/>
    <w:rsid w:val="00303293"/>
    <w:pPr>
      <w:keepNext/>
      <w:keepLines/>
      <w:spacing w:before="240"/>
      <w:outlineLvl w:val="0"/>
    </w:pPr>
    <w:rPr>
      <w:rFonts w:ascii="IBM Plex Sans Medium" w:eastAsiaTheme="majorEastAsia" w:hAnsi="IBM Plex Sans Medium" w:cstheme="majorBidi"/>
      <w:color w:val="E13446" w:themeColor="accent1"/>
      <w:sz w:val="32"/>
      <w:szCs w:val="32"/>
    </w:rPr>
  </w:style>
  <w:style w:type="paragraph" w:styleId="Heading2">
    <w:name w:val="heading 2"/>
    <w:basedOn w:val="Normal"/>
    <w:next w:val="Normal"/>
    <w:link w:val="Heading2Char"/>
    <w:uiPriority w:val="9"/>
    <w:unhideWhenUsed/>
    <w:qFormat/>
    <w:rsid w:val="00303293"/>
    <w:pPr>
      <w:keepNext/>
      <w:keepLines/>
      <w:spacing w:before="40"/>
      <w:outlineLvl w:val="1"/>
    </w:pPr>
    <w:rPr>
      <w:rFonts w:eastAsiaTheme="majorEastAsia" w:cstheme="majorBidi"/>
      <w:color w:val="E13446" w:themeColor="accent1"/>
      <w:sz w:val="26"/>
      <w:szCs w:val="26"/>
    </w:rPr>
  </w:style>
  <w:style w:type="paragraph" w:styleId="Heading3">
    <w:name w:val="heading 3"/>
    <w:basedOn w:val="Normal"/>
    <w:next w:val="Normal"/>
    <w:link w:val="Heading3Char"/>
    <w:uiPriority w:val="9"/>
    <w:unhideWhenUsed/>
    <w:qFormat/>
    <w:rsid w:val="00303293"/>
    <w:pPr>
      <w:keepNext/>
      <w:keepLines/>
      <w:spacing w:before="40"/>
      <w:outlineLvl w:val="2"/>
    </w:pPr>
    <w:rPr>
      <w:rFonts w:eastAsiaTheme="majorEastAsia" w:cstheme="majorBidi"/>
      <w:color w:val="E13446" w:themeColor="accent1"/>
    </w:rPr>
  </w:style>
  <w:style w:type="paragraph" w:styleId="Heading4">
    <w:name w:val="heading 4"/>
    <w:basedOn w:val="Normal"/>
    <w:next w:val="Normal"/>
    <w:link w:val="Heading4Char"/>
    <w:uiPriority w:val="9"/>
    <w:unhideWhenUsed/>
    <w:qFormat/>
    <w:rsid w:val="00AE32CF"/>
    <w:pPr>
      <w:keepNext/>
      <w:keepLines/>
      <w:spacing w:before="40"/>
      <w:outlineLvl w:val="3"/>
    </w:pPr>
    <w:rPr>
      <w:rFonts w:asciiTheme="majorHAnsi" w:eastAsiaTheme="majorEastAsia" w:hAnsiTheme="majorHAnsi" w:cstheme="majorBidi"/>
      <w:i/>
      <w:iCs/>
      <w:color w:val="B41A2A" w:themeColor="accent1" w:themeShade="BF"/>
    </w:rPr>
  </w:style>
  <w:style w:type="paragraph" w:styleId="Heading5">
    <w:name w:val="heading 5"/>
    <w:basedOn w:val="Normal"/>
    <w:next w:val="Normal"/>
    <w:link w:val="Heading5Char"/>
    <w:uiPriority w:val="9"/>
    <w:unhideWhenUsed/>
    <w:qFormat/>
    <w:rsid w:val="008157D7"/>
    <w:pPr>
      <w:keepNext/>
      <w:keepLines/>
      <w:spacing w:before="40"/>
      <w:outlineLvl w:val="4"/>
    </w:pPr>
    <w:rPr>
      <w:rFonts w:asciiTheme="majorHAnsi" w:eastAsiaTheme="majorEastAsia" w:hAnsiTheme="majorHAnsi" w:cstheme="majorBidi"/>
      <w:color w:val="B41A2A" w:themeColor="accent1" w:themeShade="BF"/>
    </w:rPr>
  </w:style>
  <w:style w:type="paragraph" w:styleId="Heading6">
    <w:name w:val="heading 6"/>
    <w:basedOn w:val="Normal"/>
    <w:next w:val="Normal"/>
    <w:link w:val="Heading6Char"/>
    <w:uiPriority w:val="9"/>
    <w:unhideWhenUsed/>
    <w:qFormat/>
    <w:rsid w:val="00DF722C"/>
    <w:pPr>
      <w:keepNext/>
      <w:keepLines/>
      <w:spacing w:before="40"/>
      <w:outlineLvl w:val="5"/>
    </w:pPr>
    <w:rPr>
      <w:rFonts w:asciiTheme="majorHAnsi" w:eastAsiaTheme="majorEastAsia" w:hAnsiTheme="majorHAnsi" w:cstheme="majorBidi"/>
      <w:color w:val="77111C" w:themeColor="accent1" w:themeShade="7F"/>
    </w:rPr>
  </w:style>
  <w:style w:type="paragraph" w:styleId="Heading7">
    <w:name w:val="heading 7"/>
    <w:basedOn w:val="Normal"/>
    <w:next w:val="Normal"/>
    <w:link w:val="Heading7Char"/>
    <w:uiPriority w:val="9"/>
    <w:unhideWhenUsed/>
    <w:qFormat/>
    <w:rsid w:val="00DF722C"/>
    <w:pPr>
      <w:keepNext/>
      <w:keepLines/>
      <w:spacing w:before="40"/>
      <w:outlineLvl w:val="6"/>
    </w:pPr>
    <w:rPr>
      <w:rFonts w:asciiTheme="majorHAnsi" w:eastAsiaTheme="majorEastAsia" w:hAnsiTheme="majorHAnsi" w:cstheme="majorBidi"/>
      <w:i/>
      <w:iCs/>
      <w:color w:val="77111C" w:themeColor="accent1" w:themeShade="7F"/>
    </w:rPr>
  </w:style>
  <w:style w:type="paragraph" w:styleId="Heading8">
    <w:name w:val="heading 8"/>
    <w:basedOn w:val="Normal"/>
    <w:next w:val="Normal"/>
    <w:link w:val="Heading8Char"/>
    <w:uiPriority w:val="9"/>
    <w:unhideWhenUsed/>
    <w:qFormat/>
    <w:rsid w:val="00DF722C"/>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unhideWhenUsed/>
    <w:qFormat/>
    <w:rsid w:val="00DF722C"/>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YorkArrow">
    <w:name w:val="York Arrow"/>
    <w:basedOn w:val="Normal"/>
    <w:next w:val="Normal"/>
    <w:link w:val="YorkArrowChar"/>
    <w:qFormat/>
    <w:rsid w:val="000C0085"/>
    <w:pPr>
      <w:numPr>
        <w:numId w:val="21"/>
      </w:numPr>
      <w:spacing w:after="40"/>
      <w:ind w:left="340" w:hanging="340"/>
    </w:pPr>
  </w:style>
  <w:style w:type="paragraph" w:styleId="ListParagraph">
    <w:name w:val="List Paragraph"/>
    <w:basedOn w:val="Normal"/>
    <w:uiPriority w:val="34"/>
    <w:qFormat/>
    <w:rsid w:val="006015F8"/>
    <w:pPr>
      <w:ind w:left="720"/>
      <w:contextualSpacing/>
    </w:pPr>
  </w:style>
  <w:style w:type="character" w:styleId="Emphasis">
    <w:name w:val="Emphasis"/>
    <w:aliases w:val="Large Quote"/>
    <w:basedOn w:val="DefaultParagraphFont"/>
    <w:uiPriority w:val="20"/>
    <w:qFormat/>
    <w:rsid w:val="00E61DDE"/>
    <w:rPr>
      <w:rFonts w:ascii="IBM Plex Serif SemiBold" w:hAnsi="IBM Plex Serif SemiBold"/>
      <w:b/>
      <w:i w:val="0"/>
      <w:iCs/>
      <w:color w:val="262626" w:themeColor="text1" w:themeTint="D9"/>
      <w:sz w:val="44"/>
    </w:rPr>
  </w:style>
  <w:style w:type="paragraph" w:customStyle="1" w:styleId="BoldStyle">
    <w:name w:val="Bold Style"/>
    <w:basedOn w:val="Normal"/>
    <w:qFormat/>
    <w:rsid w:val="00E61DDE"/>
    <w:rPr>
      <w:rFonts w:ascii="IBM Plex Sans SemiBold" w:hAnsi="IBM Plex Sans SemiBold"/>
      <w:b/>
    </w:rPr>
  </w:style>
  <w:style w:type="character" w:customStyle="1" w:styleId="YorkArrowChar">
    <w:name w:val="York Arrow Char"/>
    <w:basedOn w:val="DefaultParagraphFont"/>
    <w:link w:val="YorkArrow"/>
    <w:rsid w:val="000C0085"/>
    <w:rPr>
      <w:color w:val="686361" w:themeColor="accent2"/>
    </w:rPr>
  </w:style>
  <w:style w:type="character" w:styleId="SubtleEmphasis">
    <w:name w:val="Subtle Emphasis"/>
    <w:aliases w:val="Captions"/>
    <w:basedOn w:val="DefaultParagraphFont"/>
    <w:uiPriority w:val="19"/>
    <w:qFormat/>
    <w:rsid w:val="00E61DDE"/>
    <w:rPr>
      <w:rFonts w:ascii="IBM Plex Sans ExtraLight" w:hAnsi="IBM Plex Sans ExtraLight"/>
      <w:b w:val="0"/>
      <w:i/>
      <w:iCs/>
      <w:color w:val="262626" w:themeColor="text1" w:themeTint="D9"/>
      <w:sz w:val="21"/>
    </w:rPr>
  </w:style>
  <w:style w:type="character" w:styleId="IntenseReference">
    <w:name w:val="Intense Reference"/>
    <w:basedOn w:val="DefaultParagraphFont"/>
    <w:uiPriority w:val="32"/>
    <w:qFormat/>
    <w:rsid w:val="00303293"/>
    <w:rPr>
      <w:b/>
      <w:bCs/>
      <w:smallCaps/>
      <w:color w:val="E13446" w:themeColor="accent1"/>
      <w:spacing w:val="5"/>
    </w:rPr>
  </w:style>
  <w:style w:type="paragraph" w:customStyle="1" w:styleId="MainLevel">
    <w:name w:val="Main Level"/>
    <w:qFormat/>
    <w:rsid w:val="00E61DDE"/>
    <w:rPr>
      <w:rFonts w:eastAsiaTheme="minorEastAsia"/>
      <w:color w:val="262626" w:themeColor="text1" w:themeTint="D9"/>
      <w:sz w:val="36"/>
      <w:lang w:val="en-US"/>
    </w:rPr>
  </w:style>
  <w:style w:type="paragraph" w:styleId="Header">
    <w:name w:val="header"/>
    <w:basedOn w:val="Normal"/>
    <w:link w:val="HeaderChar"/>
    <w:uiPriority w:val="99"/>
    <w:unhideWhenUsed/>
    <w:rsid w:val="003B1067"/>
    <w:pPr>
      <w:tabs>
        <w:tab w:val="center" w:pos="4680"/>
        <w:tab w:val="right" w:pos="9360"/>
      </w:tabs>
    </w:pPr>
  </w:style>
  <w:style w:type="character" w:customStyle="1" w:styleId="HeaderChar">
    <w:name w:val="Header Char"/>
    <w:basedOn w:val="DefaultParagraphFont"/>
    <w:link w:val="Header"/>
    <w:uiPriority w:val="99"/>
    <w:rsid w:val="003B1067"/>
    <w:rPr>
      <w:color w:val="686361" w:themeColor="accent2"/>
    </w:rPr>
  </w:style>
  <w:style w:type="paragraph" w:styleId="Footer">
    <w:name w:val="footer"/>
    <w:basedOn w:val="Normal"/>
    <w:link w:val="FooterChar"/>
    <w:uiPriority w:val="99"/>
    <w:unhideWhenUsed/>
    <w:rsid w:val="003B1067"/>
    <w:pPr>
      <w:tabs>
        <w:tab w:val="center" w:pos="4680"/>
        <w:tab w:val="right" w:pos="9360"/>
      </w:tabs>
    </w:pPr>
  </w:style>
  <w:style w:type="character" w:customStyle="1" w:styleId="FooterChar">
    <w:name w:val="Footer Char"/>
    <w:basedOn w:val="DefaultParagraphFont"/>
    <w:link w:val="Footer"/>
    <w:uiPriority w:val="99"/>
    <w:rsid w:val="003B1067"/>
    <w:rPr>
      <w:color w:val="686361" w:themeColor="accent2"/>
    </w:rPr>
  </w:style>
  <w:style w:type="paragraph" w:styleId="NoSpacing">
    <w:name w:val="No Spacing"/>
    <w:aliases w:val="Bold"/>
    <w:link w:val="NoSpacingChar"/>
    <w:uiPriority w:val="1"/>
    <w:qFormat/>
    <w:rsid w:val="00E61DDE"/>
    <w:pPr>
      <w:spacing w:after="120"/>
    </w:pPr>
    <w:rPr>
      <w:rFonts w:ascii="IBM Plex Sans SemiBold" w:hAnsi="IBM Plex Sans SemiBold"/>
      <w:b/>
      <w:color w:val="262626" w:themeColor="text1" w:themeTint="D9"/>
    </w:rPr>
  </w:style>
  <w:style w:type="character" w:customStyle="1" w:styleId="Heading1Char">
    <w:name w:val="Heading 1 Char"/>
    <w:basedOn w:val="DefaultParagraphFont"/>
    <w:link w:val="Heading1"/>
    <w:uiPriority w:val="9"/>
    <w:rsid w:val="00303293"/>
    <w:rPr>
      <w:rFonts w:ascii="IBM Plex Sans Medium" w:eastAsiaTheme="majorEastAsia" w:hAnsi="IBM Plex Sans Medium" w:cstheme="majorBidi"/>
      <w:color w:val="E13446" w:themeColor="accent1"/>
      <w:sz w:val="32"/>
      <w:szCs w:val="32"/>
    </w:rPr>
  </w:style>
  <w:style w:type="character" w:customStyle="1" w:styleId="Heading2Char">
    <w:name w:val="Heading 2 Char"/>
    <w:basedOn w:val="DefaultParagraphFont"/>
    <w:link w:val="Heading2"/>
    <w:uiPriority w:val="9"/>
    <w:rsid w:val="00303293"/>
    <w:rPr>
      <w:rFonts w:eastAsiaTheme="majorEastAsia" w:cstheme="majorBidi"/>
      <w:color w:val="E13446" w:themeColor="accent1"/>
      <w:sz w:val="26"/>
      <w:szCs w:val="26"/>
    </w:rPr>
  </w:style>
  <w:style w:type="character" w:styleId="LineNumber">
    <w:name w:val="line number"/>
    <w:basedOn w:val="DefaultParagraphFont"/>
    <w:uiPriority w:val="99"/>
    <w:unhideWhenUsed/>
    <w:rsid w:val="00303293"/>
    <w:rPr>
      <w:color w:val="686361" w:themeColor="accent2"/>
    </w:rPr>
  </w:style>
  <w:style w:type="paragraph" w:styleId="IntenseQuote">
    <w:name w:val="Intense Quote"/>
    <w:basedOn w:val="Normal"/>
    <w:next w:val="Normal"/>
    <w:link w:val="IntenseQuoteChar"/>
    <w:uiPriority w:val="30"/>
    <w:rsid w:val="00303293"/>
    <w:pPr>
      <w:pBdr>
        <w:top w:val="single" w:sz="4" w:space="10" w:color="E13446" w:themeColor="accent1"/>
        <w:bottom w:val="single" w:sz="4" w:space="10" w:color="E13446" w:themeColor="accent1"/>
      </w:pBdr>
      <w:spacing w:before="360" w:after="360"/>
      <w:ind w:left="864" w:right="864"/>
      <w:jc w:val="center"/>
    </w:pPr>
    <w:rPr>
      <w:i/>
      <w:iCs/>
      <w:color w:val="E13446" w:themeColor="accent1"/>
    </w:rPr>
  </w:style>
  <w:style w:type="character" w:customStyle="1" w:styleId="IntenseQuoteChar">
    <w:name w:val="Intense Quote Char"/>
    <w:basedOn w:val="DefaultParagraphFont"/>
    <w:link w:val="IntenseQuote"/>
    <w:uiPriority w:val="30"/>
    <w:rsid w:val="00303293"/>
    <w:rPr>
      <w:i/>
      <w:iCs/>
      <w:color w:val="E13446" w:themeColor="accent1"/>
    </w:rPr>
  </w:style>
  <w:style w:type="character" w:styleId="IntenseEmphasis">
    <w:name w:val="Intense Emphasis"/>
    <w:basedOn w:val="DefaultParagraphFont"/>
    <w:uiPriority w:val="21"/>
    <w:qFormat/>
    <w:rsid w:val="00E61DDE"/>
    <w:rPr>
      <w:rFonts w:ascii="IBM Plex Sans" w:hAnsi="IBM Plex Sans"/>
      <w:b w:val="0"/>
      <w:i w:val="0"/>
      <w:iCs/>
      <w:color w:val="262626" w:themeColor="text1" w:themeTint="D9"/>
    </w:rPr>
  </w:style>
  <w:style w:type="character" w:customStyle="1" w:styleId="Heading3Char">
    <w:name w:val="Heading 3 Char"/>
    <w:basedOn w:val="DefaultParagraphFont"/>
    <w:link w:val="Heading3"/>
    <w:uiPriority w:val="9"/>
    <w:rsid w:val="00303293"/>
    <w:rPr>
      <w:rFonts w:eastAsiaTheme="majorEastAsia" w:cstheme="majorBidi"/>
      <w:color w:val="E13446" w:themeColor="accent1"/>
    </w:rPr>
  </w:style>
  <w:style w:type="paragraph" w:customStyle="1" w:styleId="RoundBullet">
    <w:name w:val="Round Bullet"/>
    <w:basedOn w:val="Normal"/>
    <w:qFormat/>
    <w:rsid w:val="00E61DDE"/>
    <w:pPr>
      <w:numPr>
        <w:numId w:val="28"/>
      </w:numPr>
      <w:spacing w:after="40"/>
      <w:ind w:left="624"/>
    </w:pPr>
    <w:rPr>
      <w:rFonts w:eastAsiaTheme="minorEastAsia" w:cs="Times New Roman (Body CS)"/>
      <w:szCs w:val="22"/>
    </w:rPr>
  </w:style>
  <w:style w:type="paragraph" w:styleId="BalloonText">
    <w:name w:val="Balloon Text"/>
    <w:basedOn w:val="Normal"/>
    <w:link w:val="BalloonTextChar"/>
    <w:uiPriority w:val="99"/>
    <w:semiHidden/>
    <w:unhideWhenUsed/>
    <w:rsid w:val="004855CB"/>
    <w:rPr>
      <w:rFonts w:ascii="Times New Roman" w:hAnsi="Times New Roman"/>
      <w:sz w:val="18"/>
      <w:szCs w:val="18"/>
    </w:rPr>
  </w:style>
  <w:style w:type="character" w:customStyle="1" w:styleId="BalloonTextChar">
    <w:name w:val="Balloon Text Char"/>
    <w:basedOn w:val="DefaultParagraphFont"/>
    <w:link w:val="BalloonText"/>
    <w:uiPriority w:val="99"/>
    <w:semiHidden/>
    <w:rsid w:val="004855CB"/>
    <w:rPr>
      <w:rFonts w:ascii="Times New Roman" w:hAnsi="Times New Roman"/>
      <w:color w:val="686361" w:themeColor="accent2"/>
      <w:sz w:val="18"/>
      <w:szCs w:val="18"/>
    </w:rPr>
  </w:style>
  <w:style w:type="character" w:customStyle="1" w:styleId="NoSpacingChar">
    <w:name w:val="No Spacing Char"/>
    <w:aliases w:val="Bold Char"/>
    <w:basedOn w:val="DefaultParagraphFont"/>
    <w:link w:val="NoSpacing"/>
    <w:uiPriority w:val="1"/>
    <w:rsid w:val="00E61DDE"/>
    <w:rPr>
      <w:rFonts w:ascii="IBM Plex Sans SemiBold" w:hAnsi="IBM Plex Sans SemiBold"/>
      <w:b/>
      <w:color w:val="262626" w:themeColor="text1" w:themeTint="D9"/>
    </w:rPr>
  </w:style>
  <w:style w:type="character" w:customStyle="1" w:styleId="Heading4Char">
    <w:name w:val="Heading 4 Char"/>
    <w:basedOn w:val="DefaultParagraphFont"/>
    <w:link w:val="Heading4"/>
    <w:uiPriority w:val="9"/>
    <w:rsid w:val="00AE32CF"/>
    <w:rPr>
      <w:rFonts w:asciiTheme="majorHAnsi" w:eastAsiaTheme="majorEastAsia" w:hAnsiTheme="majorHAnsi" w:cstheme="majorBidi"/>
      <w:i/>
      <w:iCs/>
      <w:color w:val="B41A2A" w:themeColor="accent1" w:themeShade="BF"/>
      <w:sz w:val="22"/>
    </w:rPr>
  </w:style>
  <w:style w:type="paragraph" w:customStyle="1" w:styleId="TableParagraph">
    <w:name w:val="Table Paragraph"/>
    <w:basedOn w:val="Normal"/>
    <w:uiPriority w:val="1"/>
    <w:qFormat/>
    <w:rsid w:val="00B139B7"/>
    <w:pPr>
      <w:widowControl w:val="0"/>
      <w:autoSpaceDE w:val="0"/>
      <w:autoSpaceDN w:val="0"/>
      <w:adjustRightInd w:val="0"/>
    </w:pPr>
    <w:rPr>
      <w:rFonts w:ascii="Times New Roman" w:eastAsiaTheme="minorEastAsia" w:hAnsi="Times New Roman"/>
      <w:lang w:val="en-US"/>
    </w:rPr>
  </w:style>
  <w:style w:type="character" w:styleId="SubtleReference">
    <w:name w:val="Subtle Reference"/>
    <w:basedOn w:val="DefaultParagraphFont"/>
    <w:uiPriority w:val="31"/>
    <w:qFormat/>
    <w:rsid w:val="008157D7"/>
    <w:rPr>
      <w:smallCaps/>
      <w:color w:val="5A5A5A" w:themeColor="text1" w:themeTint="A5"/>
    </w:rPr>
  </w:style>
  <w:style w:type="character" w:customStyle="1" w:styleId="Heading5Char">
    <w:name w:val="Heading 5 Char"/>
    <w:basedOn w:val="DefaultParagraphFont"/>
    <w:link w:val="Heading5"/>
    <w:uiPriority w:val="9"/>
    <w:rsid w:val="008157D7"/>
    <w:rPr>
      <w:rFonts w:asciiTheme="majorHAnsi" w:eastAsiaTheme="majorEastAsia" w:hAnsiTheme="majorHAnsi" w:cstheme="majorBidi"/>
      <w:color w:val="B41A2A" w:themeColor="accent1" w:themeShade="BF"/>
      <w:sz w:val="22"/>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DF722C"/>
    <w:rPr>
      <w:color w:val="0000FF"/>
      <w:u w:val="single"/>
    </w:rPr>
  </w:style>
  <w:style w:type="character" w:customStyle="1" w:styleId="Heading6Char">
    <w:name w:val="Heading 6 Char"/>
    <w:basedOn w:val="DefaultParagraphFont"/>
    <w:link w:val="Heading6"/>
    <w:uiPriority w:val="9"/>
    <w:rsid w:val="00DF722C"/>
    <w:rPr>
      <w:rFonts w:asciiTheme="majorHAnsi" w:eastAsiaTheme="majorEastAsia" w:hAnsiTheme="majorHAnsi" w:cstheme="majorBidi"/>
      <w:color w:val="77111C" w:themeColor="accent1" w:themeShade="7F"/>
    </w:rPr>
  </w:style>
  <w:style w:type="character" w:customStyle="1" w:styleId="Heading7Char">
    <w:name w:val="Heading 7 Char"/>
    <w:basedOn w:val="DefaultParagraphFont"/>
    <w:link w:val="Heading7"/>
    <w:uiPriority w:val="9"/>
    <w:rsid w:val="00DF722C"/>
    <w:rPr>
      <w:rFonts w:asciiTheme="majorHAnsi" w:eastAsiaTheme="majorEastAsia" w:hAnsiTheme="majorHAnsi" w:cstheme="majorBidi"/>
      <w:i/>
      <w:iCs/>
      <w:color w:val="77111C" w:themeColor="accent1" w:themeShade="7F"/>
    </w:rPr>
  </w:style>
  <w:style w:type="character" w:customStyle="1" w:styleId="Heading8Char">
    <w:name w:val="Heading 8 Char"/>
    <w:basedOn w:val="DefaultParagraphFont"/>
    <w:link w:val="Heading8"/>
    <w:uiPriority w:val="9"/>
    <w:rsid w:val="00DF722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rsid w:val="00DF722C"/>
    <w:rPr>
      <w:rFonts w:asciiTheme="majorHAnsi" w:eastAsiaTheme="majorEastAsia" w:hAnsiTheme="majorHAnsi" w:cstheme="majorBidi"/>
      <w:i/>
      <w:iCs/>
      <w:color w:val="272727" w:themeColor="text1" w:themeTint="D8"/>
      <w:sz w:val="21"/>
      <w:szCs w:val="21"/>
    </w:rPr>
  </w:style>
  <w:style w:type="character" w:styleId="UnresolvedMention">
    <w:name w:val="Unresolved Mention"/>
    <w:basedOn w:val="DefaultParagraphFont"/>
    <w:uiPriority w:val="99"/>
    <w:semiHidden/>
    <w:unhideWhenUsed/>
    <w:rsid w:val="002B595E"/>
    <w:rPr>
      <w:color w:val="605E5C"/>
      <w:shd w:val="clear" w:color="auto" w:fill="E1DFDD"/>
    </w:rPr>
  </w:style>
  <w:style w:type="paragraph" w:styleId="Revision">
    <w:name w:val="Revision"/>
    <w:hidden/>
    <w:uiPriority w:val="99"/>
    <w:semiHidden/>
    <w:rsid w:val="00907ADD"/>
    <w:rPr>
      <w:rFonts w:asciiTheme="minorHAnsi" w:hAnsiTheme="minorHAnsi"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9262123">
      <w:bodyDiv w:val="1"/>
      <w:marLeft w:val="0"/>
      <w:marRight w:val="0"/>
      <w:marTop w:val="0"/>
      <w:marBottom w:val="0"/>
      <w:divBdr>
        <w:top w:val="none" w:sz="0" w:space="0" w:color="auto"/>
        <w:left w:val="none" w:sz="0" w:space="0" w:color="auto"/>
        <w:bottom w:val="none" w:sz="0" w:space="0" w:color="auto"/>
        <w:right w:val="none" w:sz="0" w:space="0" w:color="auto"/>
      </w:divBdr>
    </w:div>
    <w:div w:id="371997399">
      <w:bodyDiv w:val="1"/>
      <w:marLeft w:val="0"/>
      <w:marRight w:val="0"/>
      <w:marTop w:val="0"/>
      <w:marBottom w:val="0"/>
      <w:divBdr>
        <w:top w:val="none" w:sz="0" w:space="0" w:color="auto"/>
        <w:left w:val="none" w:sz="0" w:space="0" w:color="auto"/>
        <w:bottom w:val="none" w:sz="0" w:space="0" w:color="auto"/>
        <w:right w:val="none" w:sz="0" w:space="0" w:color="auto"/>
      </w:divBdr>
    </w:div>
    <w:div w:id="453140360">
      <w:bodyDiv w:val="1"/>
      <w:marLeft w:val="0"/>
      <w:marRight w:val="0"/>
      <w:marTop w:val="0"/>
      <w:marBottom w:val="0"/>
      <w:divBdr>
        <w:top w:val="none" w:sz="0" w:space="0" w:color="auto"/>
        <w:left w:val="none" w:sz="0" w:space="0" w:color="auto"/>
        <w:bottom w:val="none" w:sz="0" w:space="0" w:color="auto"/>
        <w:right w:val="none" w:sz="0" w:space="0" w:color="auto"/>
      </w:divBdr>
    </w:div>
    <w:div w:id="720906912">
      <w:bodyDiv w:val="1"/>
      <w:marLeft w:val="0"/>
      <w:marRight w:val="0"/>
      <w:marTop w:val="0"/>
      <w:marBottom w:val="0"/>
      <w:divBdr>
        <w:top w:val="none" w:sz="0" w:space="0" w:color="auto"/>
        <w:left w:val="none" w:sz="0" w:space="0" w:color="auto"/>
        <w:bottom w:val="none" w:sz="0" w:space="0" w:color="auto"/>
        <w:right w:val="none" w:sz="0" w:space="0" w:color="auto"/>
      </w:divBdr>
    </w:div>
    <w:div w:id="869956517">
      <w:bodyDiv w:val="1"/>
      <w:marLeft w:val="0"/>
      <w:marRight w:val="0"/>
      <w:marTop w:val="0"/>
      <w:marBottom w:val="0"/>
      <w:divBdr>
        <w:top w:val="none" w:sz="0" w:space="0" w:color="auto"/>
        <w:left w:val="none" w:sz="0" w:space="0" w:color="auto"/>
        <w:bottom w:val="none" w:sz="0" w:space="0" w:color="auto"/>
        <w:right w:val="none" w:sz="0" w:space="0" w:color="auto"/>
      </w:divBdr>
    </w:div>
    <w:div w:id="879826893">
      <w:bodyDiv w:val="1"/>
      <w:marLeft w:val="0"/>
      <w:marRight w:val="0"/>
      <w:marTop w:val="0"/>
      <w:marBottom w:val="0"/>
      <w:divBdr>
        <w:top w:val="none" w:sz="0" w:space="0" w:color="auto"/>
        <w:left w:val="none" w:sz="0" w:space="0" w:color="auto"/>
        <w:bottom w:val="none" w:sz="0" w:space="0" w:color="auto"/>
        <w:right w:val="none" w:sz="0" w:space="0" w:color="auto"/>
      </w:divBdr>
    </w:div>
    <w:div w:id="1089740286">
      <w:bodyDiv w:val="1"/>
      <w:marLeft w:val="0"/>
      <w:marRight w:val="0"/>
      <w:marTop w:val="0"/>
      <w:marBottom w:val="0"/>
      <w:divBdr>
        <w:top w:val="none" w:sz="0" w:space="0" w:color="auto"/>
        <w:left w:val="none" w:sz="0" w:space="0" w:color="auto"/>
        <w:bottom w:val="none" w:sz="0" w:space="0" w:color="auto"/>
        <w:right w:val="none" w:sz="0" w:space="0" w:color="auto"/>
      </w:divBdr>
    </w:div>
    <w:div w:id="1180043191">
      <w:bodyDiv w:val="1"/>
      <w:marLeft w:val="0"/>
      <w:marRight w:val="0"/>
      <w:marTop w:val="0"/>
      <w:marBottom w:val="0"/>
      <w:divBdr>
        <w:top w:val="none" w:sz="0" w:space="0" w:color="auto"/>
        <w:left w:val="none" w:sz="0" w:space="0" w:color="auto"/>
        <w:bottom w:val="none" w:sz="0" w:space="0" w:color="auto"/>
        <w:right w:val="none" w:sz="0" w:space="0" w:color="auto"/>
      </w:divBdr>
    </w:div>
    <w:div w:id="1222058341">
      <w:bodyDiv w:val="1"/>
      <w:marLeft w:val="0"/>
      <w:marRight w:val="0"/>
      <w:marTop w:val="0"/>
      <w:marBottom w:val="0"/>
      <w:divBdr>
        <w:top w:val="none" w:sz="0" w:space="0" w:color="auto"/>
        <w:left w:val="none" w:sz="0" w:space="0" w:color="auto"/>
        <w:bottom w:val="none" w:sz="0" w:space="0" w:color="auto"/>
        <w:right w:val="none" w:sz="0" w:space="0" w:color="auto"/>
      </w:divBdr>
    </w:div>
    <w:div w:id="1243175717">
      <w:bodyDiv w:val="1"/>
      <w:marLeft w:val="0"/>
      <w:marRight w:val="0"/>
      <w:marTop w:val="0"/>
      <w:marBottom w:val="0"/>
      <w:divBdr>
        <w:top w:val="none" w:sz="0" w:space="0" w:color="auto"/>
        <w:left w:val="none" w:sz="0" w:space="0" w:color="auto"/>
        <w:bottom w:val="none" w:sz="0" w:space="0" w:color="auto"/>
        <w:right w:val="none" w:sz="0" w:space="0" w:color="auto"/>
      </w:divBdr>
    </w:div>
    <w:div w:id="1271350464">
      <w:bodyDiv w:val="1"/>
      <w:marLeft w:val="0"/>
      <w:marRight w:val="0"/>
      <w:marTop w:val="0"/>
      <w:marBottom w:val="0"/>
      <w:divBdr>
        <w:top w:val="none" w:sz="0" w:space="0" w:color="auto"/>
        <w:left w:val="none" w:sz="0" w:space="0" w:color="auto"/>
        <w:bottom w:val="none" w:sz="0" w:space="0" w:color="auto"/>
        <w:right w:val="none" w:sz="0" w:space="0" w:color="auto"/>
      </w:divBdr>
    </w:div>
    <w:div w:id="1341815329">
      <w:bodyDiv w:val="1"/>
      <w:marLeft w:val="0"/>
      <w:marRight w:val="0"/>
      <w:marTop w:val="0"/>
      <w:marBottom w:val="0"/>
      <w:divBdr>
        <w:top w:val="none" w:sz="0" w:space="0" w:color="auto"/>
        <w:left w:val="none" w:sz="0" w:space="0" w:color="auto"/>
        <w:bottom w:val="none" w:sz="0" w:space="0" w:color="auto"/>
        <w:right w:val="none" w:sz="0" w:space="0" w:color="auto"/>
      </w:divBdr>
    </w:div>
    <w:div w:id="1632010000">
      <w:bodyDiv w:val="1"/>
      <w:marLeft w:val="0"/>
      <w:marRight w:val="0"/>
      <w:marTop w:val="0"/>
      <w:marBottom w:val="0"/>
      <w:divBdr>
        <w:top w:val="none" w:sz="0" w:space="0" w:color="auto"/>
        <w:left w:val="none" w:sz="0" w:space="0" w:color="auto"/>
        <w:bottom w:val="none" w:sz="0" w:space="0" w:color="auto"/>
        <w:right w:val="none" w:sz="0" w:space="0" w:color="auto"/>
      </w:divBdr>
    </w:div>
    <w:div w:id="1638990466">
      <w:bodyDiv w:val="1"/>
      <w:marLeft w:val="0"/>
      <w:marRight w:val="0"/>
      <w:marTop w:val="0"/>
      <w:marBottom w:val="0"/>
      <w:divBdr>
        <w:top w:val="none" w:sz="0" w:space="0" w:color="auto"/>
        <w:left w:val="none" w:sz="0" w:space="0" w:color="auto"/>
        <w:bottom w:val="none" w:sz="0" w:space="0" w:color="auto"/>
        <w:right w:val="none" w:sz="0" w:space="0" w:color="auto"/>
      </w:divBdr>
    </w:div>
    <w:div w:id="1739396158">
      <w:bodyDiv w:val="1"/>
      <w:marLeft w:val="0"/>
      <w:marRight w:val="0"/>
      <w:marTop w:val="0"/>
      <w:marBottom w:val="0"/>
      <w:divBdr>
        <w:top w:val="none" w:sz="0" w:space="0" w:color="auto"/>
        <w:left w:val="none" w:sz="0" w:space="0" w:color="auto"/>
        <w:bottom w:val="none" w:sz="0" w:space="0" w:color="auto"/>
        <w:right w:val="none" w:sz="0" w:space="0" w:color="auto"/>
      </w:divBdr>
    </w:div>
    <w:div w:id="1953003824">
      <w:bodyDiv w:val="1"/>
      <w:marLeft w:val="0"/>
      <w:marRight w:val="0"/>
      <w:marTop w:val="0"/>
      <w:marBottom w:val="0"/>
      <w:divBdr>
        <w:top w:val="none" w:sz="0" w:space="0" w:color="auto"/>
        <w:left w:val="none" w:sz="0" w:space="0" w:color="auto"/>
        <w:bottom w:val="none" w:sz="0" w:space="0" w:color="auto"/>
        <w:right w:val="none" w:sz="0" w:space="0" w:color="auto"/>
      </w:divBdr>
    </w:div>
    <w:div w:id="2026904359">
      <w:bodyDiv w:val="1"/>
      <w:marLeft w:val="0"/>
      <w:marRight w:val="0"/>
      <w:marTop w:val="0"/>
      <w:marBottom w:val="0"/>
      <w:divBdr>
        <w:top w:val="none" w:sz="0" w:space="0" w:color="auto"/>
        <w:left w:val="none" w:sz="0" w:space="0" w:color="auto"/>
        <w:bottom w:val="none" w:sz="0" w:space="0" w:color="auto"/>
        <w:right w:val="none" w:sz="0" w:space="0" w:color="auto"/>
      </w:divBdr>
    </w:div>
    <w:div w:id="20650588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yorku.ca/gradstudies/gpps/"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yorku.ca/gradstudies/students/current-students/grad-wellness-service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yorku.ca/gradstudies/idp/"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yorku.ca/gradstudies/idp/"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York">
  <a:themeElements>
    <a:clrScheme name="Custom 74">
      <a:dk1>
        <a:srgbClr val="000000"/>
      </a:dk1>
      <a:lt1>
        <a:srgbClr val="FFFFFF"/>
      </a:lt1>
      <a:dk2>
        <a:srgbClr val="AF1F24"/>
      </a:dk2>
      <a:lt2>
        <a:srgbClr val="F2F2F2"/>
      </a:lt2>
      <a:accent1>
        <a:srgbClr val="E13446"/>
      </a:accent1>
      <a:accent2>
        <a:srgbClr val="686361"/>
      </a:accent2>
      <a:accent3>
        <a:srgbClr val="7F1516"/>
      </a:accent3>
      <a:accent4>
        <a:srgbClr val="3EC2ED"/>
      </a:accent4>
      <a:accent5>
        <a:srgbClr val="AFE1F3"/>
      </a:accent5>
      <a:accent6>
        <a:srgbClr val="D6D0CA"/>
      </a:accent6>
      <a:hlink>
        <a:srgbClr val="E21E38"/>
      </a:hlink>
      <a:folHlink>
        <a:srgbClr val="AF1F24"/>
      </a:folHlink>
    </a:clrScheme>
    <a:fontScheme name="YorkU">
      <a:majorFont>
        <a:latin typeface="IBM Plex Sans"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IBM Plex Sans Regular"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noFill/>
      </a:spPr>
      <a:bodyPr wrap="square" lIns="0" tIns="0" rIns="0" bIns="0" rtlCol="0">
        <a:spAutoFit/>
      </a:bodyPr>
      <a:lstStyle>
        <a:defPPr algn="l">
          <a:defRPr dirty="0" smtClean="0"/>
        </a:defPPr>
      </a:lstStyle>
    </a:txDef>
  </a:objectDefaults>
  <a:extraClrSchemeLst/>
  <a:extLst>
    <a:ext uri="{05A4C25C-085E-4340-85A3-A5531E510DB2}">
      <thm15:themeFamily xmlns:thm15="http://schemas.microsoft.com/office/thememl/2012/main" name="York" id="{DFCA9884-D9F2-1B49-9A4B-EB89825D1327}" vid="{9F9725EE-5A7D-A64C-9A1E-A3B1273720E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F4E1A2F507EDA4E999AB73EAB814332" ma:contentTypeVersion="9" ma:contentTypeDescription="Create a new document." ma:contentTypeScope="" ma:versionID="1c9d73c95494bef45380e0e699db30b2">
  <xsd:schema xmlns:xsd="http://www.w3.org/2001/XMLSchema" xmlns:xs="http://www.w3.org/2001/XMLSchema" xmlns:p="http://schemas.microsoft.com/office/2006/metadata/properties" xmlns:ns2="0b236683-38c8-41e1-9a51-dd87867f3559" targetNamespace="http://schemas.microsoft.com/office/2006/metadata/properties" ma:root="true" ma:fieldsID="172b9eff5234a7fb2b39faa6191633b5" ns2:_="">
    <xsd:import namespace="0b236683-38c8-41e1-9a51-dd87867f355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b236683-38c8-41e1-9a51-dd87867f35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D88F44-2EA9-4295-B391-BCB034170E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b236683-38c8-41e1-9a51-dd87867f35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AE9F30D-54C3-4963-9CBA-0510B16C326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D65C27B-7CA8-453F-B174-2AC2AD854B2E}">
  <ds:schemaRefs>
    <ds:schemaRef ds:uri="http://schemas.microsoft.com/sharepoint/v3/contenttype/forms"/>
  </ds:schemaRefs>
</ds:datastoreItem>
</file>

<file path=customXml/itemProps4.xml><?xml version="1.0" encoding="utf-8"?>
<ds:datastoreItem xmlns:ds="http://schemas.openxmlformats.org/officeDocument/2006/customXml" ds:itemID="{AA3B69A3-AC49-C748-9452-9C647FDA60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297</TotalTime>
  <Pages>16</Pages>
  <Words>2879</Words>
  <Characters>16412</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Wesley Moir</cp:lastModifiedBy>
  <cp:revision>161</cp:revision>
  <cp:lastPrinted>2020-07-21T15:43:00Z</cp:lastPrinted>
  <dcterms:created xsi:type="dcterms:W3CDTF">2023-08-15T17:45:00Z</dcterms:created>
  <dcterms:modified xsi:type="dcterms:W3CDTF">2024-01-19T21:13:00Z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0x010100CF4E1A2F507EDA4E999AB73EAB814332</vt:lpwstr>
  </property>
</Properties>
</file>