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06F2" w14:textId="23324E25" w:rsidR="00B8370A" w:rsidRPr="00505496" w:rsidRDefault="00162109" w:rsidP="6F4CCCCD">
      <w:pPr>
        <w:pStyle w:val="Heading1"/>
        <w:rPr>
          <w:rFonts w:ascii="Aptos" w:hAnsi="Aptos"/>
        </w:rPr>
      </w:pPr>
      <w:r w:rsidRPr="00505496">
        <w:rPr>
          <w:rFonts w:ascii="Aptos" w:hAnsi="Aptos"/>
        </w:rPr>
        <w:t xml:space="preserve">Graduate </w:t>
      </w:r>
      <w:r w:rsidR="00622E24" w:rsidRPr="00505496">
        <w:rPr>
          <w:rFonts w:ascii="Aptos" w:hAnsi="Aptos"/>
        </w:rPr>
        <w:t>Course Change</w:t>
      </w:r>
      <w:r w:rsidR="00900933" w:rsidRPr="00505496">
        <w:rPr>
          <w:rFonts w:ascii="Aptos" w:hAnsi="Aptos"/>
        </w:rPr>
        <w:t xml:space="preserve"> Proposal Form</w:t>
      </w:r>
    </w:p>
    <w:p w14:paraId="1FF2B0F2" w14:textId="0E6AAB58" w:rsidR="00DF722C" w:rsidRPr="00505496" w:rsidRDefault="00900933" w:rsidP="00E17030">
      <w:pPr>
        <w:pStyle w:val="Heading2"/>
        <w:rPr>
          <w:rFonts w:ascii="Aptos" w:hAnsi="Aptos"/>
        </w:rPr>
      </w:pPr>
      <w:r w:rsidRPr="00505496">
        <w:rPr>
          <w:rFonts w:ascii="Aptos" w:hAnsi="Aptos"/>
        </w:rPr>
        <w:t>F</w:t>
      </w:r>
      <w:r w:rsidR="0034588F" w:rsidRPr="00505496">
        <w:rPr>
          <w:rFonts w:ascii="Aptos" w:hAnsi="Aptos"/>
        </w:rPr>
        <w:t>aculty of Health</w:t>
      </w:r>
    </w:p>
    <w:p w14:paraId="1194DE3E" w14:textId="77777777" w:rsidR="00E17030" w:rsidRPr="00505496" w:rsidRDefault="00E17030" w:rsidP="6F4CCCCD">
      <w:pPr>
        <w:rPr>
          <w:rFonts w:ascii="Aptos" w:hAnsi="Aptos"/>
        </w:rPr>
      </w:pPr>
    </w:p>
    <w:p w14:paraId="30E8416C" w14:textId="4801F71A" w:rsidR="00D6479B" w:rsidRPr="00505496" w:rsidRDefault="00900933" w:rsidP="6F4CCCCD">
      <w:pPr>
        <w:pStyle w:val="Heading9"/>
        <w:spacing w:after="360"/>
        <w:rPr>
          <w:rFonts w:ascii="Aptos" w:hAnsi="Aptos"/>
          <w:i w:val="0"/>
          <w:iCs w:val="0"/>
          <w:sz w:val="24"/>
          <w:szCs w:val="24"/>
        </w:rPr>
      </w:pPr>
      <w:r w:rsidRPr="00505496">
        <w:rPr>
          <w:rFonts w:ascii="Aptos" w:hAnsi="Aptos"/>
          <w:i w:val="0"/>
          <w:iCs w:val="0"/>
          <w:sz w:val="24"/>
          <w:szCs w:val="24"/>
        </w:rPr>
        <w:t>The following information is required for all course</w:t>
      </w:r>
      <w:r w:rsidR="00622E24" w:rsidRPr="00505496">
        <w:rPr>
          <w:rFonts w:ascii="Aptos" w:hAnsi="Aptos"/>
          <w:i w:val="0"/>
          <w:iCs w:val="0"/>
          <w:sz w:val="24"/>
          <w:szCs w:val="24"/>
        </w:rPr>
        <w:t xml:space="preserve"> change</w:t>
      </w:r>
      <w:r w:rsidRPr="00505496">
        <w:rPr>
          <w:rFonts w:ascii="Aptos" w:hAnsi="Aptos"/>
          <w:i w:val="0"/>
          <w:iCs w:val="0"/>
          <w:sz w:val="24"/>
          <w:szCs w:val="24"/>
        </w:rPr>
        <w:t xml:space="preserve"> proposals.</w:t>
      </w:r>
      <w:r w:rsidR="00D6479B" w:rsidRPr="00505496">
        <w:rPr>
          <w:rFonts w:ascii="Aptos" w:hAnsi="Aptos"/>
          <w:i w:val="0"/>
          <w:iCs w:val="0"/>
          <w:sz w:val="24"/>
          <w:szCs w:val="24"/>
        </w:rPr>
        <w:t xml:space="preserve"> Provide evidence of consultation, where appropriate.</w:t>
      </w:r>
      <w:r w:rsidRPr="00505496">
        <w:rPr>
          <w:rFonts w:ascii="Aptos" w:hAnsi="Aptos"/>
          <w:i w:val="0"/>
          <w:iCs w:val="0"/>
          <w:sz w:val="24"/>
          <w:szCs w:val="24"/>
        </w:rPr>
        <w:t xml:space="preserve"> To facilitate the review/approval process, please use the headings below (and omit the italicized explanations below each heading).</w:t>
      </w:r>
      <w:r w:rsidR="00E17030" w:rsidRPr="00505496">
        <w:rPr>
          <w:rFonts w:ascii="Aptos" w:hAnsi="Aptos"/>
          <w:i w:val="0"/>
          <w:iCs w:val="0"/>
          <w:sz w:val="24"/>
          <w:szCs w:val="24"/>
        </w:rPr>
        <w:t xml:space="preserve"> </w:t>
      </w:r>
    </w:p>
    <w:p w14:paraId="2B2528EA" w14:textId="77777777" w:rsidR="00E17030" w:rsidRPr="00505496" w:rsidRDefault="00E17030" w:rsidP="6F4CCCCD">
      <w:pPr>
        <w:pStyle w:val="NoSpacing"/>
        <w:rPr>
          <w:rFonts w:ascii="Aptos" w:hAnsi="Aptos"/>
          <w:b w:val="0"/>
        </w:rPr>
      </w:pPr>
      <w:r w:rsidRPr="00505496">
        <w:rPr>
          <w:rFonts w:ascii="Aptos" w:hAnsi="Aptos"/>
          <w:b w:val="0"/>
        </w:rPr>
        <w:t xml:space="preserve">Please submit completed forms and required supporting documentation by email to </w:t>
      </w:r>
      <w:hyperlink r:id="rId11">
        <w:r w:rsidRPr="00505496">
          <w:rPr>
            <w:rStyle w:val="Hyperlink"/>
            <w:rFonts w:ascii="Aptos" w:hAnsi="Aptos"/>
            <w:b w:val="0"/>
          </w:rPr>
          <w:t>hlthrsch@yorku.ca</w:t>
        </w:r>
      </w:hyperlink>
      <w:r w:rsidRPr="00505496">
        <w:rPr>
          <w:rFonts w:ascii="Aptos" w:hAnsi="Aptos"/>
          <w:b w:val="0"/>
        </w:rPr>
        <w:t xml:space="preserve">. </w:t>
      </w:r>
    </w:p>
    <w:p w14:paraId="34061F9F" w14:textId="77777777" w:rsidR="00E17030" w:rsidRPr="00505496" w:rsidRDefault="00E17030" w:rsidP="6F4CCCCD">
      <w:pPr>
        <w:rPr>
          <w:rFonts w:ascii="Aptos" w:hAnsi="Aptos"/>
        </w:rPr>
      </w:pPr>
    </w:p>
    <w:p w14:paraId="252D2A5E" w14:textId="056D7799" w:rsidR="00B83AC1" w:rsidRPr="00505496" w:rsidRDefault="003D2E29" w:rsidP="6F4CCCCD">
      <w:pPr>
        <w:pStyle w:val="ListParagraph"/>
        <w:numPr>
          <w:ilvl w:val="0"/>
          <w:numId w:val="41"/>
        </w:numPr>
        <w:ind w:left="360"/>
        <w:rPr>
          <w:rFonts w:ascii="Aptos" w:hAnsi="Aptos"/>
        </w:rPr>
      </w:pPr>
      <w:r w:rsidRPr="00505496">
        <w:rPr>
          <w:rFonts w:ascii="Aptos" w:hAnsi="Aptos"/>
          <w:b/>
          <w:bCs/>
        </w:rPr>
        <w:t xml:space="preserve">Graduate </w:t>
      </w:r>
      <w:r w:rsidR="00B83AC1" w:rsidRPr="00505496">
        <w:rPr>
          <w:rFonts w:ascii="Aptos" w:hAnsi="Aptos"/>
          <w:b/>
          <w:bCs/>
        </w:rPr>
        <w:t>Program:</w:t>
      </w:r>
      <w:r w:rsidR="00B83AC1" w:rsidRPr="00505496">
        <w:rPr>
          <w:rFonts w:ascii="Aptos" w:hAnsi="Aptos"/>
        </w:rPr>
        <w:t xml:space="preserve"> </w:t>
      </w:r>
      <w:r w:rsidR="00BD784F" w:rsidRPr="00505496">
        <w:rPr>
          <w:rFonts w:ascii="Aptos" w:hAnsi="Aptos"/>
        </w:rPr>
        <w:br/>
      </w:r>
    </w:p>
    <w:p w14:paraId="12B51714" w14:textId="49C8DD7F" w:rsidR="001A6E62" w:rsidRPr="00505496" w:rsidRDefault="001A6E62" w:rsidP="6F4CCCCD">
      <w:pPr>
        <w:pStyle w:val="ListParagraph"/>
        <w:numPr>
          <w:ilvl w:val="0"/>
          <w:numId w:val="41"/>
        </w:numPr>
        <w:ind w:left="360"/>
        <w:rPr>
          <w:rFonts w:ascii="Aptos" w:hAnsi="Aptos"/>
        </w:rPr>
      </w:pPr>
      <w:r w:rsidRPr="00505496">
        <w:rPr>
          <w:rFonts w:ascii="Aptos" w:hAnsi="Aptos"/>
          <w:b/>
          <w:bCs/>
        </w:rPr>
        <w:t>Responsible Unit:</w:t>
      </w:r>
      <w:r w:rsidRPr="00505496">
        <w:rPr>
          <w:rFonts w:ascii="Aptos" w:hAnsi="Aptos"/>
        </w:rPr>
        <w:br/>
      </w:r>
      <w:r w:rsidRPr="00505496">
        <w:rPr>
          <w:rFonts w:ascii="Aptos" w:hAnsi="Aptos"/>
          <w:i/>
          <w:iCs/>
        </w:rPr>
        <w:t>Unit responsible for the course, e.g., Faculty Departments.</w:t>
      </w:r>
    </w:p>
    <w:p w14:paraId="10A948F5" w14:textId="77777777" w:rsidR="001A6E62" w:rsidRPr="00505496" w:rsidRDefault="001A6E62" w:rsidP="00686DD5">
      <w:pPr>
        <w:rPr>
          <w:rFonts w:ascii="Aptos" w:hAnsi="Aptos"/>
        </w:rPr>
      </w:pPr>
    </w:p>
    <w:p w14:paraId="3FECA3FA" w14:textId="4872D6AD" w:rsidR="00B83AC1" w:rsidRPr="00505496" w:rsidRDefault="001A6E62" w:rsidP="6F4CCCCD">
      <w:pPr>
        <w:pStyle w:val="ListParagraph"/>
        <w:numPr>
          <w:ilvl w:val="0"/>
          <w:numId w:val="41"/>
        </w:numPr>
        <w:ind w:left="360"/>
        <w:rPr>
          <w:rFonts w:ascii="Aptos" w:hAnsi="Aptos"/>
        </w:rPr>
      </w:pPr>
      <w:r w:rsidRPr="00505496">
        <w:rPr>
          <w:rFonts w:ascii="Aptos" w:hAnsi="Aptos"/>
          <w:b/>
          <w:bCs/>
        </w:rPr>
        <w:t xml:space="preserve">Subject </w:t>
      </w:r>
      <w:r w:rsidRPr="00505496">
        <w:rPr>
          <w:rFonts w:ascii="Aptos" w:eastAsiaTheme="majorEastAsia" w:hAnsi="Aptos" w:cstheme="majorBidi"/>
          <w:color w:val="272727"/>
        </w:rPr>
        <w:t>Code (Rubric) and</w:t>
      </w:r>
      <w:r w:rsidRPr="00505496">
        <w:rPr>
          <w:rFonts w:ascii="Aptos" w:hAnsi="Aptos"/>
          <w:b/>
          <w:bCs/>
        </w:rPr>
        <w:t xml:space="preserve"> </w:t>
      </w:r>
      <w:r w:rsidR="00B83AC1" w:rsidRPr="00505496">
        <w:rPr>
          <w:rFonts w:ascii="Aptos" w:hAnsi="Aptos"/>
          <w:b/>
          <w:bCs/>
        </w:rPr>
        <w:t>Course Number:</w:t>
      </w:r>
      <w:r w:rsidR="00B83AC1" w:rsidRPr="00505496">
        <w:rPr>
          <w:rFonts w:ascii="Aptos" w:hAnsi="Aptos"/>
        </w:rPr>
        <w:t xml:space="preserve"> </w:t>
      </w:r>
      <w:r w:rsidR="00670F18" w:rsidRPr="00505496">
        <w:rPr>
          <w:rFonts w:ascii="Aptos" w:hAnsi="Aptos"/>
        </w:rPr>
        <w:br/>
      </w:r>
    </w:p>
    <w:p w14:paraId="1306333D" w14:textId="422F22E0" w:rsidR="00B83AC1" w:rsidRPr="00505496" w:rsidRDefault="00B83AC1" w:rsidP="6F4CCCCD">
      <w:pPr>
        <w:pStyle w:val="ListParagraph"/>
        <w:numPr>
          <w:ilvl w:val="0"/>
          <w:numId w:val="41"/>
        </w:numPr>
        <w:ind w:left="360"/>
        <w:rPr>
          <w:rFonts w:ascii="Aptos" w:hAnsi="Aptos"/>
        </w:rPr>
      </w:pPr>
      <w:r w:rsidRPr="00505496">
        <w:rPr>
          <w:rFonts w:ascii="Aptos" w:hAnsi="Aptos"/>
          <w:b/>
          <w:bCs/>
        </w:rPr>
        <w:t xml:space="preserve">Credit </w:t>
      </w:r>
      <w:r w:rsidR="00E17030" w:rsidRPr="00505496">
        <w:rPr>
          <w:rFonts w:ascii="Aptos" w:hAnsi="Aptos"/>
          <w:b/>
          <w:bCs/>
        </w:rPr>
        <w:t>Weight</w:t>
      </w:r>
      <w:r w:rsidRPr="00505496">
        <w:rPr>
          <w:rFonts w:ascii="Aptos" w:hAnsi="Aptos"/>
          <w:b/>
          <w:bCs/>
        </w:rPr>
        <w:t>:</w:t>
      </w:r>
      <w:r w:rsidRPr="00505496">
        <w:rPr>
          <w:rFonts w:ascii="Aptos" w:hAnsi="Aptos"/>
        </w:rPr>
        <w:t xml:space="preserve"> </w:t>
      </w:r>
      <w:r w:rsidR="00670F18" w:rsidRPr="00505496">
        <w:rPr>
          <w:rFonts w:ascii="Aptos" w:hAnsi="Aptos"/>
        </w:rPr>
        <w:br/>
      </w:r>
    </w:p>
    <w:p w14:paraId="4218A8D2" w14:textId="43651926" w:rsidR="00B83AC1" w:rsidRPr="00505496" w:rsidRDefault="00B83AC1" w:rsidP="6F4CCCCD">
      <w:pPr>
        <w:pStyle w:val="ListParagraph"/>
        <w:numPr>
          <w:ilvl w:val="0"/>
          <w:numId w:val="41"/>
        </w:numPr>
        <w:ind w:left="360"/>
        <w:rPr>
          <w:rFonts w:ascii="Aptos" w:hAnsi="Aptos"/>
        </w:rPr>
      </w:pPr>
      <w:r w:rsidRPr="00505496">
        <w:rPr>
          <w:rFonts w:ascii="Aptos" w:hAnsi="Aptos"/>
          <w:b/>
          <w:bCs/>
        </w:rPr>
        <w:t>Long Course Title:</w:t>
      </w:r>
      <w:r w:rsidRPr="00505496">
        <w:rPr>
          <w:rFonts w:ascii="Aptos" w:hAnsi="Aptos"/>
        </w:rPr>
        <w:t xml:space="preserve"> </w:t>
      </w:r>
    </w:p>
    <w:p w14:paraId="6C701A65" w14:textId="215D83B6" w:rsidR="00B83AC1" w:rsidRPr="00505496" w:rsidRDefault="00B83AC1" w:rsidP="7244ED56">
      <w:pPr>
        <w:pStyle w:val="ListParagraph"/>
        <w:ind w:left="360"/>
        <w:rPr>
          <w:rFonts w:ascii="Aptos" w:hAnsi="Aptos"/>
        </w:rPr>
      </w:pPr>
    </w:p>
    <w:p w14:paraId="3BEFB875" w14:textId="703DB29C" w:rsidR="00B83AC1" w:rsidRPr="00505496" w:rsidRDefault="79AC403D" w:rsidP="6F4CCCCD">
      <w:pPr>
        <w:pStyle w:val="ListParagraph"/>
        <w:numPr>
          <w:ilvl w:val="0"/>
          <w:numId w:val="41"/>
        </w:numPr>
        <w:ind w:left="360"/>
        <w:rPr>
          <w:rFonts w:ascii="Aptos" w:hAnsi="Aptos"/>
        </w:rPr>
      </w:pPr>
      <w:r w:rsidRPr="00505496">
        <w:rPr>
          <w:rFonts w:ascii="Aptos" w:hAnsi="Aptos"/>
          <w:b/>
          <w:bCs/>
        </w:rPr>
        <w:t>Short Course Title:</w:t>
      </w:r>
      <w:r w:rsidR="00505496">
        <w:rPr>
          <w:rFonts w:ascii="Aptos" w:hAnsi="Aptos"/>
          <w:b/>
          <w:bCs/>
        </w:rPr>
        <w:t xml:space="preserve"> </w:t>
      </w:r>
      <w:r w:rsidR="00B83AC1" w:rsidRPr="00505496">
        <w:rPr>
          <w:rFonts w:ascii="Aptos" w:hAnsi="Aptos"/>
        </w:rPr>
        <w:br/>
      </w:r>
    </w:p>
    <w:p w14:paraId="1440C6C4" w14:textId="423E8E80" w:rsidR="002C5ABF" w:rsidRPr="00505496" w:rsidRDefault="006772E8" w:rsidP="6F4CCCCD">
      <w:pPr>
        <w:pStyle w:val="ListParagraph"/>
        <w:numPr>
          <w:ilvl w:val="0"/>
          <w:numId w:val="41"/>
        </w:numPr>
        <w:ind w:left="360"/>
        <w:rPr>
          <w:rFonts w:ascii="Aptos" w:hAnsi="Aptos"/>
        </w:rPr>
      </w:pPr>
      <w:r w:rsidRPr="00505496">
        <w:rPr>
          <w:rFonts w:ascii="Aptos" w:hAnsi="Aptos"/>
          <w:b/>
          <w:bCs/>
        </w:rPr>
        <w:t>Type of Course Change(s) (indicate all that apply)</w:t>
      </w:r>
      <w:r w:rsidR="00B83AC1" w:rsidRPr="00505496">
        <w:rPr>
          <w:rFonts w:ascii="Aptos" w:hAnsi="Aptos"/>
          <w:b/>
          <w:bCs/>
        </w:rPr>
        <w:t>:</w:t>
      </w:r>
      <w:r w:rsidR="00B83AC1" w:rsidRPr="00505496">
        <w:rPr>
          <w:rFonts w:ascii="Aptos" w:hAnsi="Aptos"/>
        </w:rPr>
        <w:t xml:space="preserve"> </w:t>
      </w:r>
      <w:r w:rsidR="00670F18" w:rsidRPr="00505496">
        <w:rPr>
          <w:rFonts w:ascii="Aptos" w:hAnsi="Aptos"/>
        </w:rPr>
        <w:br/>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Caption w:val="Type of Course Changes Table"/>
        <w:tblDescription w:val="A table for indication all the types of course changes that will apply to this proposal"/>
      </w:tblPr>
      <w:tblGrid>
        <w:gridCol w:w="771"/>
        <w:gridCol w:w="8589"/>
      </w:tblGrid>
      <w:tr w:rsidR="002C5ABF" w:rsidRPr="00505496" w14:paraId="11619239" w14:textId="77777777" w:rsidTr="6F4CCCCD">
        <w:tc>
          <w:tcPr>
            <w:tcW w:w="417" w:type="dxa"/>
            <w:shd w:val="clear" w:color="auto" w:fill="F2F2F2" w:themeFill="background1" w:themeFillShade="F2"/>
          </w:tcPr>
          <w:p w14:paraId="58BCB0AF" w14:textId="77777777" w:rsidR="002C5ABF" w:rsidRPr="00505496" w:rsidRDefault="002C5ABF" w:rsidP="002C5ABF">
            <w:pPr>
              <w:rPr>
                <w:rFonts w:ascii="Aptos" w:hAnsi="Aptos"/>
              </w:rPr>
            </w:pPr>
          </w:p>
        </w:tc>
        <w:tc>
          <w:tcPr>
            <w:tcW w:w="4648" w:type="dxa"/>
            <w:shd w:val="clear" w:color="auto" w:fill="F2F2F2" w:themeFill="background1" w:themeFillShade="F2"/>
          </w:tcPr>
          <w:p w14:paraId="74110C30" w14:textId="1306B61D" w:rsidR="002C5ABF" w:rsidRPr="00505496" w:rsidRDefault="002C5ABF" w:rsidP="002C5ABF">
            <w:pPr>
              <w:rPr>
                <w:rFonts w:ascii="Aptos" w:hAnsi="Aptos"/>
              </w:rPr>
            </w:pPr>
            <w:r w:rsidRPr="00505496">
              <w:rPr>
                <w:rFonts w:ascii="Aptos" w:hAnsi="Aptos" w:cs="Arial"/>
                <w:sz w:val="20"/>
                <w:szCs w:val="20"/>
                <w:lang w:val="en-GB"/>
              </w:rPr>
              <w:t>course number</w:t>
            </w:r>
          </w:p>
        </w:tc>
      </w:tr>
      <w:tr w:rsidR="002C5ABF" w:rsidRPr="00505496" w14:paraId="6D7C1C73" w14:textId="77777777" w:rsidTr="6F4CCCCD">
        <w:tc>
          <w:tcPr>
            <w:tcW w:w="417" w:type="dxa"/>
            <w:shd w:val="clear" w:color="auto" w:fill="F2F2F2" w:themeFill="background1" w:themeFillShade="F2"/>
          </w:tcPr>
          <w:p w14:paraId="673351FF" w14:textId="77777777" w:rsidR="002C5ABF" w:rsidRPr="00505496" w:rsidRDefault="002C5ABF" w:rsidP="002C5ABF">
            <w:pPr>
              <w:rPr>
                <w:rFonts w:ascii="Aptos" w:hAnsi="Aptos"/>
              </w:rPr>
            </w:pPr>
          </w:p>
        </w:tc>
        <w:tc>
          <w:tcPr>
            <w:tcW w:w="4648" w:type="dxa"/>
            <w:shd w:val="clear" w:color="auto" w:fill="F2F2F2" w:themeFill="background1" w:themeFillShade="F2"/>
          </w:tcPr>
          <w:p w14:paraId="17D52E3C" w14:textId="06688420" w:rsidR="002C5ABF" w:rsidRPr="00505496" w:rsidRDefault="002C5ABF" w:rsidP="002C5ABF">
            <w:pPr>
              <w:rPr>
                <w:rFonts w:ascii="Aptos" w:hAnsi="Aptos"/>
              </w:rPr>
            </w:pPr>
            <w:r w:rsidRPr="00505496">
              <w:rPr>
                <w:rFonts w:ascii="Aptos" w:hAnsi="Aptos" w:cs="Arial"/>
                <w:sz w:val="20"/>
                <w:szCs w:val="20"/>
                <w:lang w:val="en-GB"/>
              </w:rPr>
              <w:t xml:space="preserve">credit </w:t>
            </w:r>
            <w:r w:rsidR="00E17030" w:rsidRPr="00505496">
              <w:rPr>
                <w:rFonts w:ascii="Aptos" w:hAnsi="Aptos" w:cs="Arial"/>
                <w:sz w:val="20"/>
                <w:szCs w:val="20"/>
                <w:lang w:val="en-GB"/>
              </w:rPr>
              <w:t>weight</w:t>
            </w:r>
          </w:p>
        </w:tc>
      </w:tr>
      <w:tr w:rsidR="002C5ABF" w:rsidRPr="00505496" w14:paraId="43552802" w14:textId="77777777" w:rsidTr="6F4CCCCD">
        <w:tc>
          <w:tcPr>
            <w:tcW w:w="417" w:type="dxa"/>
            <w:shd w:val="clear" w:color="auto" w:fill="F2F2F2" w:themeFill="background1" w:themeFillShade="F2"/>
          </w:tcPr>
          <w:p w14:paraId="624EB103" w14:textId="77777777" w:rsidR="002C5ABF" w:rsidRPr="00505496" w:rsidRDefault="002C5ABF" w:rsidP="002C5ABF">
            <w:pPr>
              <w:rPr>
                <w:rFonts w:ascii="Aptos" w:hAnsi="Aptos"/>
              </w:rPr>
            </w:pPr>
          </w:p>
        </w:tc>
        <w:tc>
          <w:tcPr>
            <w:tcW w:w="4648" w:type="dxa"/>
            <w:shd w:val="clear" w:color="auto" w:fill="F2F2F2" w:themeFill="background1" w:themeFillShade="F2"/>
          </w:tcPr>
          <w:p w14:paraId="14ACE494" w14:textId="0548E6F8" w:rsidR="002C5ABF" w:rsidRPr="00505496" w:rsidRDefault="002C5ABF" w:rsidP="6F4CCCCD">
            <w:pPr>
              <w:rPr>
                <w:rFonts w:ascii="Aptos" w:hAnsi="Aptos" w:cs="Arial"/>
                <w:b/>
                <w:bCs/>
                <w:sz w:val="18"/>
                <w:szCs w:val="18"/>
                <w:lang w:val="en-GB"/>
              </w:rPr>
            </w:pPr>
            <w:r w:rsidRPr="00505496">
              <w:rPr>
                <w:rFonts w:ascii="Aptos" w:hAnsi="Aptos" w:cs="Arial"/>
                <w:sz w:val="20"/>
                <w:szCs w:val="20"/>
                <w:lang w:val="en-GB"/>
              </w:rPr>
              <w:t xml:space="preserve">in course title </w:t>
            </w:r>
            <w:r w:rsidR="00E17030" w:rsidRPr="00505496">
              <w:rPr>
                <w:rFonts w:ascii="Aptos" w:hAnsi="Aptos" w:cs="Arial"/>
                <w:b/>
                <w:bCs/>
                <w:sz w:val="18"/>
                <w:szCs w:val="18"/>
                <w:lang w:val="en-GB"/>
              </w:rPr>
              <w:t xml:space="preserve">- </w:t>
            </w:r>
            <w:r w:rsidRPr="00505496">
              <w:rPr>
                <w:rFonts w:ascii="Aptos" w:hAnsi="Aptos" w:cs="Arial"/>
                <w:b/>
                <w:bCs/>
                <w:sz w:val="18"/>
                <w:szCs w:val="18"/>
                <w:lang w:val="en-GB"/>
              </w:rPr>
              <w:t>short course titles may be a maximum of 40 characters, including punctuation and spaces</w:t>
            </w:r>
          </w:p>
        </w:tc>
      </w:tr>
      <w:tr w:rsidR="002C5ABF" w:rsidRPr="00505496" w14:paraId="4B854358" w14:textId="77777777" w:rsidTr="6F4CCCCD">
        <w:tc>
          <w:tcPr>
            <w:tcW w:w="417" w:type="dxa"/>
            <w:shd w:val="clear" w:color="auto" w:fill="F2F2F2" w:themeFill="background1" w:themeFillShade="F2"/>
          </w:tcPr>
          <w:p w14:paraId="34ECA7F9" w14:textId="77777777" w:rsidR="002C5ABF" w:rsidRPr="00505496" w:rsidRDefault="002C5ABF" w:rsidP="002C5ABF">
            <w:pPr>
              <w:rPr>
                <w:rFonts w:ascii="Aptos" w:hAnsi="Aptos"/>
              </w:rPr>
            </w:pPr>
          </w:p>
        </w:tc>
        <w:tc>
          <w:tcPr>
            <w:tcW w:w="4648" w:type="dxa"/>
            <w:shd w:val="clear" w:color="auto" w:fill="F2F2F2" w:themeFill="background1" w:themeFillShade="F2"/>
          </w:tcPr>
          <w:p w14:paraId="24318F8C" w14:textId="4E4D7384" w:rsidR="002C5ABF" w:rsidRPr="00505496" w:rsidRDefault="002C5ABF" w:rsidP="6F4CCCCD">
            <w:pPr>
              <w:rPr>
                <w:rFonts w:ascii="Aptos" w:hAnsi="Aptos" w:cs="Arial"/>
                <w:b/>
                <w:bCs/>
                <w:sz w:val="18"/>
                <w:szCs w:val="18"/>
                <w:lang w:val="en-GB"/>
              </w:rPr>
            </w:pPr>
            <w:r w:rsidRPr="00505496">
              <w:rPr>
                <w:rFonts w:ascii="Aptos" w:hAnsi="Aptos" w:cs="Arial"/>
                <w:sz w:val="20"/>
                <w:szCs w:val="20"/>
                <w:lang w:val="en-GB"/>
              </w:rPr>
              <w:t xml:space="preserve">in course description </w:t>
            </w:r>
            <w:r w:rsidR="00E17030" w:rsidRPr="00505496">
              <w:rPr>
                <w:rFonts w:ascii="Aptos" w:hAnsi="Aptos" w:cs="Arial"/>
                <w:sz w:val="20"/>
                <w:szCs w:val="20"/>
                <w:lang w:val="en-GB"/>
              </w:rPr>
              <w:t xml:space="preserve">- </w:t>
            </w:r>
            <w:r w:rsidRPr="00505496">
              <w:rPr>
                <w:rFonts w:ascii="Aptos" w:hAnsi="Aptos" w:cs="Arial"/>
                <w:b/>
                <w:bCs/>
                <w:sz w:val="18"/>
                <w:szCs w:val="18"/>
                <w:lang w:val="en-GB"/>
              </w:rPr>
              <w:t xml:space="preserve">short course descriptions </w:t>
            </w:r>
            <w:r w:rsidR="00E17030" w:rsidRPr="00505496">
              <w:rPr>
                <w:rFonts w:ascii="Aptos" w:hAnsi="Aptos" w:cs="Arial"/>
                <w:b/>
                <w:bCs/>
                <w:sz w:val="18"/>
                <w:szCs w:val="18"/>
                <w:lang w:val="en-GB"/>
              </w:rPr>
              <w:t xml:space="preserve">must </w:t>
            </w:r>
            <w:r w:rsidRPr="00505496">
              <w:rPr>
                <w:rFonts w:ascii="Aptos" w:hAnsi="Aptos" w:cs="Arial"/>
                <w:b/>
                <w:bCs/>
                <w:sz w:val="18"/>
                <w:szCs w:val="18"/>
                <w:lang w:val="en-GB"/>
              </w:rPr>
              <w:t>be a maximum of 60 words, written in present tense</w:t>
            </w:r>
            <w:r w:rsidR="00E17030" w:rsidRPr="00505496">
              <w:rPr>
                <w:rFonts w:ascii="Aptos" w:hAnsi="Aptos" w:cs="Arial"/>
                <w:b/>
                <w:bCs/>
                <w:sz w:val="18"/>
                <w:szCs w:val="18"/>
                <w:lang w:val="en-GB"/>
              </w:rPr>
              <w:t>, and start with an active verb</w:t>
            </w:r>
          </w:p>
        </w:tc>
      </w:tr>
      <w:tr w:rsidR="002C5ABF" w:rsidRPr="00505496" w14:paraId="75F9844E" w14:textId="77777777" w:rsidTr="6F4CCCCD">
        <w:tc>
          <w:tcPr>
            <w:tcW w:w="417" w:type="dxa"/>
            <w:shd w:val="clear" w:color="auto" w:fill="F2F2F2" w:themeFill="background1" w:themeFillShade="F2"/>
          </w:tcPr>
          <w:p w14:paraId="2F59775E" w14:textId="77F27F7C" w:rsidR="002C5ABF" w:rsidRPr="00505496" w:rsidRDefault="002C5ABF" w:rsidP="002C5ABF">
            <w:pPr>
              <w:rPr>
                <w:rFonts w:ascii="Aptos" w:hAnsi="Aptos"/>
              </w:rPr>
            </w:pPr>
          </w:p>
        </w:tc>
        <w:tc>
          <w:tcPr>
            <w:tcW w:w="4648" w:type="dxa"/>
            <w:shd w:val="clear" w:color="auto" w:fill="F2F2F2" w:themeFill="background1" w:themeFillShade="F2"/>
          </w:tcPr>
          <w:p w14:paraId="290ACD64" w14:textId="16119AFA" w:rsidR="002C5ABF" w:rsidRPr="00505496" w:rsidRDefault="00E17030" w:rsidP="6F4CCCCD">
            <w:pPr>
              <w:rPr>
                <w:rFonts w:ascii="Aptos" w:hAnsi="Aptos" w:cs="Arial"/>
                <w:b/>
                <w:bCs/>
                <w:sz w:val="18"/>
                <w:szCs w:val="18"/>
                <w:lang w:val="en-GB"/>
              </w:rPr>
            </w:pPr>
            <w:r w:rsidRPr="00505496">
              <w:rPr>
                <w:rFonts w:ascii="Aptos" w:hAnsi="Aptos" w:cs="Arial"/>
                <w:sz w:val="20"/>
                <w:szCs w:val="20"/>
                <w:lang w:val="en-GB"/>
              </w:rPr>
              <w:t>course l</w:t>
            </w:r>
            <w:r w:rsidR="002C5ABF" w:rsidRPr="00505496">
              <w:rPr>
                <w:rFonts w:ascii="Aptos" w:hAnsi="Aptos" w:cs="Arial"/>
                <w:sz w:val="20"/>
                <w:szCs w:val="20"/>
                <w:lang w:val="en-GB"/>
              </w:rPr>
              <w:t xml:space="preserve">earning outcomes </w:t>
            </w:r>
            <w:r w:rsidRPr="00505496">
              <w:rPr>
                <w:rFonts w:ascii="Aptos" w:hAnsi="Aptos" w:cs="Arial"/>
                <w:b/>
                <w:bCs/>
                <w:sz w:val="18"/>
                <w:szCs w:val="18"/>
                <w:lang w:val="en-GB"/>
              </w:rPr>
              <w:t xml:space="preserve">- </w:t>
            </w:r>
            <w:r w:rsidR="002C5ABF" w:rsidRPr="00505496">
              <w:rPr>
                <w:rFonts w:ascii="Aptos" w:hAnsi="Aptos" w:cs="Arial"/>
                <w:b/>
                <w:bCs/>
                <w:sz w:val="18"/>
                <w:szCs w:val="18"/>
                <w:lang w:val="en-GB"/>
              </w:rPr>
              <w:t xml:space="preserve">append the graduate program’s existing learning outcomes </w:t>
            </w:r>
            <w:r w:rsidRPr="00505496">
              <w:rPr>
                <w:rFonts w:ascii="Aptos" w:hAnsi="Aptos" w:cs="Arial"/>
                <w:b/>
                <w:bCs/>
                <w:sz w:val="18"/>
                <w:szCs w:val="18"/>
                <w:lang w:val="en-GB"/>
              </w:rPr>
              <w:t xml:space="preserve">in the Appendix </w:t>
            </w:r>
          </w:p>
        </w:tc>
      </w:tr>
      <w:tr w:rsidR="002C5ABF" w:rsidRPr="00505496" w14:paraId="608F52EE" w14:textId="77777777" w:rsidTr="6F4CCCCD">
        <w:tc>
          <w:tcPr>
            <w:tcW w:w="417" w:type="dxa"/>
            <w:shd w:val="clear" w:color="auto" w:fill="F2F2F2" w:themeFill="background1" w:themeFillShade="F2"/>
          </w:tcPr>
          <w:p w14:paraId="00559435" w14:textId="77777777" w:rsidR="002C5ABF" w:rsidRPr="00505496" w:rsidRDefault="002C5ABF" w:rsidP="002C5ABF">
            <w:pPr>
              <w:rPr>
                <w:rFonts w:ascii="Aptos" w:hAnsi="Aptos"/>
              </w:rPr>
            </w:pPr>
          </w:p>
        </w:tc>
        <w:tc>
          <w:tcPr>
            <w:tcW w:w="4648" w:type="dxa"/>
            <w:shd w:val="clear" w:color="auto" w:fill="F2F2F2" w:themeFill="background1" w:themeFillShade="F2"/>
          </w:tcPr>
          <w:p w14:paraId="37588961" w14:textId="79407F82" w:rsidR="002C5ABF" w:rsidRPr="00505496" w:rsidRDefault="002C5ABF" w:rsidP="6F4CCCCD">
            <w:pPr>
              <w:rPr>
                <w:rFonts w:ascii="Aptos" w:hAnsi="Aptos" w:cs="Arial"/>
                <w:b/>
                <w:bCs/>
                <w:sz w:val="18"/>
                <w:szCs w:val="18"/>
                <w:lang w:val="en-GB"/>
              </w:rPr>
            </w:pPr>
            <w:r w:rsidRPr="00505496">
              <w:rPr>
                <w:rFonts w:ascii="Aptos" w:hAnsi="Aptos" w:cs="Arial"/>
                <w:sz w:val="20"/>
                <w:szCs w:val="20"/>
                <w:lang w:val="en-GB"/>
              </w:rPr>
              <w:t xml:space="preserve">integration </w:t>
            </w:r>
            <w:r w:rsidR="00E17030" w:rsidRPr="00505496">
              <w:rPr>
                <w:rFonts w:ascii="Aptos" w:hAnsi="Aptos" w:cs="Arial"/>
                <w:b/>
                <w:bCs/>
                <w:sz w:val="18"/>
                <w:szCs w:val="18"/>
                <w:lang w:val="en-GB"/>
              </w:rPr>
              <w:t xml:space="preserve">- </w:t>
            </w:r>
            <w:r w:rsidRPr="00505496">
              <w:rPr>
                <w:rFonts w:ascii="Aptos" w:hAnsi="Aptos" w:cs="Arial"/>
                <w:b/>
                <w:bCs/>
                <w:sz w:val="18"/>
                <w:szCs w:val="18"/>
                <w:lang w:val="en-GB"/>
              </w:rPr>
              <w:t xml:space="preserve">provide statement of approval from relevant undergraduate </w:t>
            </w:r>
            <w:r w:rsidR="00E17030" w:rsidRPr="00505496">
              <w:rPr>
                <w:rFonts w:ascii="Aptos" w:hAnsi="Aptos" w:cs="Arial"/>
                <w:b/>
                <w:bCs/>
                <w:sz w:val="18"/>
                <w:szCs w:val="18"/>
                <w:lang w:val="en-GB"/>
              </w:rPr>
              <w:t>program designate</w:t>
            </w:r>
          </w:p>
        </w:tc>
      </w:tr>
      <w:tr w:rsidR="002C5ABF" w:rsidRPr="00505496" w14:paraId="12A73345" w14:textId="77777777" w:rsidTr="6F4CCCCD">
        <w:tc>
          <w:tcPr>
            <w:tcW w:w="417" w:type="dxa"/>
            <w:shd w:val="clear" w:color="auto" w:fill="F2F2F2" w:themeFill="background1" w:themeFillShade="F2"/>
          </w:tcPr>
          <w:p w14:paraId="05A1E9B0" w14:textId="77777777" w:rsidR="002C5ABF" w:rsidRPr="00505496" w:rsidRDefault="002C5ABF" w:rsidP="002C5ABF">
            <w:pPr>
              <w:rPr>
                <w:rFonts w:ascii="Aptos" w:hAnsi="Aptos"/>
              </w:rPr>
            </w:pPr>
          </w:p>
        </w:tc>
        <w:tc>
          <w:tcPr>
            <w:tcW w:w="4648" w:type="dxa"/>
            <w:shd w:val="clear" w:color="auto" w:fill="F2F2F2" w:themeFill="background1" w:themeFillShade="F2"/>
          </w:tcPr>
          <w:p w14:paraId="0A079F5A" w14:textId="6784A6C2" w:rsidR="002C5ABF" w:rsidRPr="00505496" w:rsidRDefault="002C5ABF" w:rsidP="6F4CCCCD">
            <w:pPr>
              <w:rPr>
                <w:rFonts w:ascii="Aptos" w:hAnsi="Aptos" w:cs="Arial"/>
                <w:b/>
                <w:bCs/>
                <w:sz w:val="18"/>
                <w:szCs w:val="18"/>
                <w:lang w:val="en-GB"/>
              </w:rPr>
            </w:pPr>
            <w:r w:rsidRPr="00505496">
              <w:rPr>
                <w:rFonts w:ascii="Aptos" w:hAnsi="Aptos" w:cs="Arial"/>
                <w:sz w:val="20"/>
                <w:szCs w:val="20"/>
                <w:lang w:val="en-GB"/>
              </w:rPr>
              <w:t>cross</w:t>
            </w:r>
            <w:r w:rsidR="007075D0" w:rsidRPr="00505496">
              <w:rPr>
                <w:rFonts w:ascii="Aptos" w:hAnsi="Aptos" w:cs="Arial"/>
                <w:sz w:val="20"/>
                <w:szCs w:val="20"/>
                <w:lang w:val="en-GB"/>
              </w:rPr>
              <w:t>-</w:t>
            </w:r>
            <w:r w:rsidRPr="00505496">
              <w:rPr>
                <w:rFonts w:ascii="Aptos" w:hAnsi="Aptos" w:cs="Arial"/>
                <w:sz w:val="20"/>
                <w:szCs w:val="20"/>
                <w:lang w:val="en-GB"/>
              </w:rPr>
              <w:t xml:space="preserve">listing </w:t>
            </w:r>
            <w:r w:rsidR="00E17030" w:rsidRPr="00505496">
              <w:rPr>
                <w:rFonts w:ascii="Aptos" w:hAnsi="Aptos" w:cs="Arial"/>
                <w:b/>
                <w:bCs/>
                <w:sz w:val="18"/>
                <w:szCs w:val="18"/>
                <w:lang w:val="en-GB"/>
              </w:rPr>
              <w:t xml:space="preserve">- </w:t>
            </w:r>
            <w:r w:rsidRPr="00505496">
              <w:rPr>
                <w:rFonts w:ascii="Aptos" w:hAnsi="Aptos" w:cs="Arial"/>
                <w:b/>
                <w:bCs/>
                <w:sz w:val="18"/>
                <w:szCs w:val="18"/>
                <w:lang w:val="en-GB"/>
              </w:rPr>
              <w:t xml:space="preserve">provide statement of approval from </w:t>
            </w:r>
            <w:proofErr w:type="gramStart"/>
            <w:r w:rsidRPr="00505496">
              <w:rPr>
                <w:rFonts w:ascii="Aptos" w:hAnsi="Aptos" w:cs="Arial"/>
                <w:b/>
                <w:bCs/>
                <w:sz w:val="18"/>
                <w:szCs w:val="18"/>
                <w:lang w:val="en-GB"/>
              </w:rPr>
              <w:t>other</w:t>
            </w:r>
            <w:proofErr w:type="gramEnd"/>
            <w:r w:rsidRPr="00505496">
              <w:rPr>
                <w:rFonts w:ascii="Aptos" w:hAnsi="Aptos" w:cs="Arial"/>
                <w:b/>
                <w:bCs/>
                <w:sz w:val="18"/>
                <w:szCs w:val="18"/>
                <w:lang w:val="en-GB"/>
              </w:rPr>
              <w:t xml:space="preserve"> program</w:t>
            </w:r>
          </w:p>
        </w:tc>
      </w:tr>
      <w:tr w:rsidR="002C5ABF" w:rsidRPr="00505496" w14:paraId="73766F15" w14:textId="77777777" w:rsidTr="6F4CCCCD">
        <w:tc>
          <w:tcPr>
            <w:tcW w:w="417" w:type="dxa"/>
            <w:shd w:val="clear" w:color="auto" w:fill="F2F2F2" w:themeFill="background1" w:themeFillShade="F2"/>
          </w:tcPr>
          <w:p w14:paraId="336696FA" w14:textId="77777777" w:rsidR="002C5ABF" w:rsidRPr="00505496" w:rsidRDefault="002C5ABF" w:rsidP="002C5ABF">
            <w:pPr>
              <w:rPr>
                <w:rFonts w:ascii="Aptos" w:hAnsi="Aptos"/>
              </w:rPr>
            </w:pPr>
          </w:p>
        </w:tc>
        <w:tc>
          <w:tcPr>
            <w:tcW w:w="4648" w:type="dxa"/>
            <w:shd w:val="clear" w:color="auto" w:fill="F2F2F2" w:themeFill="background1" w:themeFillShade="F2"/>
          </w:tcPr>
          <w:p w14:paraId="777797C4" w14:textId="070416A3" w:rsidR="002C5ABF" w:rsidRPr="00505496" w:rsidRDefault="002C5ABF" w:rsidP="002C5ABF">
            <w:pPr>
              <w:rPr>
                <w:rFonts w:ascii="Aptos" w:hAnsi="Aptos"/>
              </w:rPr>
            </w:pPr>
            <w:r w:rsidRPr="00505496">
              <w:rPr>
                <w:rFonts w:ascii="Aptos" w:hAnsi="Aptos" w:cs="Arial"/>
                <w:sz w:val="20"/>
                <w:szCs w:val="20"/>
                <w:lang w:val="en-GB"/>
              </w:rPr>
              <w:t>pre/co-requisite</w:t>
            </w:r>
          </w:p>
        </w:tc>
      </w:tr>
      <w:tr w:rsidR="00E61E56" w:rsidRPr="00505496" w14:paraId="7D92C198" w14:textId="77777777" w:rsidTr="6F4CCCCD">
        <w:tc>
          <w:tcPr>
            <w:tcW w:w="417" w:type="dxa"/>
            <w:shd w:val="clear" w:color="auto" w:fill="F2F2F2" w:themeFill="background1" w:themeFillShade="F2"/>
          </w:tcPr>
          <w:p w14:paraId="0EE7B33C" w14:textId="318ECEC8" w:rsidR="00E61E56" w:rsidRPr="00505496" w:rsidRDefault="00E61E56" w:rsidP="002C5ABF">
            <w:pPr>
              <w:rPr>
                <w:rFonts w:ascii="Aptos" w:hAnsi="Aptos"/>
              </w:rPr>
            </w:pPr>
          </w:p>
        </w:tc>
        <w:tc>
          <w:tcPr>
            <w:tcW w:w="4648" w:type="dxa"/>
            <w:shd w:val="clear" w:color="auto" w:fill="F2F2F2" w:themeFill="background1" w:themeFillShade="F2"/>
          </w:tcPr>
          <w:p w14:paraId="69D3CE00" w14:textId="2B56BCFC" w:rsidR="00E61E56" w:rsidRPr="00505496" w:rsidRDefault="00E61E56" w:rsidP="6F4CCCCD">
            <w:pPr>
              <w:rPr>
                <w:rFonts w:ascii="Aptos" w:hAnsi="Aptos" w:cs="Arial"/>
                <w:b/>
                <w:bCs/>
                <w:sz w:val="18"/>
                <w:szCs w:val="18"/>
                <w:lang w:val="en-GB"/>
              </w:rPr>
            </w:pPr>
            <w:r w:rsidRPr="00505496">
              <w:rPr>
                <w:rFonts w:ascii="Aptos" w:hAnsi="Aptos" w:cs="Arial"/>
                <w:sz w:val="20"/>
                <w:szCs w:val="20"/>
                <w:lang w:val="en-GB"/>
              </w:rPr>
              <w:t xml:space="preserve">mode of delivery </w:t>
            </w:r>
            <w:r w:rsidR="00E17030" w:rsidRPr="00505496">
              <w:rPr>
                <w:rFonts w:ascii="Aptos" w:hAnsi="Aptos" w:cs="Arial"/>
                <w:b/>
                <w:bCs/>
                <w:sz w:val="18"/>
                <w:szCs w:val="18"/>
                <w:lang w:val="en-GB"/>
              </w:rPr>
              <w:t xml:space="preserve">- </w:t>
            </w:r>
            <w:r w:rsidRPr="00505496">
              <w:rPr>
                <w:rFonts w:ascii="Aptos" w:hAnsi="Aptos" w:cs="Arial"/>
                <w:b/>
                <w:bCs/>
                <w:sz w:val="18"/>
                <w:szCs w:val="18"/>
                <w:lang w:val="en-GB"/>
              </w:rPr>
              <w:t>more than one mode can be designated</w:t>
            </w:r>
          </w:p>
        </w:tc>
      </w:tr>
      <w:tr w:rsidR="002C5ABF" w:rsidRPr="00505496" w14:paraId="78DED215" w14:textId="77777777" w:rsidTr="6F4CCCCD">
        <w:tc>
          <w:tcPr>
            <w:tcW w:w="417" w:type="dxa"/>
            <w:shd w:val="clear" w:color="auto" w:fill="F2F2F2" w:themeFill="background1" w:themeFillShade="F2"/>
          </w:tcPr>
          <w:p w14:paraId="0216A1A4" w14:textId="77777777" w:rsidR="002C5ABF" w:rsidRPr="00505496" w:rsidRDefault="002C5ABF" w:rsidP="002C5ABF">
            <w:pPr>
              <w:rPr>
                <w:rFonts w:ascii="Aptos" w:hAnsi="Aptos"/>
              </w:rPr>
            </w:pPr>
          </w:p>
        </w:tc>
        <w:tc>
          <w:tcPr>
            <w:tcW w:w="4648" w:type="dxa"/>
            <w:shd w:val="clear" w:color="auto" w:fill="F2F2F2" w:themeFill="background1" w:themeFillShade="F2"/>
          </w:tcPr>
          <w:p w14:paraId="03632076" w14:textId="12FE2965" w:rsidR="002C5ABF" w:rsidRPr="00505496" w:rsidRDefault="007075D0" w:rsidP="002C5ABF">
            <w:pPr>
              <w:rPr>
                <w:rFonts w:ascii="Aptos" w:hAnsi="Aptos"/>
              </w:rPr>
            </w:pPr>
            <w:r w:rsidRPr="00505496">
              <w:rPr>
                <w:rFonts w:ascii="Aptos" w:hAnsi="Aptos" w:cs="Arial"/>
                <w:bCs/>
                <w:sz w:val="20"/>
                <w:lang w:val="en-GB"/>
              </w:rPr>
              <w:t>retire</w:t>
            </w:r>
            <w:r w:rsidR="002C5ABF" w:rsidRPr="00505496">
              <w:rPr>
                <w:rFonts w:ascii="Aptos" w:hAnsi="Aptos" w:cs="Arial"/>
                <w:bCs/>
                <w:sz w:val="20"/>
                <w:lang w:val="en-GB"/>
              </w:rPr>
              <w:t xml:space="preserve"> course</w:t>
            </w:r>
          </w:p>
        </w:tc>
      </w:tr>
      <w:tr w:rsidR="002C5ABF" w:rsidRPr="00505496" w14:paraId="45522E77" w14:textId="77777777" w:rsidTr="6F4CCCCD">
        <w:tc>
          <w:tcPr>
            <w:tcW w:w="417" w:type="dxa"/>
            <w:shd w:val="clear" w:color="auto" w:fill="F2F2F2" w:themeFill="background1" w:themeFillShade="F2"/>
          </w:tcPr>
          <w:p w14:paraId="172E7228" w14:textId="77777777" w:rsidR="002C5ABF" w:rsidRPr="00505496" w:rsidRDefault="002C5ABF" w:rsidP="002C5ABF">
            <w:pPr>
              <w:rPr>
                <w:rFonts w:ascii="Aptos" w:hAnsi="Aptos"/>
              </w:rPr>
            </w:pPr>
          </w:p>
        </w:tc>
        <w:tc>
          <w:tcPr>
            <w:tcW w:w="4648" w:type="dxa"/>
            <w:shd w:val="clear" w:color="auto" w:fill="F2F2F2" w:themeFill="background1" w:themeFillShade="F2"/>
          </w:tcPr>
          <w:p w14:paraId="2F65D8AB" w14:textId="7E849357" w:rsidR="002C5ABF" w:rsidRPr="00505496" w:rsidRDefault="002C5ABF" w:rsidP="6F4CCCCD">
            <w:pPr>
              <w:rPr>
                <w:rFonts w:ascii="Aptos" w:hAnsi="Aptos" w:cs="Arial"/>
                <w:b/>
                <w:bCs/>
                <w:sz w:val="18"/>
                <w:szCs w:val="18"/>
                <w:lang w:val="en-GB"/>
              </w:rPr>
            </w:pPr>
            <w:r w:rsidRPr="00505496">
              <w:rPr>
                <w:rFonts w:ascii="Aptos" w:hAnsi="Aptos" w:cs="Arial"/>
                <w:sz w:val="20"/>
                <w:szCs w:val="20"/>
                <w:lang w:val="en-GB"/>
              </w:rPr>
              <w:t xml:space="preserve">other </w:t>
            </w:r>
            <w:r w:rsidR="00E17030" w:rsidRPr="00505496">
              <w:rPr>
                <w:rFonts w:ascii="Aptos" w:hAnsi="Aptos" w:cs="Arial"/>
                <w:b/>
                <w:bCs/>
                <w:sz w:val="18"/>
                <w:szCs w:val="18"/>
                <w:lang w:val="en-GB"/>
              </w:rPr>
              <w:t xml:space="preserve">- </w:t>
            </w:r>
            <w:r w:rsidRPr="00505496">
              <w:rPr>
                <w:rFonts w:ascii="Aptos" w:hAnsi="Aptos" w:cs="Arial"/>
                <w:b/>
                <w:bCs/>
                <w:sz w:val="18"/>
                <w:szCs w:val="18"/>
                <w:lang w:val="en-GB"/>
              </w:rPr>
              <w:t>please specify</w:t>
            </w:r>
          </w:p>
        </w:tc>
      </w:tr>
    </w:tbl>
    <w:p w14:paraId="4472654E" w14:textId="20A523B4" w:rsidR="00B83AC1" w:rsidRDefault="00B83AC1" w:rsidP="00BD784F">
      <w:pPr>
        <w:rPr>
          <w:rFonts w:ascii="Aptos" w:hAnsi="Aptos"/>
          <w:b/>
          <w:bCs/>
        </w:rPr>
      </w:pPr>
    </w:p>
    <w:p w14:paraId="6E29E706" w14:textId="77777777" w:rsidR="00505496" w:rsidRPr="00505496" w:rsidRDefault="00505496" w:rsidP="00BD784F">
      <w:pPr>
        <w:rPr>
          <w:rFonts w:ascii="Aptos" w:hAnsi="Aptos"/>
          <w:b/>
          <w:bCs/>
        </w:rPr>
      </w:pPr>
    </w:p>
    <w:p w14:paraId="05BF0674" w14:textId="6E6A07D8" w:rsidR="004947A9" w:rsidRPr="00505496" w:rsidRDefault="001A6E62" w:rsidP="6F4CCCCD">
      <w:pPr>
        <w:pStyle w:val="ListParagraph"/>
        <w:numPr>
          <w:ilvl w:val="0"/>
          <w:numId w:val="41"/>
        </w:numPr>
        <w:ind w:left="360"/>
        <w:rPr>
          <w:rFonts w:ascii="Aptos" w:hAnsi="Aptos"/>
        </w:rPr>
      </w:pPr>
      <w:r w:rsidRPr="00505496">
        <w:rPr>
          <w:rFonts w:ascii="Aptos" w:hAnsi="Aptos"/>
          <w:b/>
          <w:bCs/>
        </w:rPr>
        <w:lastRenderedPageBreak/>
        <w:t>Effective Term/Calendar Year</w:t>
      </w:r>
      <w:r w:rsidR="0012066E" w:rsidRPr="00505496">
        <w:rPr>
          <w:rFonts w:ascii="Aptos" w:hAnsi="Aptos"/>
          <w:b/>
          <w:bCs/>
        </w:rPr>
        <w:t xml:space="preserve"> of Proposed Change(s)</w:t>
      </w:r>
      <w:r w:rsidR="004947A9" w:rsidRPr="00505496">
        <w:rPr>
          <w:rFonts w:ascii="Aptos" w:hAnsi="Aptos"/>
          <w:b/>
          <w:bCs/>
        </w:rPr>
        <w:t>:</w:t>
      </w:r>
      <w:r w:rsidR="00670F18" w:rsidRPr="00505496">
        <w:rPr>
          <w:rFonts w:ascii="Aptos" w:hAnsi="Aptos"/>
        </w:rPr>
        <w:br/>
      </w:r>
    </w:p>
    <w:p w14:paraId="1DD3A08A" w14:textId="43BAB86C" w:rsidR="00686DD5" w:rsidRPr="00505496" w:rsidRDefault="0012066E" w:rsidP="00686DD5">
      <w:pPr>
        <w:pStyle w:val="ListParagraph"/>
        <w:numPr>
          <w:ilvl w:val="0"/>
          <w:numId w:val="41"/>
        </w:numPr>
        <w:ind w:left="360"/>
        <w:rPr>
          <w:rFonts w:ascii="Aptos" w:hAnsi="Aptos"/>
        </w:rPr>
      </w:pPr>
      <w:r w:rsidRPr="00505496">
        <w:rPr>
          <w:rFonts w:ascii="Aptos" w:hAnsi="Aptos"/>
          <w:b/>
          <w:bCs/>
        </w:rPr>
        <w:t>Rationale</w:t>
      </w:r>
      <w:r w:rsidR="00054B5F" w:rsidRPr="00505496">
        <w:rPr>
          <w:rFonts w:ascii="Aptos" w:hAnsi="Aptos"/>
          <w:b/>
          <w:bCs/>
        </w:rPr>
        <w:t>:</w:t>
      </w:r>
    </w:p>
    <w:p w14:paraId="0C520EBF" w14:textId="55476E4A" w:rsidR="00686DD5" w:rsidRPr="00505496" w:rsidRDefault="0012066E" w:rsidP="00686DD5">
      <w:pPr>
        <w:pStyle w:val="ListParagraph"/>
        <w:numPr>
          <w:ilvl w:val="1"/>
          <w:numId w:val="41"/>
        </w:numPr>
        <w:rPr>
          <w:rFonts w:ascii="Aptos" w:hAnsi="Aptos"/>
        </w:rPr>
      </w:pPr>
      <w:r w:rsidRPr="00505496">
        <w:rPr>
          <w:rFonts w:ascii="Aptos" w:hAnsi="Aptos"/>
          <w:i/>
          <w:iCs/>
        </w:rPr>
        <w:t xml:space="preserve">Please indicate how the proposed change will contribute to the academic objectives of the course/program. </w:t>
      </w:r>
    </w:p>
    <w:p w14:paraId="2886FB21" w14:textId="77777777" w:rsidR="00A00843" w:rsidRPr="00505496" w:rsidRDefault="00A00843" w:rsidP="6F4CCCCD">
      <w:pPr>
        <w:pStyle w:val="ListParagraph"/>
        <w:ind w:left="1440"/>
        <w:rPr>
          <w:rFonts w:ascii="Aptos" w:hAnsi="Aptos"/>
        </w:rPr>
      </w:pPr>
    </w:p>
    <w:p w14:paraId="1F4F5D7B" w14:textId="0F27F393" w:rsidR="00686DD5" w:rsidRPr="00505496" w:rsidRDefault="0012066E" w:rsidP="00686DD5">
      <w:pPr>
        <w:pStyle w:val="ListParagraph"/>
        <w:numPr>
          <w:ilvl w:val="1"/>
          <w:numId w:val="41"/>
        </w:numPr>
        <w:rPr>
          <w:rFonts w:ascii="Aptos" w:hAnsi="Aptos"/>
        </w:rPr>
      </w:pPr>
      <w:r w:rsidRPr="00505496">
        <w:rPr>
          <w:rFonts w:ascii="Aptos" w:hAnsi="Aptos"/>
          <w:i/>
          <w:iCs/>
        </w:rPr>
        <w:t xml:space="preserve">Please provide a description of the amended learning outcomes for the course, if applicable. </w:t>
      </w:r>
    </w:p>
    <w:p w14:paraId="54177015" w14:textId="77777777" w:rsidR="00A00843" w:rsidRPr="00505496" w:rsidRDefault="00A00843" w:rsidP="6F4CCCCD">
      <w:pPr>
        <w:rPr>
          <w:rFonts w:ascii="Aptos" w:hAnsi="Aptos"/>
        </w:rPr>
      </w:pPr>
    </w:p>
    <w:p w14:paraId="3AD5474C" w14:textId="6BE9F338" w:rsidR="00686DD5" w:rsidRPr="00505496" w:rsidRDefault="00686DD5" w:rsidP="00686DD5">
      <w:pPr>
        <w:pStyle w:val="ListParagraph"/>
        <w:numPr>
          <w:ilvl w:val="1"/>
          <w:numId w:val="41"/>
        </w:numPr>
        <w:rPr>
          <w:rFonts w:ascii="Aptos" w:hAnsi="Aptos"/>
        </w:rPr>
      </w:pPr>
      <w:r w:rsidRPr="00505496">
        <w:rPr>
          <w:rFonts w:ascii="Aptos" w:hAnsi="Aptos"/>
          <w:i/>
          <w:iCs/>
        </w:rPr>
        <w:t>If mode of delivery is changing, please describe how course learning outcomes will be maintained, as applies.</w:t>
      </w:r>
    </w:p>
    <w:p w14:paraId="46FCD6B5" w14:textId="77777777" w:rsidR="00A00843" w:rsidRPr="00505496" w:rsidRDefault="00A00843" w:rsidP="6F4CCCCD">
      <w:pPr>
        <w:rPr>
          <w:rFonts w:ascii="Aptos" w:hAnsi="Aptos"/>
        </w:rPr>
      </w:pPr>
    </w:p>
    <w:p w14:paraId="60287688" w14:textId="01A7BC7B" w:rsidR="00686DD5" w:rsidRPr="00505496" w:rsidRDefault="00686DD5" w:rsidP="6F4CCCCD">
      <w:pPr>
        <w:pStyle w:val="ListParagraph"/>
        <w:numPr>
          <w:ilvl w:val="1"/>
          <w:numId w:val="41"/>
        </w:numPr>
        <w:rPr>
          <w:rFonts w:ascii="Aptos" w:hAnsi="Aptos"/>
        </w:rPr>
      </w:pPr>
      <w:r w:rsidRPr="00505496">
        <w:rPr>
          <w:rFonts w:ascii="Aptos" w:hAnsi="Aptos"/>
          <w:i/>
          <w:iCs/>
        </w:rPr>
        <w:t>A</w:t>
      </w:r>
      <w:r w:rsidR="0012066E" w:rsidRPr="00505496">
        <w:rPr>
          <w:rFonts w:ascii="Aptos" w:hAnsi="Aptos"/>
          <w:i/>
          <w:iCs/>
        </w:rPr>
        <w:t xml:space="preserve">ppend the </w:t>
      </w:r>
      <w:r w:rsidRPr="00505496">
        <w:rPr>
          <w:rFonts w:ascii="Aptos" w:hAnsi="Aptos"/>
          <w:i/>
          <w:iCs/>
        </w:rPr>
        <w:t xml:space="preserve">current </w:t>
      </w:r>
      <w:r w:rsidR="0012066E" w:rsidRPr="00505496">
        <w:rPr>
          <w:rFonts w:ascii="Aptos" w:hAnsi="Aptos"/>
          <w:i/>
          <w:iCs/>
        </w:rPr>
        <w:t xml:space="preserve">graduate program learning outcomes </w:t>
      </w:r>
      <w:r w:rsidR="00E17030" w:rsidRPr="00505496">
        <w:rPr>
          <w:rFonts w:ascii="Aptos" w:hAnsi="Aptos"/>
          <w:i/>
          <w:iCs/>
        </w:rPr>
        <w:t>in an Appendix</w:t>
      </w:r>
      <w:r w:rsidR="0012066E" w:rsidRPr="00505496">
        <w:rPr>
          <w:rFonts w:ascii="Aptos" w:hAnsi="Aptos"/>
          <w:i/>
          <w:iCs/>
        </w:rPr>
        <w:t>.</w:t>
      </w:r>
    </w:p>
    <w:p w14:paraId="322140E2" w14:textId="77777777" w:rsidR="00686DD5" w:rsidRPr="00505496" w:rsidRDefault="00686DD5" w:rsidP="6F4CCCCD">
      <w:pPr>
        <w:pStyle w:val="ListParagraph"/>
        <w:ind w:left="360"/>
        <w:rPr>
          <w:rFonts w:ascii="Aptos" w:hAnsi="Aptos"/>
        </w:rPr>
      </w:pPr>
    </w:p>
    <w:p w14:paraId="6A7366F4" w14:textId="5890B79B" w:rsidR="00686DD5" w:rsidRPr="00505496" w:rsidRDefault="00656039" w:rsidP="6F4CCCCD">
      <w:pPr>
        <w:pStyle w:val="ListParagraph"/>
        <w:numPr>
          <w:ilvl w:val="0"/>
          <w:numId w:val="41"/>
        </w:numPr>
        <w:ind w:left="360"/>
        <w:rPr>
          <w:rFonts w:ascii="Aptos" w:hAnsi="Aptos"/>
          <w:i/>
          <w:iCs/>
        </w:rPr>
      </w:pPr>
      <w:r w:rsidRPr="00505496">
        <w:rPr>
          <w:rFonts w:ascii="Aptos" w:hAnsi="Aptos"/>
          <w:b/>
          <w:bCs/>
        </w:rPr>
        <w:t>Proposed Course Information</w:t>
      </w:r>
      <w:r w:rsidR="00054B5F" w:rsidRPr="00505496">
        <w:rPr>
          <w:rFonts w:ascii="Aptos" w:hAnsi="Aptos"/>
          <w:b/>
          <w:bCs/>
        </w:rPr>
        <w:t>:</w:t>
      </w:r>
      <w:r w:rsidR="00686DD5" w:rsidRPr="00505496">
        <w:rPr>
          <w:rFonts w:ascii="Aptos" w:hAnsi="Aptos"/>
        </w:rPr>
        <w:br/>
      </w:r>
      <w:r w:rsidRPr="00505496">
        <w:rPr>
          <w:rFonts w:ascii="Aptos" w:hAnsi="Aptos"/>
          <w:i/>
          <w:iCs/>
        </w:rPr>
        <w:t>Please insert approved course information on the left, and proposed course information on the right. Please clearly and visibly indicate how course information has been changed using strikethrough (left column), bold, underlining, colours, etc. (right column)</w:t>
      </w:r>
      <w:r w:rsidR="00054B5F" w:rsidRPr="00505496">
        <w:rPr>
          <w:rFonts w:ascii="Aptos" w:hAnsi="Aptos"/>
          <w:i/>
          <w:iCs/>
        </w:rPr>
        <w:t>.</w:t>
      </w:r>
      <w:r w:rsidR="00686DD5" w:rsidRPr="00505496">
        <w:rPr>
          <w:rFonts w:ascii="Aptos" w:hAnsi="Aptos"/>
        </w:rPr>
        <w:br/>
      </w:r>
    </w:p>
    <w:tbl>
      <w:tblPr>
        <w:tblStyle w:val="TableGrid"/>
        <w:tblW w:w="0" w:type="auto"/>
        <w:tblLayout w:type="fixed"/>
        <w:tblLook w:val="04A0" w:firstRow="1" w:lastRow="0" w:firstColumn="1" w:lastColumn="0" w:noHBand="0" w:noVBand="1"/>
        <w:tblCaption w:val="Changes"/>
        <w:tblDescription w:val="A table to compare previous text with new text in a side-by-side comparison"/>
      </w:tblPr>
      <w:tblGrid>
        <w:gridCol w:w="4680"/>
        <w:gridCol w:w="4680"/>
      </w:tblGrid>
      <w:tr w:rsidR="00686DD5" w:rsidRPr="00505496" w14:paraId="0B6B662C" w14:textId="77777777" w:rsidTr="4B66650E">
        <w:trPr>
          <w:trHeight w:val="329"/>
        </w:trPr>
        <w:tc>
          <w:tcPr>
            <w:tcW w:w="4680" w:type="dxa"/>
          </w:tcPr>
          <w:p w14:paraId="701E91C4" w14:textId="77777777" w:rsidR="00686DD5" w:rsidRPr="00505496" w:rsidRDefault="00686DD5" w:rsidP="009D6907">
            <w:pPr>
              <w:pStyle w:val="Heading3"/>
              <w:rPr>
                <w:rFonts w:ascii="Aptos" w:hAnsi="Aptos"/>
                <w:b/>
                <w:bCs/>
              </w:rPr>
            </w:pPr>
            <w:r w:rsidRPr="00505496">
              <w:rPr>
                <w:rFonts w:ascii="Aptos" w:hAnsi="Aptos"/>
                <w:b/>
                <w:bCs/>
                <w:color w:val="000000" w:themeColor="text1"/>
              </w:rPr>
              <w:t>Existing Course Information (Change From):</w:t>
            </w:r>
          </w:p>
        </w:tc>
        <w:tc>
          <w:tcPr>
            <w:tcW w:w="4680" w:type="dxa"/>
          </w:tcPr>
          <w:p w14:paraId="5FCB0AD5" w14:textId="77777777" w:rsidR="00686DD5" w:rsidRPr="00505496" w:rsidRDefault="00686DD5" w:rsidP="009D6907">
            <w:pPr>
              <w:pStyle w:val="Heading3"/>
              <w:rPr>
                <w:rFonts w:ascii="Aptos" w:hAnsi="Aptos"/>
                <w:b/>
                <w:bCs/>
              </w:rPr>
            </w:pPr>
            <w:r w:rsidRPr="00505496">
              <w:rPr>
                <w:rFonts w:ascii="Aptos" w:hAnsi="Aptos"/>
                <w:b/>
                <w:bCs/>
                <w:color w:val="000000" w:themeColor="text1"/>
              </w:rPr>
              <w:t>Proposed Course Information (Change To):</w:t>
            </w:r>
          </w:p>
        </w:tc>
      </w:tr>
      <w:tr w:rsidR="00686DD5" w:rsidRPr="00505496" w14:paraId="5604E1F7" w14:textId="77777777" w:rsidTr="4B66650E">
        <w:trPr>
          <w:trHeight w:val="4185"/>
        </w:trPr>
        <w:tc>
          <w:tcPr>
            <w:tcW w:w="4680" w:type="dxa"/>
          </w:tcPr>
          <w:p w14:paraId="323B62D4" w14:textId="77777777" w:rsidR="00686DD5" w:rsidRPr="00505496" w:rsidRDefault="00686DD5" w:rsidP="009D6907">
            <w:pPr>
              <w:rPr>
                <w:rFonts w:ascii="Aptos" w:hAnsi="Aptos"/>
                <w:b/>
                <w:bCs/>
                <w:color w:val="000000" w:themeColor="text1"/>
              </w:rPr>
            </w:pPr>
            <w:r w:rsidRPr="00505496">
              <w:rPr>
                <w:rFonts w:ascii="Aptos" w:hAnsi="Aptos"/>
                <w:b/>
                <w:color w:val="000000" w:themeColor="text1"/>
              </w:rPr>
              <w:br/>
            </w:r>
            <w:r w:rsidRPr="00505496">
              <w:rPr>
                <w:rFonts w:ascii="Aptos" w:hAnsi="Aptos"/>
                <w:b/>
                <w:bCs/>
                <w:color w:val="000000" w:themeColor="text1"/>
              </w:rPr>
              <w:t>Title</w:t>
            </w:r>
          </w:p>
          <w:p w14:paraId="2B4B2560" w14:textId="77777777" w:rsidR="00686DD5" w:rsidRPr="00505496" w:rsidRDefault="00686DD5" w:rsidP="009D6907">
            <w:pPr>
              <w:rPr>
                <w:rFonts w:ascii="Aptos" w:hAnsi="Aptos"/>
                <w:bCs/>
                <w:strike/>
                <w:color w:val="000000" w:themeColor="text1"/>
              </w:rPr>
            </w:pPr>
            <w:r w:rsidRPr="00505496">
              <w:rPr>
                <w:rFonts w:ascii="Aptos" w:hAnsi="Aptos"/>
                <w:strike/>
                <w:color w:val="000000" w:themeColor="text1"/>
              </w:rPr>
              <w:t>Current text</w:t>
            </w:r>
          </w:p>
          <w:p w14:paraId="0FBF5441" w14:textId="2659D806" w:rsidR="00686DD5" w:rsidRPr="00505496" w:rsidRDefault="00686DD5" w:rsidP="6F4CCCCD">
            <w:pPr>
              <w:rPr>
                <w:rFonts w:ascii="Aptos" w:hAnsi="Aptos"/>
                <w:strike/>
                <w:color w:val="000000" w:themeColor="text1"/>
              </w:rPr>
            </w:pPr>
          </w:p>
        </w:tc>
        <w:tc>
          <w:tcPr>
            <w:tcW w:w="4680" w:type="dxa"/>
          </w:tcPr>
          <w:p w14:paraId="3A0FFB3C" w14:textId="77777777" w:rsidR="00686DD5" w:rsidRPr="00505496" w:rsidRDefault="00686DD5" w:rsidP="009D6907">
            <w:pPr>
              <w:rPr>
                <w:rFonts w:ascii="Aptos" w:hAnsi="Aptos"/>
                <w:b/>
                <w:bCs/>
                <w:color w:val="000000" w:themeColor="text1"/>
              </w:rPr>
            </w:pPr>
            <w:r w:rsidRPr="00505496">
              <w:rPr>
                <w:rFonts w:ascii="Aptos" w:hAnsi="Aptos"/>
                <w:b/>
                <w:bCs/>
                <w:color w:val="000000" w:themeColor="text1"/>
              </w:rPr>
              <w:br/>
              <w:t>Title</w:t>
            </w:r>
          </w:p>
          <w:p w14:paraId="1225FA6D" w14:textId="77777777" w:rsidR="00686DD5" w:rsidRPr="00505496" w:rsidRDefault="00686DD5" w:rsidP="009D6907">
            <w:pPr>
              <w:rPr>
                <w:rFonts w:ascii="Aptos" w:hAnsi="Aptos"/>
                <w:color w:val="000000" w:themeColor="text1"/>
              </w:rPr>
            </w:pPr>
            <w:r w:rsidRPr="00505496">
              <w:rPr>
                <w:rFonts w:ascii="Aptos" w:hAnsi="Aptos"/>
                <w:color w:val="000000" w:themeColor="text1"/>
              </w:rPr>
              <w:t xml:space="preserve">Current and </w:t>
            </w:r>
            <w:r w:rsidRPr="00505496">
              <w:rPr>
                <w:rFonts w:ascii="Aptos" w:hAnsi="Aptos"/>
                <w:b/>
                <w:bCs/>
                <w:color w:val="000000" w:themeColor="text1"/>
              </w:rPr>
              <w:t>new text</w:t>
            </w:r>
          </w:p>
        </w:tc>
      </w:tr>
    </w:tbl>
    <w:p w14:paraId="5E02265D" w14:textId="7729E65D" w:rsidR="7244ED56" w:rsidRPr="00505496" w:rsidRDefault="7244ED56" w:rsidP="7244ED56">
      <w:pPr>
        <w:rPr>
          <w:rFonts w:ascii="Aptos" w:hAnsi="Aptos"/>
        </w:rPr>
      </w:pPr>
    </w:p>
    <w:p w14:paraId="1B79A82B" w14:textId="77777777" w:rsidR="00686DD5" w:rsidRPr="00505496" w:rsidRDefault="00686DD5" w:rsidP="00BD784F">
      <w:pPr>
        <w:rPr>
          <w:rFonts w:ascii="Aptos" w:hAnsi="Aptos"/>
        </w:rPr>
      </w:pPr>
    </w:p>
    <w:p w14:paraId="7091380C" w14:textId="50B158CE" w:rsidR="00686DD5" w:rsidRPr="00505496" w:rsidRDefault="5C3E9557" w:rsidP="00686DD5">
      <w:pPr>
        <w:pStyle w:val="ListParagraph"/>
        <w:numPr>
          <w:ilvl w:val="0"/>
          <w:numId w:val="41"/>
        </w:numPr>
        <w:rPr>
          <w:rFonts w:ascii="Aptos" w:hAnsi="Aptos"/>
          <w:b/>
          <w:bCs/>
        </w:rPr>
      </w:pPr>
      <w:r w:rsidRPr="00505496">
        <w:rPr>
          <w:rFonts w:ascii="Aptos" w:hAnsi="Aptos"/>
          <w:b/>
          <w:bCs/>
        </w:rPr>
        <w:t xml:space="preserve"> </w:t>
      </w:r>
      <w:r w:rsidR="00670F18" w:rsidRPr="00505496">
        <w:rPr>
          <w:rFonts w:ascii="Aptos" w:hAnsi="Aptos"/>
          <w:b/>
          <w:bCs/>
        </w:rPr>
        <w:t>Enrolment Notes:</w:t>
      </w:r>
    </w:p>
    <w:p w14:paraId="298C8D60" w14:textId="7469AABA" w:rsidR="00A00843" w:rsidRPr="00505496" w:rsidRDefault="00670F18" w:rsidP="7244ED56">
      <w:pPr>
        <w:pStyle w:val="ListParagraph"/>
        <w:numPr>
          <w:ilvl w:val="1"/>
          <w:numId w:val="41"/>
        </w:numPr>
        <w:rPr>
          <w:rFonts w:ascii="Aptos" w:hAnsi="Aptos"/>
          <w:i/>
          <w:iCs/>
        </w:rPr>
      </w:pPr>
      <w:r w:rsidRPr="00505496">
        <w:rPr>
          <w:rFonts w:ascii="Aptos" w:hAnsi="Aptos"/>
          <w:i/>
          <w:iCs/>
        </w:rPr>
        <w:t>Is the course limited to a specific group of students</w:t>
      </w:r>
      <w:r w:rsidR="2EB91F90" w:rsidRPr="00505496">
        <w:rPr>
          <w:rFonts w:ascii="Aptos" w:hAnsi="Aptos"/>
          <w:i/>
          <w:iCs/>
        </w:rPr>
        <w:t xml:space="preserve"> or </w:t>
      </w:r>
      <w:r w:rsidRPr="00505496">
        <w:rPr>
          <w:rFonts w:ascii="Aptos" w:hAnsi="Aptos"/>
          <w:i/>
          <w:iCs/>
        </w:rPr>
        <w:t>closed to a specific group of students</w:t>
      </w:r>
      <w:r w:rsidR="79A43E68" w:rsidRPr="00505496">
        <w:rPr>
          <w:rFonts w:ascii="Aptos" w:hAnsi="Aptos"/>
          <w:i/>
          <w:iCs/>
        </w:rPr>
        <w:t xml:space="preserve">? </w:t>
      </w:r>
      <w:r w:rsidR="37D5D757" w:rsidRPr="00505496">
        <w:rPr>
          <w:rFonts w:ascii="Aptos" w:hAnsi="Aptos"/>
          <w:i/>
          <w:iCs/>
        </w:rPr>
        <w:t>Please describe.</w:t>
      </w:r>
    </w:p>
    <w:p w14:paraId="0D25BCD1" w14:textId="2EA2F624" w:rsidR="0001228C" w:rsidRPr="00505496" w:rsidRDefault="00686DD5" w:rsidP="6F4CCCCD">
      <w:pPr>
        <w:pStyle w:val="ListParagraph"/>
        <w:numPr>
          <w:ilvl w:val="1"/>
          <w:numId w:val="41"/>
        </w:numPr>
        <w:rPr>
          <w:rFonts w:ascii="Aptos" w:hAnsi="Aptos"/>
          <w:b/>
          <w:bCs/>
        </w:rPr>
      </w:pPr>
      <w:r w:rsidRPr="00505496">
        <w:rPr>
          <w:rFonts w:ascii="Aptos" w:hAnsi="Aptos"/>
          <w:i/>
          <w:iCs/>
        </w:rPr>
        <w:t>If the change will maintain or increase enrolments, provide an explanation</w:t>
      </w:r>
      <w:r w:rsidR="00670F18" w:rsidRPr="00505496">
        <w:rPr>
          <w:rFonts w:ascii="Aptos" w:hAnsi="Aptos"/>
          <w:i/>
          <w:iCs/>
        </w:rPr>
        <w:t>.</w:t>
      </w:r>
    </w:p>
    <w:p w14:paraId="2651E016" w14:textId="77777777" w:rsidR="00686DD5" w:rsidRPr="00505496" w:rsidRDefault="00686DD5" w:rsidP="6F4CCCCD">
      <w:pPr>
        <w:pStyle w:val="ListParagraph"/>
        <w:ind w:left="360"/>
        <w:rPr>
          <w:rFonts w:ascii="Aptos" w:hAnsi="Aptos"/>
          <w:b/>
          <w:bCs/>
        </w:rPr>
      </w:pPr>
    </w:p>
    <w:p w14:paraId="4A8773EB" w14:textId="77777777" w:rsidR="00686DD5" w:rsidRPr="00505496" w:rsidRDefault="00686DD5" w:rsidP="00686DD5">
      <w:pPr>
        <w:pStyle w:val="ListParagraph"/>
        <w:numPr>
          <w:ilvl w:val="0"/>
          <w:numId w:val="41"/>
        </w:numPr>
        <w:rPr>
          <w:rFonts w:ascii="Aptos" w:hAnsi="Aptos"/>
          <w:b/>
          <w:bCs/>
        </w:rPr>
      </w:pPr>
      <w:r w:rsidRPr="00505496">
        <w:rPr>
          <w:rFonts w:ascii="Aptos" w:hAnsi="Aptos"/>
          <w:b/>
          <w:bCs/>
        </w:rPr>
        <w:lastRenderedPageBreak/>
        <w:t>Consultation:</w:t>
      </w:r>
    </w:p>
    <w:p w14:paraId="09F38E43" w14:textId="426449F9" w:rsidR="00686DD5" w:rsidRPr="00505496" w:rsidRDefault="00686DD5" w:rsidP="00686DD5">
      <w:pPr>
        <w:pStyle w:val="ListParagraph"/>
        <w:numPr>
          <w:ilvl w:val="1"/>
          <w:numId w:val="41"/>
        </w:numPr>
        <w:rPr>
          <w:rFonts w:ascii="Aptos" w:hAnsi="Aptos"/>
          <w:b/>
          <w:bCs/>
        </w:rPr>
      </w:pPr>
      <w:r w:rsidRPr="00505496">
        <w:rPr>
          <w:rFonts w:ascii="Aptos" w:hAnsi="Aptos"/>
          <w:i/>
          <w:iCs/>
        </w:rPr>
        <w:t>For changes in integrations and cross-listings, as well as changes to courses that are integrated and/or cross-listed, please provide evidence that appropriate consultation has taken place.</w:t>
      </w:r>
    </w:p>
    <w:p w14:paraId="3E392E7B" w14:textId="6A6EE818" w:rsidR="00686DD5" w:rsidRPr="00505496" w:rsidRDefault="00A00843" w:rsidP="6F4CCCCD">
      <w:pPr>
        <w:pStyle w:val="ListParagraph"/>
        <w:numPr>
          <w:ilvl w:val="1"/>
          <w:numId w:val="41"/>
        </w:numPr>
        <w:rPr>
          <w:rFonts w:ascii="Aptos" w:hAnsi="Aptos"/>
          <w:b/>
          <w:bCs/>
        </w:rPr>
      </w:pPr>
      <w:r w:rsidRPr="00505496">
        <w:rPr>
          <w:rFonts w:ascii="Aptos" w:hAnsi="Aptos"/>
          <w:i/>
          <w:iCs/>
        </w:rPr>
        <w:t xml:space="preserve">Will changes necessitate additional resources? Indicate how these will be </w:t>
      </w:r>
      <w:r w:rsidR="44E9C59C" w:rsidRPr="00505496">
        <w:rPr>
          <w:rFonts w:ascii="Aptos" w:hAnsi="Aptos"/>
          <w:i/>
          <w:iCs/>
        </w:rPr>
        <w:t>sustainably</w:t>
      </w:r>
      <w:r w:rsidRPr="00505496">
        <w:rPr>
          <w:rFonts w:ascii="Aptos" w:hAnsi="Aptos"/>
          <w:i/>
          <w:iCs/>
        </w:rPr>
        <w:t xml:space="preserve"> provided.</w:t>
      </w:r>
    </w:p>
    <w:p w14:paraId="0A9D844F" w14:textId="28BDA5DA" w:rsidR="00054B5F" w:rsidRPr="00505496" w:rsidRDefault="00670F18" w:rsidP="6F4CCCCD">
      <w:pPr>
        <w:rPr>
          <w:rFonts w:ascii="Aptos" w:hAnsi="Aptos"/>
          <w:b/>
          <w:bCs/>
        </w:rPr>
      </w:pPr>
      <w:r w:rsidRPr="00505496">
        <w:rPr>
          <w:rFonts w:ascii="Aptos" w:hAnsi="Aptos"/>
        </w:rPr>
        <w:br/>
      </w:r>
      <w:r w:rsidRPr="00505496">
        <w:rPr>
          <w:rFonts w:ascii="Aptos" w:hAnsi="Aptos"/>
        </w:rPr>
        <w:br/>
      </w:r>
    </w:p>
    <w:p w14:paraId="6199056A" w14:textId="175C279D" w:rsidR="00B83AC1" w:rsidRPr="00505496" w:rsidRDefault="00B72138" w:rsidP="6F4CCCCD">
      <w:pPr>
        <w:pBdr>
          <w:bottom w:val="single" w:sz="6" w:space="1" w:color="auto"/>
        </w:pBdr>
        <w:rPr>
          <w:rFonts w:ascii="Aptos" w:hAnsi="Aptos"/>
        </w:rPr>
      </w:pPr>
      <w:r w:rsidRPr="00505496">
        <w:rPr>
          <w:rFonts w:ascii="Aptos" w:hAnsi="Aptos"/>
          <w:b/>
          <w:bCs/>
        </w:rPr>
        <w:t>Proponent Name/Email Contact</w:t>
      </w:r>
      <w:r w:rsidRPr="00505496">
        <w:rPr>
          <w:rFonts w:ascii="Aptos" w:hAnsi="Aptos"/>
        </w:rPr>
        <w:t>:</w:t>
      </w:r>
    </w:p>
    <w:p w14:paraId="4998781B" w14:textId="0EA5B5DA" w:rsidR="00183914" w:rsidRPr="00505496" w:rsidRDefault="00183914" w:rsidP="00B83AC1">
      <w:pPr>
        <w:pBdr>
          <w:bottom w:val="single" w:sz="6" w:space="1" w:color="auto"/>
        </w:pBdr>
        <w:rPr>
          <w:rFonts w:ascii="Aptos" w:hAnsi="Aptos"/>
        </w:rPr>
      </w:pPr>
    </w:p>
    <w:p w14:paraId="6F90B555" w14:textId="77777777" w:rsidR="00183914" w:rsidRPr="00505496" w:rsidRDefault="00183914" w:rsidP="00B83AC1">
      <w:pPr>
        <w:rPr>
          <w:rFonts w:ascii="Aptos" w:hAnsi="Aptos"/>
        </w:rPr>
      </w:pPr>
    </w:p>
    <w:p w14:paraId="4361F7F1" w14:textId="5C236EF0" w:rsidR="00DF722C" w:rsidRPr="00505496" w:rsidRDefault="00E17030" w:rsidP="6F4CCCCD">
      <w:pPr>
        <w:pStyle w:val="Heading1"/>
        <w:rPr>
          <w:rFonts w:ascii="Aptos" w:hAnsi="Aptos"/>
        </w:rPr>
      </w:pPr>
      <w:r w:rsidRPr="00505496">
        <w:rPr>
          <w:rFonts w:ascii="Aptos" w:hAnsi="Aptos"/>
        </w:rPr>
        <w:t xml:space="preserve">Appendix: </w:t>
      </w:r>
    </w:p>
    <w:p w14:paraId="5132B2C4" w14:textId="77777777" w:rsidR="00E17030" w:rsidRPr="00505496" w:rsidRDefault="00E17030" w:rsidP="6F4CCCCD">
      <w:pPr>
        <w:pStyle w:val="MainLevel"/>
        <w:rPr>
          <w:rFonts w:ascii="Aptos" w:hAnsi="Aptos"/>
          <w:i/>
          <w:iCs/>
        </w:rPr>
      </w:pPr>
      <w:r w:rsidRPr="00505496">
        <w:rPr>
          <w:rFonts w:ascii="Aptos" w:hAnsi="Aptos" w:cstheme="minorBidi"/>
          <w:i/>
          <w:iCs/>
          <w:color w:val="auto"/>
          <w:sz w:val="24"/>
          <w:lang w:val="en-CA"/>
        </w:rPr>
        <w:t xml:space="preserve">Please list the current graduate program learning outcomes. </w:t>
      </w:r>
    </w:p>
    <w:p w14:paraId="38C18C1D" w14:textId="4D11EC64" w:rsidR="008824FA" w:rsidRPr="00505496" w:rsidRDefault="008824FA" w:rsidP="6F4CCCCD">
      <w:pPr>
        <w:pStyle w:val="Heading1"/>
        <w:rPr>
          <w:rFonts w:ascii="Aptos" w:hAnsi="Aptos"/>
        </w:rPr>
      </w:pPr>
    </w:p>
    <w:sectPr w:rsidR="008824FA" w:rsidRPr="00505496" w:rsidSect="00AF4432">
      <w:headerReference w:type="default" r:id="rId12"/>
      <w:footerReference w:type="default" r:id="rId1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A841A" w14:textId="77777777" w:rsidR="00623533" w:rsidRDefault="00623533" w:rsidP="003B1067">
      <w:r>
        <w:separator/>
      </w:r>
    </w:p>
  </w:endnote>
  <w:endnote w:type="continuationSeparator" w:id="0">
    <w:p w14:paraId="3589D8C5" w14:textId="77777777" w:rsidR="00623533" w:rsidRDefault="00623533" w:rsidP="003B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C6DE5B8-DFEA-0640-A1CD-AB92F7B78C18}"/>
  </w:font>
  <w:font w:name="Times New Roman">
    <w:panose1 w:val="02020603050405020304"/>
    <w:charset w:val="00"/>
    <w:family w:val="roman"/>
    <w:pitch w:val="variable"/>
    <w:sig w:usb0="E0002EFF" w:usb1="C000785B" w:usb2="00000009" w:usb3="00000000" w:csb0="000001FF" w:csb1="00000000"/>
    <w:embedRegular r:id="rId2" w:fontKey="{856F8A1E-4133-4F4C-BF16-36E754CE9D1B}"/>
    <w:embedBold r:id="rId3" w:fontKey="{3CD8D04D-65E6-4341-84DF-A65AB58FE904}"/>
    <w:embedItalic r:id="rId4" w:fontKey="{1AE017FC-BB64-1940-A56C-16A08FEDBA7C}"/>
  </w:font>
  <w:font w:name="Courier New">
    <w:panose1 w:val="02070309020205020404"/>
    <w:charset w:val="00"/>
    <w:family w:val="modern"/>
    <w:pitch w:val="fixed"/>
    <w:sig w:usb0="E0002EFF" w:usb1="C0007843" w:usb2="00000009" w:usb3="00000000" w:csb0="000001FF" w:csb1="00000000"/>
    <w:embedRegular r:id="rId5" w:fontKey="{222D11F3-E333-BF4E-9A28-C5E0FF5B8E82}"/>
  </w:font>
  <w:font w:name="Wingdings">
    <w:panose1 w:val="05000000000000000000"/>
    <w:charset w:val="4D"/>
    <w:family w:val="decorative"/>
    <w:pitch w:val="variable"/>
    <w:sig w:usb0="00000003" w:usb1="00000000" w:usb2="00000000" w:usb3="00000000" w:csb0="80000001" w:csb1="00000000"/>
    <w:embedRegular r:id="rId6" w:fontKey="{FCFED629-8841-8049-9A5A-7C97FF027161}"/>
  </w:font>
  <w:font w:name="IBM Plex Sans">
    <w:altName w:val="IBM Plex Sans"/>
    <w:panose1 w:val="020B0503050203000203"/>
    <w:charset w:val="00"/>
    <w:family w:val="swiss"/>
    <w:pitch w:val="variable"/>
    <w:sig w:usb0="A00002EF" w:usb1="5000207B" w:usb2="00000000" w:usb3="00000000" w:csb0="0000019F" w:csb1="00000000"/>
    <w:embedRegular r:id="rId7" w:fontKey="{A3F1FD35-F3A4-DD44-86CE-C34B50D339E4}"/>
    <w:embedItalic r:id="rId8" w:fontKey="{1A791038-2262-FF49-941D-70B2F3174D97}"/>
  </w:font>
  <w:font w:name="Arial">
    <w:panose1 w:val="020B0604020202020204"/>
    <w:charset w:val="00"/>
    <w:family w:val="swiss"/>
    <w:pitch w:val="variable"/>
    <w:sig w:usb0="E0002EFF" w:usb1="C000785B" w:usb2="00000009" w:usb3="00000000" w:csb0="000001FF" w:csb1="00000000"/>
    <w:embedRegular r:id="rId9" w:fontKey="{1A1E2663-4E05-8F46-AB65-ECF1E3D51AC9}"/>
    <w:embedBold r:id="rId10" w:fontKey="{88BA83D5-2C88-3D41-AE74-1B0FCFF45F75}"/>
  </w:font>
  <w:font w:name="IBM Plex Sans Regular">
    <w:altName w:val="Cambria"/>
    <w:panose1 w:val="020B0604020202020204"/>
    <w:charset w:val="00"/>
    <w:family w:val="roman"/>
    <w:notTrueType/>
    <w:pitch w:val="default"/>
  </w:font>
  <w:font w:name="IBM Plex Sans Medium">
    <w:panose1 w:val="020B0603050203000203"/>
    <w:charset w:val="00"/>
    <w:family w:val="swiss"/>
    <w:pitch w:val="variable"/>
    <w:sig w:usb0="A00002EF" w:usb1="5000207B" w:usb2="00000000" w:usb3="00000000" w:csb0="0000019F" w:csb1="00000000"/>
  </w:font>
  <w:font w:name="IBM Plex Serif SemiBold">
    <w:panose1 w:val="02060703050406000203"/>
    <w:charset w:val="4D"/>
    <w:family w:val="roman"/>
    <w:pitch w:val="variable"/>
    <w:sig w:usb0="A000026F" w:usb1="5000203B" w:usb2="00000000" w:usb3="00000000" w:csb0="00000197" w:csb1="00000000"/>
  </w:font>
  <w:font w:name="IBM Plex Sans SemiBold">
    <w:panose1 w:val="020B0703050203000203"/>
    <w:charset w:val="00"/>
    <w:family w:val="swiss"/>
    <w:pitch w:val="variable"/>
    <w:sig w:usb0="A00002EF" w:usb1="5000207B" w:usb2="00000000" w:usb3="00000000" w:csb0="0000019F" w:csb1="00000000"/>
  </w:font>
  <w:font w:name="IBM Plex Sans ExtraLight">
    <w:panose1 w:val="020B0303050203000203"/>
    <w:charset w:val="00"/>
    <w:family w:val="swiss"/>
    <w:pitch w:val="variable"/>
    <w:sig w:usb0="A00002EF" w:usb1="5000207B" w:usb2="00000000" w:usb3="00000000" w:csb0="0000019F" w:csb1="00000000"/>
    <w:embedItalic r:id="rId14" w:fontKey="{D6A57ABA-792E-D642-A166-FDB04320F1AC}"/>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embedRegular r:id="rId16" w:fontKey="{56425EAF-BDFD-3640-88CC-89A09E2FAD8E}"/>
    <w:embedBold r:id="rId17" w:fontKey="{E11C4E16-7E04-C543-A327-536829634A2E}"/>
    <w:embedItalic r:id="rId18" w:fontKey="{1E79DE49-F005-7344-9E7D-4F30511AF4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629F9" w14:textId="6CD2B89A" w:rsidR="000C0085" w:rsidRPr="00E40863" w:rsidRDefault="4D7C3FAD" w:rsidP="00505496">
    <w:pPr>
      <w:pStyle w:val="Footer"/>
      <w:rPr>
        <w:rFonts w:asciiTheme="majorHAnsi" w:hAnsiTheme="majorHAnsi"/>
      </w:rPr>
    </w:pPr>
    <w:r>
      <w:t xml:space="preserve"> </w:t>
    </w:r>
    <w:r w:rsidRPr="00505496">
      <w:rPr>
        <w:rFonts w:ascii="Aptos" w:hAnsi="Aptos"/>
        <w:sz w:val="16"/>
        <w:szCs w:val="16"/>
      </w:rPr>
      <w:t xml:space="preserve">Rev. January 2026                                                                                                            </w:t>
    </w:r>
    <w:r w:rsidR="00505496" w:rsidRPr="00505496">
      <w:rPr>
        <w:rFonts w:ascii="Aptos" w:hAnsi="Aptos"/>
        <w:sz w:val="16"/>
        <w:szCs w:val="16"/>
      </w:rPr>
      <w:t xml:space="preserve">                      </w:t>
    </w:r>
    <w:r w:rsidR="00505496">
      <w:rPr>
        <w:rFonts w:ascii="Aptos" w:hAnsi="Aptos"/>
        <w:sz w:val="16"/>
        <w:szCs w:val="16"/>
      </w:rPr>
      <w:t xml:space="preserve">             </w:t>
    </w:r>
    <w:r w:rsidR="00505496" w:rsidRPr="00505496">
      <w:rPr>
        <w:rFonts w:ascii="Aptos" w:hAnsi="Aptos"/>
        <w:sz w:val="16"/>
        <w:szCs w:val="16"/>
      </w:rPr>
      <w:t xml:space="preserve">                 </w:t>
    </w:r>
    <w:r w:rsidRPr="00505496">
      <w:rPr>
        <w:rFonts w:ascii="Aptos" w:hAnsi="Aptos"/>
        <w:sz w:val="16"/>
        <w:szCs w:val="16"/>
      </w:rPr>
      <w:t xml:space="preserve">       </w:t>
    </w:r>
    <w:r w:rsidR="00FB6BBB">
      <w:rPr>
        <w:noProof/>
      </w:rPr>
      <w:drawing>
        <wp:inline distT="0" distB="0" distL="0" distR="0" wp14:anchorId="56426B4C" wp14:editId="43BD6C08">
          <wp:extent cx="1665890" cy="462455"/>
          <wp:effectExtent l="0" t="0" r="0" b="0"/>
          <wp:docPr id="1056832157" name="Picture 13" descr="Faculty of Health  | York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Faculty of Health  | York University Logo"/>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665890" cy="462455"/>
                  </a:xfrm>
                  <a:prstGeom prst="rect">
                    <a:avLst/>
                  </a:prstGeom>
                  <a:noFill/>
                  <a:ln>
                    <a:noFill/>
                  </a:ln>
                </pic:spPr>
              </pic:pic>
            </a:graphicData>
          </a:graphic>
        </wp:inline>
      </w:drawing>
    </w:r>
    <w:r w:rsidRPr="7244ED56">
      <w:rPr>
        <w:rFonts w:asciiTheme="majorHAnsi" w:hAnsiTheme="majorHAnsi"/>
        <w:noProof/>
      </w:rPr>
      <w:t xml:space="preserve"> </w:t>
    </w:r>
    <w:r w:rsidR="00352EA8" w:rsidRPr="00E40863">
      <w:rPr>
        <w:rFonts w:asciiTheme="majorHAnsi" w:hAnsiTheme="majorHAnsi"/>
        <w:noProof/>
      </w:rPr>
      <mc:AlternateContent>
        <mc:Choice Requires="wps">
          <w:drawing>
            <wp:anchor distT="0" distB="0" distL="114300" distR="114300" simplePos="0" relativeHeight="251658240" behindDoc="0" locked="0" layoutInCell="1" allowOverlap="1" wp14:anchorId="01171C78" wp14:editId="1BD26177">
              <wp:simplePos x="0" y="0"/>
              <wp:positionH relativeFrom="margin">
                <wp:posOffset>-961390</wp:posOffset>
              </wp:positionH>
              <wp:positionV relativeFrom="page">
                <wp:posOffset>10003790</wp:posOffset>
              </wp:positionV>
              <wp:extent cx="7865745" cy="127635"/>
              <wp:effectExtent l="0" t="0" r="0" b="508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5745" cy="127635"/>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5836D6C">
            <v:rect id="Rectangle 1" style="position:absolute;margin-left:-75.7pt;margin-top:787.7pt;width:619.35pt;height:10.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lt="&quot;&quot;" o:spid="_x0000_s1026" fillcolor="#e31837" stroked="f" strokeweight="1pt" w14:anchorId="74E3CC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">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726D9" w14:textId="77777777" w:rsidR="00623533" w:rsidRDefault="00623533" w:rsidP="003B1067">
      <w:r>
        <w:separator/>
      </w:r>
    </w:p>
  </w:footnote>
  <w:footnote w:type="continuationSeparator" w:id="0">
    <w:p w14:paraId="79AF35B9" w14:textId="77777777" w:rsidR="00623533" w:rsidRDefault="00623533" w:rsidP="003B1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244ED56" w14:paraId="04396742" w14:textId="77777777" w:rsidTr="7244ED56">
      <w:trPr>
        <w:trHeight w:val="300"/>
      </w:trPr>
      <w:tc>
        <w:tcPr>
          <w:tcW w:w="3120" w:type="dxa"/>
        </w:tcPr>
        <w:p w14:paraId="0B495396" w14:textId="5E7E454D" w:rsidR="7244ED56" w:rsidRDefault="7244ED56" w:rsidP="7244ED56">
          <w:pPr>
            <w:pStyle w:val="Header"/>
            <w:ind w:left="-115"/>
          </w:pPr>
        </w:p>
      </w:tc>
      <w:tc>
        <w:tcPr>
          <w:tcW w:w="3120" w:type="dxa"/>
        </w:tcPr>
        <w:p w14:paraId="7E88A974" w14:textId="2F14B296" w:rsidR="7244ED56" w:rsidRDefault="7244ED56" w:rsidP="7244ED56">
          <w:pPr>
            <w:pStyle w:val="Header"/>
            <w:jc w:val="center"/>
          </w:pPr>
        </w:p>
      </w:tc>
      <w:tc>
        <w:tcPr>
          <w:tcW w:w="3120" w:type="dxa"/>
        </w:tcPr>
        <w:p w14:paraId="0536E2FA" w14:textId="757D474D" w:rsidR="7244ED56" w:rsidRDefault="7244ED56" w:rsidP="7244ED56">
          <w:pPr>
            <w:pStyle w:val="Header"/>
            <w:ind w:right="-115"/>
            <w:jc w:val="right"/>
          </w:pPr>
        </w:p>
      </w:tc>
    </w:tr>
  </w:tbl>
  <w:p w14:paraId="55CCCA0A" w14:textId="277AC4AE" w:rsidR="7244ED56" w:rsidRDefault="7244ED56" w:rsidP="7244E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75pt;height:609.75pt" o:bullet="t">
        <v:imagedata r:id="rId1" o:title="ForwardArrowBullet"/>
      </v:shape>
    </w:pict>
  </w:numPicBullet>
  <w:numPicBullet w:numPicBulletId="1">
    <w:pict>
      <v:shape id="_x0000_i1026" type="#_x0000_t75" style="width:9pt;height:8.25pt" o:bullet="t">
        <v:imagedata r:id="rId2" o:title="Red bullet"/>
      </v:shape>
    </w:pict>
  </w:numPicBullet>
  <w:numPicBullet w:numPicBulletId="2">
    <w:pict>
      <v:shape id="_x0000_i1027" type="#_x0000_t75" style="width:16.5pt;height:17.25pt" o:bullet="t">
        <v:imagedata r:id="rId3" o:title="Red bullet"/>
      </v:shape>
    </w:pict>
  </w:numPicBullet>
  <w:numPicBullet w:numPicBulletId="3">
    <w:pict>
      <v:shape id="_x0000_i1028" type="#_x0000_t75" style="width:23.25pt;height:22.5pt" o:bullet="t">
        <v:imagedata r:id="rId4" o:title="york arrow"/>
      </v:shape>
    </w:pict>
  </w:numPicBullet>
  <w:abstractNum w:abstractNumId="0" w15:restartNumberingAfterBreak="0">
    <w:nsid w:val="FFFFFF7C"/>
    <w:multiLevelType w:val="singleLevel"/>
    <w:tmpl w:val="57F83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1EAF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2A9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B83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061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0C13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EC22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B49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DE5D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7267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576B"/>
    <w:multiLevelType w:val="multilevel"/>
    <w:tmpl w:val="DD9C2C36"/>
    <w:lvl w:ilvl="0">
      <w:start w:val="1"/>
      <w:numFmt w:val="bullet"/>
      <w:lvlText w:val=""/>
      <w:lvlPicBulletId w:val="1"/>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02F35603"/>
    <w:multiLevelType w:val="hybridMultilevel"/>
    <w:tmpl w:val="B5B68974"/>
    <w:lvl w:ilvl="0" w:tplc="8E6C6DF6">
      <w:start w:val="1"/>
      <w:numFmt w:val="bullet"/>
      <w:lvlText w:val=""/>
      <w:lvlPicBulletId w:val="2"/>
      <w:lvlJc w:val="left"/>
      <w:pPr>
        <w:ind w:left="794" w:hanging="34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34A5191"/>
    <w:multiLevelType w:val="hybridMultilevel"/>
    <w:tmpl w:val="DE308D6C"/>
    <w:lvl w:ilvl="0" w:tplc="04090001">
      <w:start w:val="1"/>
      <w:numFmt w:val="bullet"/>
      <w:lvlText w:val=""/>
      <w:lvlJc w:val="left"/>
      <w:pPr>
        <w:ind w:left="81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03632621"/>
    <w:multiLevelType w:val="multilevel"/>
    <w:tmpl w:val="824AC312"/>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3F32E10"/>
    <w:multiLevelType w:val="multilevel"/>
    <w:tmpl w:val="E60C0DCA"/>
    <w:lvl w:ilvl="0">
      <w:start w:val="1"/>
      <w:numFmt w:val="bullet"/>
      <w:lvlText w:val=""/>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07F6233C"/>
    <w:multiLevelType w:val="multilevel"/>
    <w:tmpl w:val="B5B68974"/>
    <w:lvl w:ilvl="0">
      <w:start w:val="1"/>
      <w:numFmt w:val="bullet"/>
      <w:lvlText w:val=""/>
      <w:lvlPicBulletId w:val="2"/>
      <w:lvlJc w:val="left"/>
      <w:pPr>
        <w:ind w:left="794"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0A9241F4"/>
    <w:multiLevelType w:val="hybridMultilevel"/>
    <w:tmpl w:val="C2BC17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FE32CE7"/>
    <w:multiLevelType w:val="hybridMultilevel"/>
    <w:tmpl w:val="9D68335E"/>
    <w:lvl w:ilvl="0" w:tplc="B038C9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3F48D2"/>
    <w:multiLevelType w:val="hybridMultilevel"/>
    <w:tmpl w:val="C33EA3D8"/>
    <w:lvl w:ilvl="0" w:tplc="D4D0A762">
      <w:start w:val="1"/>
      <w:numFmt w:val="bullet"/>
      <w:lvlText w:val=""/>
      <w:lvlJc w:val="left"/>
      <w:pPr>
        <w:ind w:left="814" w:hanging="360"/>
      </w:pPr>
      <w:rPr>
        <w:rFonts w:ascii="Symbol" w:hAnsi="Symbol" w:hint="default"/>
        <w:color w:val="3673B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127543FA"/>
    <w:multiLevelType w:val="hybridMultilevel"/>
    <w:tmpl w:val="3FF2A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C00114"/>
    <w:multiLevelType w:val="hybridMultilevel"/>
    <w:tmpl w:val="52E20A9A"/>
    <w:lvl w:ilvl="0" w:tplc="C90661C0">
      <w:start w:val="1"/>
      <w:numFmt w:val="bullet"/>
      <w:lvlText w:val=""/>
      <w:lvlPicBulletId w:val="0"/>
      <w:lvlJc w:val="left"/>
      <w:pPr>
        <w:ind w:left="624" w:hanging="284"/>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1FB1789E"/>
    <w:multiLevelType w:val="multilevel"/>
    <w:tmpl w:val="E5129FE6"/>
    <w:lvl w:ilvl="0">
      <w:start w:val="1"/>
      <w:numFmt w:val="bullet"/>
      <w:lvlText w:val=""/>
      <w:lvlPicBulletId w:val="0"/>
      <w:lvlJc w:val="left"/>
      <w:pPr>
        <w:ind w:left="567" w:hanging="227"/>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210F075A"/>
    <w:multiLevelType w:val="hybridMultilevel"/>
    <w:tmpl w:val="B9E4D052"/>
    <w:lvl w:ilvl="0" w:tplc="72688938">
      <w:start w:val="1"/>
      <w:numFmt w:val="bullet"/>
      <w:lvlText w:val=""/>
      <w:lvlJc w:val="left"/>
      <w:pPr>
        <w:ind w:left="794" w:hanging="34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215B5A80"/>
    <w:multiLevelType w:val="hybridMultilevel"/>
    <w:tmpl w:val="4AFCFCD0"/>
    <w:lvl w:ilvl="0" w:tplc="B038C93E">
      <w:start w:val="1"/>
      <w:numFmt w:val="decimal"/>
      <w:lvlText w:val="%1."/>
      <w:lvlJc w:val="left"/>
      <w:pPr>
        <w:ind w:left="720" w:hanging="360"/>
      </w:pPr>
      <w:rPr>
        <w:rFonts w:hint="default"/>
        <w:b/>
      </w:rPr>
    </w:lvl>
    <w:lvl w:ilvl="1" w:tplc="53262A20">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2217C0"/>
    <w:multiLevelType w:val="hybridMultilevel"/>
    <w:tmpl w:val="A8E4D980"/>
    <w:lvl w:ilvl="0" w:tplc="B038C93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CAA3182"/>
    <w:multiLevelType w:val="hybridMultilevel"/>
    <w:tmpl w:val="22AC854A"/>
    <w:lvl w:ilvl="0" w:tplc="B038C93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D4D2626"/>
    <w:multiLevelType w:val="hybridMultilevel"/>
    <w:tmpl w:val="6A1072D6"/>
    <w:lvl w:ilvl="0" w:tplc="EC32E1E2">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314DFA"/>
    <w:multiLevelType w:val="hybridMultilevel"/>
    <w:tmpl w:val="4C280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EA3D3E"/>
    <w:multiLevelType w:val="hybridMultilevel"/>
    <w:tmpl w:val="01AA1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1F3893"/>
    <w:multiLevelType w:val="hybridMultilevel"/>
    <w:tmpl w:val="32B8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866E4F"/>
    <w:multiLevelType w:val="hybridMultilevel"/>
    <w:tmpl w:val="F0D2521A"/>
    <w:lvl w:ilvl="0" w:tplc="6BCE4F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152B0E"/>
    <w:multiLevelType w:val="hybridMultilevel"/>
    <w:tmpl w:val="DD161B46"/>
    <w:lvl w:ilvl="0" w:tplc="B54A4912">
      <w:start w:val="1"/>
      <w:numFmt w:val="bullet"/>
      <w:pStyle w:val="RoundBullet"/>
      <w:lvlText w:val=""/>
      <w:lvlPicBulletId w:val="2"/>
      <w:lvlJc w:val="left"/>
      <w:pPr>
        <w:ind w:left="1248" w:hanging="340"/>
      </w:pPr>
      <w:rPr>
        <w:rFonts w:ascii="Symbol" w:hAnsi="Symbol" w:hint="default"/>
        <w:color w:val="auto"/>
      </w:rPr>
    </w:lvl>
    <w:lvl w:ilvl="1" w:tplc="04090003">
      <w:start w:val="1"/>
      <w:numFmt w:val="bullet"/>
      <w:lvlText w:val="o"/>
      <w:lvlJc w:val="left"/>
      <w:pPr>
        <w:ind w:left="1894" w:hanging="360"/>
      </w:pPr>
      <w:rPr>
        <w:rFonts w:ascii="Courier New" w:hAnsi="Courier New" w:cs="Courier New" w:hint="default"/>
      </w:rPr>
    </w:lvl>
    <w:lvl w:ilvl="2" w:tplc="04090005">
      <w:start w:val="1"/>
      <w:numFmt w:val="bullet"/>
      <w:lvlText w:val=""/>
      <w:lvlJc w:val="left"/>
      <w:pPr>
        <w:ind w:left="2614" w:hanging="360"/>
      </w:pPr>
      <w:rPr>
        <w:rFonts w:ascii="Wingdings" w:hAnsi="Wingdings" w:cs="Wingdings" w:hint="default"/>
      </w:rPr>
    </w:lvl>
    <w:lvl w:ilvl="3" w:tplc="04090001" w:tentative="1">
      <w:start w:val="1"/>
      <w:numFmt w:val="bullet"/>
      <w:lvlText w:val=""/>
      <w:lvlJc w:val="left"/>
      <w:pPr>
        <w:ind w:left="3334" w:hanging="360"/>
      </w:pPr>
      <w:rPr>
        <w:rFonts w:ascii="Symbol" w:hAnsi="Symbol" w:cs="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cs="Wingdings" w:hint="default"/>
      </w:rPr>
    </w:lvl>
    <w:lvl w:ilvl="6" w:tplc="04090001" w:tentative="1">
      <w:start w:val="1"/>
      <w:numFmt w:val="bullet"/>
      <w:lvlText w:val=""/>
      <w:lvlJc w:val="left"/>
      <w:pPr>
        <w:ind w:left="5494" w:hanging="360"/>
      </w:pPr>
      <w:rPr>
        <w:rFonts w:ascii="Symbol" w:hAnsi="Symbol" w:cs="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cs="Wingdings" w:hint="default"/>
      </w:rPr>
    </w:lvl>
  </w:abstractNum>
  <w:abstractNum w:abstractNumId="32" w15:restartNumberingAfterBreak="0">
    <w:nsid w:val="50993688"/>
    <w:multiLevelType w:val="multilevel"/>
    <w:tmpl w:val="6DCEF214"/>
    <w:lvl w:ilvl="0">
      <w:start w:val="1"/>
      <w:numFmt w:val="bullet"/>
      <w:lvlText w:val=""/>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57B87F86"/>
    <w:multiLevelType w:val="hybridMultilevel"/>
    <w:tmpl w:val="26D4E86C"/>
    <w:lvl w:ilvl="0" w:tplc="04090001">
      <w:start w:val="1"/>
      <w:numFmt w:val="bullet"/>
      <w:lvlText w:val=""/>
      <w:lvlJc w:val="left"/>
      <w:pPr>
        <w:ind w:left="814"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8EF0FD7"/>
    <w:multiLevelType w:val="multilevel"/>
    <w:tmpl w:val="9C9EFF22"/>
    <w:lvl w:ilvl="0">
      <w:start w:val="1"/>
      <w:numFmt w:val="bullet"/>
      <w:lvlText w:val=""/>
      <w:lvlPicBulletId w:val="0"/>
      <w:lvlJc w:val="left"/>
      <w:pPr>
        <w:ind w:left="737" w:hanging="397"/>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59D4736A"/>
    <w:multiLevelType w:val="hybridMultilevel"/>
    <w:tmpl w:val="08DC5F80"/>
    <w:lvl w:ilvl="0" w:tplc="1C3EF4F0">
      <w:start w:val="1"/>
      <w:numFmt w:val="decimal"/>
      <w:lvlText w:val="%1."/>
      <w:lvlJc w:val="left"/>
      <w:pPr>
        <w:ind w:left="360" w:hanging="360"/>
      </w:pPr>
      <w:rPr>
        <w:rFonts w:hint="default"/>
        <w:sz w:val="24"/>
        <w:szCs w:val="24"/>
      </w:rPr>
    </w:lvl>
    <w:lvl w:ilvl="1" w:tplc="0409000F">
      <w:start w:val="1"/>
      <w:numFmt w:val="decimal"/>
      <w:lvlText w:val="%2."/>
      <w:lvlJc w:val="left"/>
      <w:pPr>
        <w:ind w:left="1440" w:hanging="360"/>
      </w:pPr>
      <w:rPr>
        <w:rFonts w:hint="default"/>
      </w:rPr>
    </w:lvl>
    <w:lvl w:ilvl="2" w:tplc="C7B8792A">
      <w:start w:val="1"/>
      <w:numFmt w:val="decimal"/>
      <w:lvlText w:val="%3)"/>
      <w:lvlJc w:val="left"/>
      <w:pPr>
        <w:ind w:left="2340" w:hanging="360"/>
      </w:pPr>
      <w:rPr>
        <w:rFonts w:asciiTheme="majorHAnsi" w:hAnsiTheme="majorHAnsi" w:cs="Arial" w:hint="default"/>
        <w:color w:val="222222"/>
        <w:sz w:val="24"/>
      </w:rPr>
    </w:lvl>
    <w:lvl w:ilvl="3" w:tplc="4009000F" w:tentative="1">
      <w:start w:val="1"/>
      <w:numFmt w:val="decimal"/>
      <w:lvlText w:val="%4."/>
      <w:lvlJc w:val="left"/>
      <w:pPr>
        <w:ind w:left="2880" w:hanging="360"/>
      </w:p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65C2BFC"/>
    <w:multiLevelType w:val="hybridMultilevel"/>
    <w:tmpl w:val="C7F80A72"/>
    <w:lvl w:ilvl="0" w:tplc="2AFA46C8">
      <w:start w:val="1"/>
      <w:numFmt w:val="bullet"/>
      <w:lvlText w:val=""/>
      <w:lvlJc w:val="left"/>
      <w:pPr>
        <w:ind w:left="1418" w:hanging="397"/>
      </w:pPr>
      <w:rPr>
        <w:rFonts w:ascii="Symbol" w:hAnsi="Symbol" w:hint="default"/>
        <w:color w:val="B14FC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324A44"/>
    <w:multiLevelType w:val="hybridMultilevel"/>
    <w:tmpl w:val="C0FE63AE"/>
    <w:lvl w:ilvl="0" w:tplc="B038C9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B80EFC"/>
    <w:multiLevelType w:val="hybridMultilevel"/>
    <w:tmpl w:val="3E04A296"/>
    <w:lvl w:ilvl="0" w:tplc="B038C9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D95548"/>
    <w:multiLevelType w:val="multilevel"/>
    <w:tmpl w:val="567A0F78"/>
    <w:lvl w:ilvl="0">
      <w:start w:val="1"/>
      <w:numFmt w:val="bullet"/>
      <w:lvlText w:val=""/>
      <w:lvlPicBulletId w:val="0"/>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76864D7F"/>
    <w:multiLevelType w:val="hybridMultilevel"/>
    <w:tmpl w:val="92D09FA2"/>
    <w:lvl w:ilvl="0" w:tplc="148CA63E">
      <w:start w:val="1"/>
      <w:numFmt w:val="bullet"/>
      <w:pStyle w:val="YorkArrow"/>
      <w:lvlText w:val=""/>
      <w:lvlPicBulletId w:val="3"/>
      <w:lvlJc w:val="left"/>
      <w:pPr>
        <w:ind w:left="567" w:hanging="227"/>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79324922"/>
    <w:multiLevelType w:val="hybridMultilevel"/>
    <w:tmpl w:val="B186D33E"/>
    <w:lvl w:ilvl="0" w:tplc="6BCE4FA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935458B"/>
    <w:multiLevelType w:val="hybridMultilevel"/>
    <w:tmpl w:val="6B0C036E"/>
    <w:lvl w:ilvl="0" w:tplc="04090001">
      <w:start w:val="1"/>
      <w:numFmt w:val="bullet"/>
      <w:lvlText w:val=""/>
      <w:lvlJc w:val="left"/>
      <w:pPr>
        <w:ind w:left="70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C4241CD"/>
    <w:multiLevelType w:val="hybridMultilevel"/>
    <w:tmpl w:val="2E5A9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E5E4115"/>
    <w:multiLevelType w:val="multilevel"/>
    <w:tmpl w:val="74BA5EB2"/>
    <w:lvl w:ilvl="0">
      <w:start w:val="1"/>
      <w:numFmt w:val="bullet"/>
      <w:lvlText w:val=""/>
      <w:lvlPicBulletId w:val="0"/>
      <w:lvlJc w:val="left"/>
      <w:pPr>
        <w:ind w:left="624" w:hanging="284"/>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020420805">
    <w:abstractNumId w:val="35"/>
  </w:num>
  <w:num w:numId="2" w16cid:durableId="1009451266">
    <w:abstractNumId w:val="36"/>
  </w:num>
  <w:num w:numId="3" w16cid:durableId="1167090437">
    <w:abstractNumId w:val="20"/>
  </w:num>
  <w:num w:numId="4" w16cid:durableId="60492287">
    <w:abstractNumId w:val="39"/>
  </w:num>
  <w:num w:numId="5" w16cid:durableId="516700626">
    <w:abstractNumId w:val="22"/>
  </w:num>
  <w:num w:numId="6" w16cid:durableId="19865261">
    <w:abstractNumId w:val="32"/>
  </w:num>
  <w:num w:numId="7" w16cid:durableId="1201280171">
    <w:abstractNumId w:val="33"/>
  </w:num>
  <w:num w:numId="8" w16cid:durableId="1417245813">
    <w:abstractNumId w:val="18"/>
  </w:num>
  <w:num w:numId="9" w16cid:durableId="975795443">
    <w:abstractNumId w:val="12"/>
  </w:num>
  <w:num w:numId="10" w16cid:durableId="1968781472">
    <w:abstractNumId w:val="42"/>
  </w:num>
  <w:num w:numId="11" w16cid:durableId="1681349374">
    <w:abstractNumId w:val="0"/>
  </w:num>
  <w:num w:numId="12" w16cid:durableId="237129153">
    <w:abstractNumId w:val="1"/>
  </w:num>
  <w:num w:numId="13" w16cid:durableId="2112317087">
    <w:abstractNumId w:val="2"/>
  </w:num>
  <w:num w:numId="14" w16cid:durableId="1728336933">
    <w:abstractNumId w:val="3"/>
  </w:num>
  <w:num w:numId="15" w16cid:durableId="469177117">
    <w:abstractNumId w:val="8"/>
  </w:num>
  <w:num w:numId="16" w16cid:durableId="1018581737">
    <w:abstractNumId w:val="4"/>
  </w:num>
  <w:num w:numId="17" w16cid:durableId="1087724869">
    <w:abstractNumId w:val="5"/>
  </w:num>
  <w:num w:numId="18" w16cid:durableId="1177576312">
    <w:abstractNumId w:val="6"/>
  </w:num>
  <w:num w:numId="19" w16cid:durableId="441456331">
    <w:abstractNumId w:val="7"/>
  </w:num>
  <w:num w:numId="20" w16cid:durableId="385032655">
    <w:abstractNumId w:val="9"/>
  </w:num>
  <w:num w:numId="21" w16cid:durableId="93325818">
    <w:abstractNumId w:val="40"/>
  </w:num>
  <w:num w:numId="22" w16cid:durableId="2133093053">
    <w:abstractNumId w:val="44"/>
  </w:num>
  <w:num w:numId="23" w16cid:durableId="201290662">
    <w:abstractNumId w:val="34"/>
  </w:num>
  <w:num w:numId="24" w16cid:durableId="1242831909">
    <w:abstractNumId w:val="11"/>
  </w:num>
  <w:num w:numId="25" w16cid:durableId="184641564">
    <w:abstractNumId w:val="14"/>
  </w:num>
  <w:num w:numId="26" w16cid:durableId="1043870097">
    <w:abstractNumId w:val="10"/>
  </w:num>
  <w:num w:numId="27" w16cid:durableId="1367682703">
    <w:abstractNumId w:val="15"/>
  </w:num>
  <w:num w:numId="28" w16cid:durableId="1906529778">
    <w:abstractNumId w:val="31"/>
  </w:num>
  <w:num w:numId="29" w16cid:durableId="1763258249">
    <w:abstractNumId w:val="21"/>
  </w:num>
  <w:num w:numId="30" w16cid:durableId="1051809188">
    <w:abstractNumId w:val="16"/>
  </w:num>
  <w:num w:numId="31" w16cid:durableId="56710358">
    <w:abstractNumId w:val="43"/>
  </w:num>
  <w:num w:numId="32" w16cid:durableId="331491111">
    <w:abstractNumId w:val="28"/>
  </w:num>
  <w:num w:numId="33" w16cid:durableId="1835293136">
    <w:abstractNumId w:val="26"/>
  </w:num>
  <w:num w:numId="34" w16cid:durableId="767970188">
    <w:abstractNumId w:val="29"/>
  </w:num>
  <w:num w:numId="35" w16cid:durableId="51733535">
    <w:abstractNumId w:val="27"/>
  </w:num>
  <w:num w:numId="36" w16cid:durableId="1347101643">
    <w:abstractNumId w:val="19"/>
  </w:num>
  <w:num w:numId="37" w16cid:durableId="2091735533">
    <w:abstractNumId w:val="30"/>
  </w:num>
  <w:num w:numId="38" w16cid:durableId="273942830">
    <w:abstractNumId w:val="41"/>
  </w:num>
  <w:num w:numId="39" w16cid:durableId="1740905534">
    <w:abstractNumId w:val="13"/>
  </w:num>
  <w:num w:numId="40" w16cid:durableId="450243160">
    <w:abstractNumId w:val="24"/>
  </w:num>
  <w:num w:numId="41" w16cid:durableId="303660444">
    <w:abstractNumId w:val="23"/>
  </w:num>
  <w:num w:numId="42" w16cid:durableId="1501845149">
    <w:abstractNumId w:val="17"/>
  </w:num>
  <w:num w:numId="43" w16cid:durableId="1466506601">
    <w:abstractNumId w:val="37"/>
  </w:num>
  <w:num w:numId="44" w16cid:durableId="1552885047">
    <w:abstractNumId w:val="38"/>
  </w:num>
  <w:num w:numId="45" w16cid:durableId="13225383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1F"/>
    <w:rsid w:val="00000F74"/>
    <w:rsid w:val="00003452"/>
    <w:rsid w:val="00012088"/>
    <w:rsid w:val="0001228C"/>
    <w:rsid w:val="00035AB3"/>
    <w:rsid w:val="00054B5F"/>
    <w:rsid w:val="00071C69"/>
    <w:rsid w:val="00084658"/>
    <w:rsid w:val="000921BC"/>
    <w:rsid w:val="000C0085"/>
    <w:rsid w:val="000C76A3"/>
    <w:rsid w:val="0012066E"/>
    <w:rsid w:val="0012343D"/>
    <w:rsid w:val="00137293"/>
    <w:rsid w:val="00153FC4"/>
    <w:rsid w:val="00162109"/>
    <w:rsid w:val="00183914"/>
    <w:rsid w:val="001A0893"/>
    <w:rsid w:val="001A6E62"/>
    <w:rsid w:val="001E158A"/>
    <w:rsid w:val="001F2D72"/>
    <w:rsid w:val="001F3146"/>
    <w:rsid w:val="002055B3"/>
    <w:rsid w:val="00221CCE"/>
    <w:rsid w:val="0025698B"/>
    <w:rsid w:val="00256E9B"/>
    <w:rsid w:val="00260148"/>
    <w:rsid w:val="002642FA"/>
    <w:rsid w:val="00282A0B"/>
    <w:rsid w:val="00283D4B"/>
    <w:rsid w:val="00285859"/>
    <w:rsid w:val="002900A7"/>
    <w:rsid w:val="002B58D9"/>
    <w:rsid w:val="002C5ABF"/>
    <w:rsid w:val="002D1C4B"/>
    <w:rsid w:val="002E08F4"/>
    <w:rsid w:val="002F2E24"/>
    <w:rsid w:val="002F7C0D"/>
    <w:rsid w:val="00303293"/>
    <w:rsid w:val="0033631F"/>
    <w:rsid w:val="0034182A"/>
    <w:rsid w:val="00342E14"/>
    <w:rsid w:val="0034588F"/>
    <w:rsid w:val="00352EA8"/>
    <w:rsid w:val="00356BE7"/>
    <w:rsid w:val="00377300"/>
    <w:rsid w:val="00396CFE"/>
    <w:rsid w:val="003B1067"/>
    <w:rsid w:val="003B2785"/>
    <w:rsid w:val="003D2E29"/>
    <w:rsid w:val="003F3F8F"/>
    <w:rsid w:val="0041273E"/>
    <w:rsid w:val="00436FDD"/>
    <w:rsid w:val="00480F2B"/>
    <w:rsid w:val="004855CB"/>
    <w:rsid w:val="0049296D"/>
    <w:rsid w:val="004947A9"/>
    <w:rsid w:val="004A436E"/>
    <w:rsid w:val="004A65E6"/>
    <w:rsid w:val="004B5DFF"/>
    <w:rsid w:val="004C2341"/>
    <w:rsid w:val="004E1A1F"/>
    <w:rsid w:val="004E5247"/>
    <w:rsid w:val="00505496"/>
    <w:rsid w:val="0050721D"/>
    <w:rsid w:val="0054015A"/>
    <w:rsid w:val="00550682"/>
    <w:rsid w:val="00555D67"/>
    <w:rsid w:val="0058054A"/>
    <w:rsid w:val="005C583B"/>
    <w:rsid w:val="005E383F"/>
    <w:rsid w:val="006015F8"/>
    <w:rsid w:val="00607599"/>
    <w:rsid w:val="00607A82"/>
    <w:rsid w:val="00612A5A"/>
    <w:rsid w:val="0062251F"/>
    <w:rsid w:val="00622E24"/>
    <w:rsid w:val="00623533"/>
    <w:rsid w:val="00637DA2"/>
    <w:rsid w:val="00656039"/>
    <w:rsid w:val="00660A36"/>
    <w:rsid w:val="00662FC3"/>
    <w:rsid w:val="006663B5"/>
    <w:rsid w:val="00670F18"/>
    <w:rsid w:val="006772E8"/>
    <w:rsid w:val="00686DD5"/>
    <w:rsid w:val="00692D9B"/>
    <w:rsid w:val="006E31F4"/>
    <w:rsid w:val="006E478C"/>
    <w:rsid w:val="006F5EE4"/>
    <w:rsid w:val="0070440F"/>
    <w:rsid w:val="00707441"/>
    <w:rsid w:val="007075D0"/>
    <w:rsid w:val="00744334"/>
    <w:rsid w:val="00753462"/>
    <w:rsid w:val="007665DB"/>
    <w:rsid w:val="00784846"/>
    <w:rsid w:val="007D442B"/>
    <w:rsid w:val="007F0EAB"/>
    <w:rsid w:val="00805262"/>
    <w:rsid w:val="0081134B"/>
    <w:rsid w:val="008157D7"/>
    <w:rsid w:val="00815B03"/>
    <w:rsid w:val="008404B8"/>
    <w:rsid w:val="00852048"/>
    <w:rsid w:val="00876BE0"/>
    <w:rsid w:val="008824FA"/>
    <w:rsid w:val="008A5666"/>
    <w:rsid w:val="008D6B53"/>
    <w:rsid w:val="00900933"/>
    <w:rsid w:val="00905AB9"/>
    <w:rsid w:val="00927276"/>
    <w:rsid w:val="00947D09"/>
    <w:rsid w:val="009D6907"/>
    <w:rsid w:val="009E2CAC"/>
    <w:rsid w:val="00A00843"/>
    <w:rsid w:val="00A7658A"/>
    <w:rsid w:val="00AB4453"/>
    <w:rsid w:val="00AB44B3"/>
    <w:rsid w:val="00AC22B2"/>
    <w:rsid w:val="00AD08A1"/>
    <w:rsid w:val="00AE32CF"/>
    <w:rsid w:val="00AF4432"/>
    <w:rsid w:val="00B02AF5"/>
    <w:rsid w:val="00B139B7"/>
    <w:rsid w:val="00B15852"/>
    <w:rsid w:val="00B26C04"/>
    <w:rsid w:val="00B5152C"/>
    <w:rsid w:val="00B643DF"/>
    <w:rsid w:val="00B72138"/>
    <w:rsid w:val="00B8370A"/>
    <w:rsid w:val="00B83AC1"/>
    <w:rsid w:val="00B84C96"/>
    <w:rsid w:val="00B9066C"/>
    <w:rsid w:val="00B97221"/>
    <w:rsid w:val="00B97A5B"/>
    <w:rsid w:val="00BB33EE"/>
    <w:rsid w:val="00BC4E53"/>
    <w:rsid w:val="00BC5FAB"/>
    <w:rsid w:val="00BD784F"/>
    <w:rsid w:val="00C02E8A"/>
    <w:rsid w:val="00C12C55"/>
    <w:rsid w:val="00C17B6A"/>
    <w:rsid w:val="00C60C30"/>
    <w:rsid w:val="00C6514D"/>
    <w:rsid w:val="00C76D6D"/>
    <w:rsid w:val="00C848B9"/>
    <w:rsid w:val="00C9756C"/>
    <w:rsid w:val="00CB3B63"/>
    <w:rsid w:val="00CB3ECA"/>
    <w:rsid w:val="00CC1AE7"/>
    <w:rsid w:val="00CE17B3"/>
    <w:rsid w:val="00CF01A3"/>
    <w:rsid w:val="00D16407"/>
    <w:rsid w:val="00D55B66"/>
    <w:rsid w:val="00D6479B"/>
    <w:rsid w:val="00D64E7B"/>
    <w:rsid w:val="00D82E4A"/>
    <w:rsid w:val="00D941B0"/>
    <w:rsid w:val="00DA411F"/>
    <w:rsid w:val="00DB5CB6"/>
    <w:rsid w:val="00DC0D0B"/>
    <w:rsid w:val="00DD1A35"/>
    <w:rsid w:val="00DD339F"/>
    <w:rsid w:val="00DD33BC"/>
    <w:rsid w:val="00DE23A5"/>
    <w:rsid w:val="00DE39FA"/>
    <w:rsid w:val="00DF4F30"/>
    <w:rsid w:val="00DF722C"/>
    <w:rsid w:val="00E069F4"/>
    <w:rsid w:val="00E17030"/>
    <w:rsid w:val="00E40863"/>
    <w:rsid w:val="00E444C1"/>
    <w:rsid w:val="00E4492C"/>
    <w:rsid w:val="00E61DDE"/>
    <w:rsid w:val="00E61E56"/>
    <w:rsid w:val="00E704EC"/>
    <w:rsid w:val="00E71EE6"/>
    <w:rsid w:val="00EB1371"/>
    <w:rsid w:val="00EB551D"/>
    <w:rsid w:val="00ED02FA"/>
    <w:rsid w:val="00EE650C"/>
    <w:rsid w:val="00F0589D"/>
    <w:rsid w:val="00F36A85"/>
    <w:rsid w:val="00F73478"/>
    <w:rsid w:val="00F803E1"/>
    <w:rsid w:val="00FA444A"/>
    <w:rsid w:val="00FB6BBB"/>
    <w:rsid w:val="00FC5518"/>
    <w:rsid w:val="00FD7B3D"/>
    <w:rsid w:val="00FF06BD"/>
    <w:rsid w:val="03236B00"/>
    <w:rsid w:val="10E17423"/>
    <w:rsid w:val="10EC71CA"/>
    <w:rsid w:val="1F6857A2"/>
    <w:rsid w:val="1FED705A"/>
    <w:rsid w:val="237367DE"/>
    <w:rsid w:val="2EB91F90"/>
    <w:rsid w:val="37D5D757"/>
    <w:rsid w:val="44E9C59C"/>
    <w:rsid w:val="4B66650E"/>
    <w:rsid w:val="4D358430"/>
    <w:rsid w:val="4D7C3FAD"/>
    <w:rsid w:val="5C3E9557"/>
    <w:rsid w:val="667FE5FB"/>
    <w:rsid w:val="6F4CCCCD"/>
    <w:rsid w:val="6F9815D4"/>
    <w:rsid w:val="7244ED56"/>
    <w:rsid w:val="79A43E68"/>
    <w:rsid w:val="79AC403D"/>
    <w:rsid w:val="7A2E9FB1"/>
    <w:rsid w:val="7F0EFB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DC301"/>
  <w15:chartTrackingRefBased/>
  <w15:docId w15:val="{5F17FE25-3992-40E8-8988-5035891D1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M Plex Sans" w:eastAsiaTheme="minorHAnsi" w:hAnsi="IBM Plex Sans"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Paragraph Style"/>
    <w:qFormat/>
    <w:rsid w:val="00DF722C"/>
    <w:rPr>
      <w:rFonts w:asciiTheme="minorHAnsi" w:hAnsiTheme="minorHAnsi" w:cstheme="minorBidi"/>
    </w:rPr>
  </w:style>
  <w:style w:type="paragraph" w:styleId="Heading1">
    <w:name w:val="heading 1"/>
    <w:basedOn w:val="Normal"/>
    <w:next w:val="Normal"/>
    <w:link w:val="Heading1Char"/>
    <w:uiPriority w:val="9"/>
    <w:qFormat/>
    <w:rsid w:val="00303293"/>
    <w:pPr>
      <w:keepNext/>
      <w:keepLines/>
      <w:spacing w:before="240"/>
      <w:outlineLvl w:val="0"/>
    </w:pPr>
    <w:rPr>
      <w:rFonts w:ascii="IBM Plex Sans Medium" w:eastAsiaTheme="majorEastAsia" w:hAnsi="IBM Plex Sans Medium" w:cstheme="majorBidi"/>
      <w:color w:val="E13446" w:themeColor="accent1"/>
      <w:sz w:val="32"/>
      <w:szCs w:val="32"/>
    </w:rPr>
  </w:style>
  <w:style w:type="paragraph" w:styleId="Heading2">
    <w:name w:val="heading 2"/>
    <w:basedOn w:val="Normal"/>
    <w:next w:val="Normal"/>
    <w:link w:val="Heading2Char"/>
    <w:uiPriority w:val="9"/>
    <w:unhideWhenUsed/>
    <w:qFormat/>
    <w:rsid w:val="00303293"/>
    <w:pPr>
      <w:keepNext/>
      <w:keepLines/>
      <w:spacing w:before="40"/>
      <w:outlineLvl w:val="1"/>
    </w:pPr>
    <w:rPr>
      <w:rFonts w:eastAsiaTheme="majorEastAsia" w:cstheme="majorBidi"/>
      <w:color w:val="E13446" w:themeColor="accent1"/>
      <w:sz w:val="26"/>
      <w:szCs w:val="26"/>
    </w:rPr>
  </w:style>
  <w:style w:type="paragraph" w:styleId="Heading3">
    <w:name w:val="heading 3"/>
    <w:basedOn w:val="Normal"/>
    <w:next w:val="Normal"/>
    <w:link w:val="Heading3Char"/>
    <w:uiPriority w:val="9"/>
    <w:unhideWhenUsed/>
    <w:qFormat/>
    <w:rsid w:val="00303293"/>
    <w:pPr>
      <w:keepNext/>
      <w:keepLines/>
      <w:spacing w:before="40"/>
      <w:outlineLvl w:val="2"/>
    </w:pPr>
    <w:rPr>
      <w:rFonts w:eastAsiaTheme="majorEastAsia" w:cstheme="majorBidi"/>
      <w:color w:val="E13446" w:themeColor="accent1"/>
    </w:rPr>
  </w:style>
  <w:style w:type="paragraph" w:styleId="Heading4">
    <w:name w:val="heading 4"/>
    <w:basedOn w:val="Normal"/>
    <w:next w:val="Normal"/>
    <w:link w:val="Heading4Char"/>
    <w:uiPriority w:val="9"/>
    <w:unhideWhenUsed/>
    <w:qFormat/>
    <w:rsid w:val="00AE32CF"/>
    <w:pPr>
      <w:keepNext/>
      <w:keepLines/>
      <w:spacing w:before="40"/>
      <w:outlineLvl w:val="3"/>
    </w:pPr>
    <w:rPr>
      <w:rFonts w:asciiTheme="majorHAnsi" w:eastAsiaTheme="majorEastAsia" w:hAnsiTheme="majorHAnsi" w:cstheme="majorBidi"/>
      <w:i/>
      <w:iCs/>
      <w:color w:val="B41A2A" w:themeColor="accent1" w:themeShade="BF"/>
    </w:rPr>
  </w:style>
  <w:style w:type="paragraph" w:styleId="Heading5">
    <w:name w:val="heading 5"/>
    <w:basedOn w:val="Normal"/>
    <w:next w:val="Normal"/>
    <w:link w:val="Heading5Char"/>
    <w:uiPriority w:val="9"/>
    <w:unhideWhenUsed/>
    <w:qFormat/>
    <w:rsid w:val="008157D7"/>
    <w:pPr>
      <w:keepNext/>
      <w:keepLines/>
      <w:spacing w:before="40"/>
      <w:outlineLvl w:val="4"/>
    </w:pPr>
    <w:rPr>
      <w:rFonts w:asciiTheme="majorHAnsi" w:eastAsiaTheme="majorEastAsia" w:hAnsiTheme="majorHAnsi" w:cstheme="majorBidi"/>
      <w:color w:val="B41A2A" w:themeColor="accent1" w:themeShade="BF"/>
    </w:rPr>
  </w:style>
  <w:style w:type="paragraph" w:styleId="Heading6">
    <w:name w:val="heading 6"/>
    <w:basedOn w:val="Normal"/>
    <w:next w:val="Normal"/>
    <w:link w:val="Heading6Char"/>
    <w:uiPriority w:val="9"/>
    <w:unhideWhenUsed/>
    <w:qFormat/>
    <w:rsid w:val="00DF722C"/>
    <w:pPr>
      <w:keepNext/>
      <w:keepLines/>
      <w:spacing w:before="40"/>
      <w:outlineLvl w:val="5"/>
    </w:pPr>
    <w:rPr>
      <w:rFonts w:asciiTheme="majorHAnsi" w:eastAsiaTheme="majorEastAsia" w:hAnsiTheme="majorHAnsi" w:cstheme="majorBidi"/>
      <w:color w:val="77111C" w:themeColor="accent1" w:themeShade="7F"/>
    </w:rPr>
  </w:style>
  <w:style w:type="paragraph" w:styleId="Heading7">
    <w:name w:val="heading 7"/>
    <w:basedOn w:val="Normal"/>
    <w:next w:val="Normal"/>
    <w:link w:val="Heading7Char"/>
    <w:uiPriority w:val="9"/>
    <w:unhideWhenUsed/>
    <w:qFormat/>
    <w:rsid w:val="00DF722C"/>
    <w:pPr>
      <w:keepNext/>
      <w:keepLines/>
      <w:spacing w:before="40"/>
      <w:outlineLvl w:val="6"/>
    </w:pPr>
    <w:rPr>
      <w:rFonts w:asciiTheme="majorHAnsi" w:eastAsiaTheme="majorEastAsia" w:hAnsiTheme="majorHAnsi" w:cstheme="majorBidi"/>
      <w:i/>
      <w:iCs/>
      <w:color w:val="77111C" w:themeColor="accent1" w:themeShade="7F"/>
    </w:rPr>
  </w:style>
  <w:style w:type="paragraph" w:styleId="Heading8">
    <w:name w:val="heading 8"/>
    <w:basedOn w:val="Normal"/>
    <w:next w:val="Normal"/>
    <w:link w:val="Heading8Char"/>
    <w:uiPriority w:val="9"/>
    <w:unhideWhenUsed/>
    <w:qFormat/>
    <w:rsid w:val="00DF722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F72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rkArrow">
    <w:name w:val="York Arrow"/>
    <w:basedOn w:val="Normal"/>
    <w:next w:val="Normal"/>
    <w:link w:val="YorkArrowChar"/>
    <w:qFormat/>
    <w:rsid w:val="000C0085"/>
    <w:pPr>
      <w:numPr>
        <w:numId w:val="21"/>
      </w:numPr>
      <w:spacing w:after="40"/>
      <w:ind w:left="340" w:hanging="340"/>
    </w:pPr>
  </w:style>
  <w:style w:type="paragraph" w:styleId="ListParagraph">
    <w:name w:val="List Paragraph"/>
    <w:basedOn w:val="Normal"/>
    <w:uiPriority w:val="34"/>
    <w:qFormat/>
    <w:rsid w:val="006015F8"/>
    <w:pPr>
      <w:ind w:left="720"/>
      <w:contextualSpacing/>
    </w:pPr>
  </w:style>
  <w:style w:type="character" w:styleId="Emphasis">
    <w:name w:val="Emphasis"/>
    <w:aliases w:val="Large Quote"/>
    <w:basedOn w:val="DefaultParagraphFont"/>
    <w:uiPriority w:val="20"/>
    <w:qFormat/>
    <w:rsid w:val="00E61DDE"/>
    <w:rPr>
      <w:rFonts w:ascii="IBM Plex Serif SemiBold" w:hAnsi="IBM Plex Serif SemiBold"/>
      <w:b/>
      <w:i w:val="0"/>
      <w:iCs/>
      <w:color w:val="262626" w:themeColor="text1" w:themeTint="D9"/>
      <w:sz w:val="44"/>
    </w:rPr>
  </w:style>
  <w:style w:type="paragraph" w:customStyle="1" w:styleId="BoldStyle">
    <w:name w:val="Bold Style"/>
    <w:basedOn w:val="Normal"/>
    <w:qFormat/>
    <w:rsid w:val="00E61DDE"/>
    <w:rPr>
      <w:rFonts w:ascii="IBM Plex Sans SemiBold" w:hAnsi="IBM Plex Sans SemiBold"/>
      <w:b/>
    </w:rPr>
  </w:style>
  <w:style w:type="character" w:customStyle="1" w:styleId="YorkArrowChar">
    <w:name w:val="York Arrow Char"/>
    <w:basedOn w:val="DefaultParagraphFont"/>
    <w:link w:val="YorkArrow"/>
    <w:rsid w:val="000C0085"/>
    <w:rPr>
      <w:color w:val="686361" w:themeColor="accent2"/>
    </w:rPr>
  </w:style>
  <w:style w:type="character" w:styleId="SubtleEmphasis">
    <w:name w:val="Subtle Emphasis"/>
    <w:aliases w:val="Captions"/>
    <w:basedOn w:val="DefaultParagraphFont"/>
    <w:uiPriority w:val="19"/>
    <w:qFormat/>
    <w:rsid w:val="00E61DDE"/>
    <w:rPr>
      <w:rFonts w:ascii="IBM Plex Sans ExtraLight" w:hAnsi="IBM Plex Sans ExtraLight"/>
      <w:b w:val="0"/>
      <w:i/>
      <w:iCs/>
      <w:color w:val="262626" w:themeColor="text1" w:themeTint="D9"/>
      <w:sz w:val="21"/>
    </w:rPr>
  </w:style>
  <w:style w:type="character" w:styleId="IntenseReference">
    <w:name w:val="Intense Reference"/>
    <w:basedOn w:val="DefaultParagraphFont"/>
    <w:uiPriority w:val="32"/>
    <w:qFormat/>
    <w:rsid w:val="00303293"/>
    <w:rPr>
      <w:b/>
      <w:bCs/>
      <w:smallCaps/>
      <w:color w:val="E13446" w:themeColor="accent1"/>
      <w:spacing w:val="5"/>
    </w:rPr>
  </w:style>
  <w:style w:type="paragraph" w:customStyle="1" w:styleId="MainLevel">
    <w:name w:val="Main Level"/>
    <w:qFormat/>
    <w:rsid w:val="00E61DDE"/>
    <w:rPr>
      <w:rFonts w:eastAsiaTheme="minorEastAsia"/>
      <w:color w:val="262626" w:themeColor="text1" w:themeTint="D9"/>
      <w:sz w:val="36"/>
      <w:lang w:val="en-US"/>
    </w:rPr>
  </w:style>
  <w:style w:type="paragraph" w:styleId="Header">
    <w:name w:val="header"/>
    <w:basedOn w:val="Normal"/>
    <w:link w:val="HeaderChar"/>
    <w:uiPriority w:val="99"/>
    <w:unhideWhenUsed/>
    <w:rsid w:val="003B1067"/>
    <w:pPr>
      <w:tabs>
        <w:tab w:val="center" w:pos="4680"/>
        <w:tab w:val="right" w:pos="9360"/>
      </w:tabs>
    </w:pPr>
  </w:style>
  <w:style w:type="character" w:customStyle="1" w:styleId="HeaderChar">
    <w:name w:val="Header Char"/>
    <w:basedOn w:val="DefaultParagraphFont"/>
    <w:link w:val="Header"/>
    <w:uiPriority w:val="99"/>
    <w:rsid w:val="003B1067"/>
    <w:rPr>
      <w:color w:val="686361" w:themeColor="accent2"/>
    </w:rPr>
  </w:style>
  <w:style w:type="paragraph" w:styleId="Footer">
    <w:name w:val="footer"/>
    <w:basedOn w:val="Normal"/>
    <w:link w:val="FooterChar"/>
    <w:uiPriority w:val="99"/>
    <w:unhideWhenUsed/>
    <w:rsid w:val="003B1067"/>
    <w:pPr>
      <w:tabs>
        <w:tab w:val="center" w:pos="4680"/>
        <w:tab w:val="right" w:pos="9360"/>
      </w:tabs>
    </w:pPr>
  </w:style>
  <w:style w:type="character" w:customStyle="1" w:styleId="FooterChar">
    <w:name w:val="Footer Char"/>
    <w:basedOn w:val="DefaultParagraphFont"/>
    <w:link w:val="Footer"/>
    <w:uiPriority w:val="99"/>
    <w:rsid w:val="003B1067"/>
    <w:rPr>
      <w:color w:val="686361" w:themeColor="accent2"/>
    </w:rPr>
  </w:style>
  <w:style w:type="paragraph" w:styleId="NoSpacing">
    <w:name w:val="No Spacing"/>
    <w:aliases w:val="Bold"/>
    <w:link w:val="NoSpacingChar"/>
    <w:uiPriority w:val="1"/>
    <w:qFormat/>
    <w:rsid w:val="00E61DDE"/>
    <w:pPr>
      <w:spacing w:after="120"/>
    </w:pPr>
    <w:rPr>
      <w:rFonts w:ascii="IBM Plex Sans SemiBold" w:hAnsi="IBM Plex Sans SemiBold"/>
      <w:b/>
      <w:color w:val="262626" w:themeColor="text1" w:themeTint="D9"/>
    </w:rPr>
  </w:style>
  <w:style w:type="character" w:customStyle="1" w:styleId="Heading1Char">
    <w:name w:val="Heading 1 Char"/>
    <w:basedOn w:val="DefaultParagraphFont"/>
    <w:link w:val="Heading1"/>
    <w:uiPriority w:val="9"/>
    <w:rsid w:val="00303293"/>
    <w:rPr>
      <w:rFonts w:ascii="IBM Plex Sans Medium" w:eastAsiaTheme="majorEastAsia" w:hAnsi="IBM Plex Sans Medium" w:cstheme="majorBidi"/>
      <w:color w:val="E13446" w:themeColor="accent1"/>
      <w:sz w:val="32"/>
      <w:szCs w:val="32"/>
    </w:rPr>
  </w:style>
  <w:style w:type="character" w:customStyle="1" w:styleId="Heading2Char">
    <w:name w:val="Heading 2 Char"/>
    <w:basedOn w:val="DefaultParagraphFont"/>
    <w:link w:val="Heading2"/>
    <w:uiPriority w:val="9"/>
    <w:rsid w:val="00303293"/>
    <w:rPr>
      <w:rFonts w:eastAsiaTheme="majorEastAsia" w:cstheme="majorBidi"/>
      <w:color w:val="E13446" w:themeColor="accent1"/>
      <w:sz w:val="26"/>
      <w:szCs w:val="26"/>
    </w:rPr>
  </w:style>
  <w:style w:type="character" w:styleId="LineNumber">
    <w:name w:val="line number"/>
    <w:basedOn w:val="DefaultParagraphFont"/>
    <w:uiPriority w:val="99"/>
    <w:unhideWhenUsed/>
    <w:rsid w:val="00303293"/>
    <w:rPr>
      <w:color w:val="686361" w:themeColor="accent2"/>
    </w:rPr>
  </w:style>
  <w:style w:type="paragraph" w:styleId="IntenseQuote">
    <w:name w:val="Intense Quote"/>
    <w:basedOn w:val="Normal"/>
    <w:next w:val="Normal"/>
    <w:link w:val="IntenseQuoteChar"/>
    <w:uiPriority w:val="30"/>
    <w:rsid w:val="00303293"/>
    <w:pPr>
      <w:pBdr>
        <w:top w:val="single" w:sz="4" w:space="10" w:color="E13446" w:themeColor="accent1"/>
        <w:bottom w:val="single" w:sz="4" w:space="10" w:color="E13446" w:themeColor="accent1"/>
      </w:pBdr>
      <w:spacing w:before="360" w:after="360"/>
      <w:ind w:left="864" w:right="864"/>
      <w:jc w:val="center"/>
    </w:pPr>
    <w:rPr>
      <w:i/>
      <w:iCs/>
      <w:color w:val="E13446" w:themeColor="accent1"/>
    </w:rPr>
  </w:style>
  <w:style w:type="character" w:customStyle="1" w:styleId="IntenseQuoteChar">
    <w:name w:val="Intense Quote Char"/>
    <w:basedOn w:val="DefaultParagraphFont"/>
    <w:link w:val="IntenseQuote"/>
    <w:uiPriority w:val="30"/>
    <w:rsid w:val="00303293"/>
    <w:rPr>
      <w:i/>
      <w:iCs/>
      <w:color w:val="E13446" w:themeColor="accent1"/>
    </w:rPr>
  </w:style>
  <w:style w:type="character" w:styleId="IntenseEmphasis">
    <w:name w:val="Intense Emphasis"/>
    <w:basedOn w:val="DefaultParagraphFont"/>
    <w:uiPriority w:val="21"/>
    <w:qFormat/>
    <w:rsid w:val="00E61DDE"/>
    <w:rPr>
      <w:rFonts w:ascii="IBM Plex Sans" w:hAnsi="IBM Plex Sans"/>
      <w:b w:val="0"/>
      <w:i w:val="0"/>
      <w:iCs/>
      <w:color w:val="262626" w:themeColor="text1" w:themeTint="D9"/>
    </w:rPr>
  </w:style>
  <w:style w:type="character" w:customStyle="1" w:styleId="Heading3Char">
    <w:name w:val="Heading 3 Char"/>
    <w:basedOn w:val="DefaultParagraphFont"/>
    <w:link w:val="Heading3"/>
    <w:uiPriority w:val="9"/>
    <w:rsid w:val="00303293"/>
    <w:rPr>
      <w:rFonts w:eastAsiaTheme="majorEastAsia" w:cstheme="majorBidi"/>
      <w:color w:val="E13446" w:themeColor="accent1"/>
    </w:rPr>
  </w:style>
  <w:style w:type="paragraph" w:customStyle="1" w:styleId="RoundBullet">
    <w:name w:val="Round Bullet"/>
    <w:basedOn w:val="Normal"/>
    <w:qFormat/>
    <w:rsid w:val="00E61DDE"/>
    <w:pPr>
      <w:numPr>
        <w:numId w:val="28"/>
      </w:numPr>
      <w:spacing w:after="40"/>
      <w:ind w:left="624"/>
    </w:pPr>
    <w:rPr>
      <w:rFonts w:eastAsiaTheme="minorEastAsia" w:cs="Times New Roman (Body CS)"/>
      <w:szCs w:val="22"/>
    </w:rPr>
  </w:style>
  <w:style w:type="paragraph" w:styleId="BalloonText">
    <w:name w:val="Balloon Text"/>
    <w:basedOn w:val="Normal"/>
    <w:link w:val="BalloonTextChar"/>
    <w:uiPriority w:val="99"/>
    <w:semiHidden/>
    <w:unhideWhenUsed/>
    <w:rsid w:val="004855CB"/>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4855CB"/>
    <w:rPr>
      <w:rFonts w:ascii="Times New Roman" w:hAnsi="Times New Roman"/>
      <w:color w:val="686361" w:themeColor="accent2"/>
      <w:sz w:val="18"/>
      <w:szCs w:val="18"/>
    </w:rPr>
  </w:style>
  <w:style w:type="character" w:customStyle="1" w:styleId="NoSpacingChar">
    <w:name w:val="No Spacing Char"/>
    <w:aliases w:val="Bold Char"/>
    <w:basedOn w:val="DefaultParagraphFont"/>
    <w:link w:val="NoSpacing"/>
    <w:uiPriority w:val="1"/>
    <w:rsid w:val="00E61DDE"/>
    <w:rPr>
      <w:rFonts w:ascii="IBM Plex Sans SemiBold" w:hAnsi="IBM Plex Sans SemiBold"/>
      <w:b/>
      <w:color w:val="262626" w:themeColor="text1" w:themeTint="D9"/>
    </w:rPr>
  </w:style>
  <w:style w:type="character" w:customStyle="1" w:styleId="Heading4Char">
    <w:name w:val="Heading 4 Char"/>
    <w:basedOn w:val="DefaultParagraphFont"/>
    <w:link w:val="Heading4"/>
    <w:uiPriority w:val="9"/>
    <w:rsid w:val="00AE32CF"/>
    <w:rPr>
      <w:rFonts w:asciiTheme="majorHAnsi" w:eastAsiaTheme="majorEastAsia" w:hAnsiTheme="majorHAnsi" w:cstheme="majorBidi"/>
      <w:i/>
      <w:iCs/>
      <w:color w:val="B41A2A" w:themeColor="accent1" w:themeShade="BF"/>
      <w:sz w:val="22"/>
    </w:rPr>
  </w:style>
  <w:style w:type="paragraph" w:customStyle="1" w:styleId="TableParagraph">
    <w:name w:val="Table Paragraph"/>
    <w:basedOn w:val="Normal"/>
    <w:uiPriority w:val="1"/>
    <w:qFormat/>
    <w:rsid w:val="00B139B7"/>
    <w:pPr>
      <w:widowControl w:val="0"/>
      <w:autoSpaceDE w:val="0"/>
      <w:autoSpaceDN w:val="0"/>
      <w:adjustRightInd w:val="0"/>
    </w:pPr>
    <w:rPr>
      <w:rFonts w:ascii="Times New Roman" w:eastAsiaTheme="minorEastAsia" w:hAnsi="Times New Roman"/>
      <w:lang w:val="en-US"/>
    </w:rPr>
  </w:style>
  <w:style w:type="character" w:styleId="SubtleReference">
    <w:name w:val="Subtle Reference"/>
    <w:basedOn w:val="DefaultParagraphFont"/>
    <w:uiPriority w:val="31"/>
    <w:qFormat/>
    <w:rsid w:val="008157D7"/>
    <w:rPr>
      <w:smallCaps/>
      <w:color w:val="5A5A5A" w:themeColor="text1" w:themeTint="A5"/>
    </w:rPr>
  </w:style>
  <w:style w:type="character" w:customStyle="1" w:styleId="Heading5Char">
    <w:name w:val="Heading 5 Char"/>
    <w:basedOn w:val="DefaultParagraphFont"/>
    <w:link w:val="Heading5"/>
    <w:uiPriority w:val="9"/>
    <w:rsid w:val="008157D7"/>
    <w:rPr>
      <w:rFonts w:asciiTheme="majorHAnsi" w:eastAsiaTheme="majorEastAsia" w:hAnsiTheme="majorHAnsi" w:cstheme="majorBidi"/>
      <w:color w:val="B41A2A" w:themeColor="accent1" w:themeShade="BF"/>
      <w:sz w:val="22"/>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F722C"/>
    <w:rPr>
      <w:color w:val="0000FF"/>
      <w:u w:val="single"/>
    </w:rPr>
  </w:style>
  <w:style w:type="character" w:customStyle="1" w:styleId="Heading6Char">
    <w:name w:val="Heading 6 Char"/>
    <w:basedOn w:val="DefaultParagraphFont"/>
    <w:link w:val="Heading6"/>
    <w:uiPriority w:val="9"/>
    <w:rsid w:val="00DF722C"/>
    <w:rPr>
      <w:rFonts w:asciiTheme="majorHAnsi" w:eastAsiaTheme="majorEastAsia" w:hAnsiTheme="majorHAnsi" w:cstheme="majorBidi"/>
      <w:color w:val="77111C" w:themeColor="accent1" w:themeShade="7F"/>
    </w:rPr>
  </w:style>
  <w:style w:type="character" w:customStyle="1" w:styleId="Heading7Char">
    <w:name w:val="Heading 7 Char"/>
    <w:basedOn w:val="DefaultParagraphFont"/>
    <w:link w:val="Heading7"/>
    <w:uiPriority w:val="9"/>
    <w:rsid w:val="00DF722C"/>
    <w:rPr>
      <w:rFonts w:asciiTheme="majorHAnsi" w:eastAsiaTheme="majorEastAsia" w:hAnsiTheme="majorHAnsi" w:cstheme="majorBidi"/>
      <w:i/>
      <w:iCs/>
      <w:color w:val="77111C" w:themeColor="accent1" w:themeShade="7F"/>
    </w:rPr>
  </w:style>
  <w:style w:type="character" w:customStyle="1" w:styleId="Heading8Char">
    <w:name w:val="Heading 8 Char"/>
    <w:basedOn w:val="DefaultParagraphFont"/>
    <w:link w:val="Heading8"/>
    <w:uiPriority w:val="9"/>
    <w:rsid w:val="00DF72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F722C"/>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83914"/>
    <w:pPr>
      <w:numPr>
        <w:numId w:val="39"/>
      </w:numPr>
    </w:pPr>
  </w:style>
  <w:style w:type="character" w:styleId="UnresolvedMention">
    <w:name w:val="Unresolved Mention"/>
    <w:basedOn w:val="DefaultParagraphFont"/>
    <w:uiPriority w:val="99"/>
    <w:semiHidden/>
    <w:unhideWhenUsed/>
    <w:rsid w:val="0034588F"/>
    <w:rPr>
      <w:color w:val="605E5C"/>
      <w:shd w:val="clear" w:color="auto" w:fill="E1DFDD"/>
    </w:rPr>
  </w:style>
  <w:style w:type="paragraph" w:styleId="Revision">
    <w:name w:val="Revision"/>
    <w:hidden/>
    <w:uiPriority w:val="99"/>
    <w:semiHidden/>
    <w:rsid w:val="00E17030"/>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6893">
      <w:bodyDiv w:val="1"/>
      <w:marLeft w:val="0"/>
      <w:marRight w:val="0"/>
      <w:marTop w:val="0"/>
      <w:marBottom w:val="0"/>
      <w:divBdr>
        <w:top w:val="none" w:sz="0" w:space="0" w:color="auto"/>
        <w:left w:val="none" w:sz="0" w:space="0" w:color="auto"/>
        <w:bottom w:val="none" w:sz="0" w:space="0" w:color="auto"/>
        <w:right w:val="none" w:sz="0" w:space="0" w:color="auto"/>
      </w:divBdr>
    </w:div>
    <w:div w:id="1243175717">
      <w:bodyDiv w:val="1"/>
      <w:marLeft w:val="0"/>
      <w:marRight w:val="0"/>
      <w:marTop w:val="0"/>
      <w:marBottom w:val="0"/>
      <w:divBdr>
        <w:top w:val="none" w:sz="0" w:space="0" w:color="auto"/>
        <w:left w:val="none" w:sz="0" w:space="0" w:color="auto"/>
        <w:bottom w:val="none" w:sz="0" w:space="0" w:color="auto"/>
        <w:right w:val="none" w:sz="0" w:space="0" w:color="auto"/>
      </w:divBdr>
    </w:div>
    <w:div w:id="1271350464">
      <w:bodyDiv w:val="1"/>
      <w:marLeft w:val="0"/>
      <w:marRight w:val="0"/>
      <w:marTop w:val="0"/>
      <w:marBottom w:val="0"/>
      <w:divBdr>
        <w:top w:val="none" w:sz="0" w:space="0" w:color="auto"/>
        <w:left w:val="none" w:sz="0" w:space="0" w:color="auto"/>
        <w:bottom w:val="none" w:sz="0" w:space="0" w:color="auto"/>
        <w:right w:val="none" w:sz="0" w:space="0" w:color="auto"/>
      </w:divBdr>
    </w:div>
    <w:div w:id="20650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lthrsch@yorku.c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York">
  <a:themeElements>
    <a:clrScheme name="Custom 74">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AF1F24"/>
      </a:folHlink>
    </a:clrScheme>
    <a:fontScheme name="YorkU">
      <a:majorFont>
        <a:latin typeface="IBM Plex Sans"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IBM Plex Sans Regular"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smtClean="0"/>
        </a:defPPr>
      </a:lstStyle>
    </a:txDef>
  </a:objectDefaults>
  <a:extraClrSchemeLst/>
  <a:extLst>
    <a:ext uri="{05A4C25C-085E-4340-85A3-A5531E510DB2}">
      <thm15:themeFamily xmlns:thm15="http://schemas.microsoft.com/office/thememl/2012/main" name="York" id="{DFCA9884-D9F2-1B49-9A4B-EB89825D1327}" vid="{9F9725EE-5A7D-A64C-9A1E-A3B1273720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BF57798140C24AA7554D1026693DAA" ma:contentTypeVersion="6" ma:contentTypeDescription="Create a new document." ma:contentTypeScope="" ma:versionID="2d0439cedbb50ce68a479a92df6eb74e">
  <xsd:schema xmlns:xsd="http://www.w3.org/2001/XMLSchema" xmlns:xs="http://www.w3.org/2001/XMLSchema" xmlns:p="http://schemas.microsoft.com/office/2006/metadata/properties" xmlns:ns2="8634d83b-16f3-4ac9-9452-c2f003f7842e" xmlns:ns3="c6464443-a0b2-42bf-a7ec-67047d581853" targetNamespace="http://schemas.microsoft.com/office/2006/metadata/properties" ma:root="true" ma:fieldsID="71f864e7ccce49cc379f4e3dd9210bf9" ns2:_="" ns3:_="">
    <xsd:import namespace="8634d83b-16f3-4ac9-9452-c2f003f7842e"/>
    <xsd:import namespace="c6464443-a0b2-42bf-a7ec-67047d5818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4d83b-16f3-4ac9-9452-c2f003f78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64443-a0b2-42bf-a7ec-67047d581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5C27B-7CA8-453F-B174-2AC2AD854B2E}">
  <ds:schemaRefs>
    <ds:schemaRef ds:uri="http://schemas.microsoft.com/sharepoint/v3/contenttype/forms"/>
  </ds:schemaRefs>
</ds:datastoreItem>
</file>

<file path=customXml/itemProps2.xml><?xml version="1.0" encoding="utf-8"?>
<ds:datastoreItem xmlns:ds="http://schemas.openxmlformats.org/officeDocument/2006/customXml" ds:itemID="{CAE9F30D-54C3-4963-9CBA-0510B16C32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B6662A-CBD1-4D19-86A5-BF398CD68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4d83b-16f3-4ac9-9452-c2f003f7842e"/>
    <ds:schemaRef ds:uri="c6464443-a0b2-42bf-a7ec-67047d581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3B69A3-AC49-C748-9452-9C647FDA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416</Words>
  <Characters>2452</Characters>
  <Application>Microsoft Office Word</Application>
  <DocSecurity>0</DocSecurity>
  <Lines>106</Lines>
  <Paragraphs>52</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Karin Page-Cutrara</cp:lastModifiedBy>
  <cp:revision>3</cp:revision>
  <cp:lastPrinted>2020-07-21T18:43:00Z</cp:lastPrinted>
  <dcterms:created xsi:type="dcterms:W3CDTF">2026-01-22T13:51:00Z</dcterms:created>
  <dcterms:modified xsi:type="dcterms:W3CDTF">2026-01-22T14:00:00Z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0x0101007EBF57798140C24AA7554D1026693DAA</vt:lpwstr>
  </property>
</Properties>
</file>