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7F8" w:rsidRDefault="009774AC" w:rsidP="007F4B00">
      <w:pPr>
        <w:ind w:right="-360"/>
        <w:jc w:val="center"/>
        <w:rPr>
          <w:rFonts w:ascii="Verdana" w:hAnsi="Verdana"/>
          <w:b/>
          <w:sz w:val="72"/>
          <w:szCs w:val="72"/>
          <w:lang w:val="en-CA"/>
        </w:rPr>
      </w:pPr>
      <w:r>
        <w:rPr>
          <w:noProof/>
        </w:rPr>
        <w:drawing>
          <wp:anchor distT="0" distB="0" distL="114300" distR="114300" simplePos="0" relativeHeight="251656704" behindDoc="1" locked="0" layoutInCell="1" allowOverlap="1">
            <wp:simplePos x="0" y="0"/>
            <wp:positionH relativeFrom="column">
              <wp:posOffset>1329055</wp:posOffset>
            </wp:positionH>
            <wp:positionV relativeFrom="paragraph">
              <wp:posOffset>13335</wp:posOffset>
            </wp:positionV>
            <wp:extent cx="3201670" cy="1542415"/>
            <wp:effectExtent l="0" t="0" r="0" b="635"/>
            <wp:wrapNone/>
            <wp:docPr id="36" name="Picture 2" descr="JPEG_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_ora"/>
                    <pic:cNvPicPr>
                      <a:picLocks noChangeAspect="1" noChangeArrowheads="1"/>
                    </pic:cNvPicPr>
                  </pic:nvPicPr>
                  <pic:blipFill>
                    <a:blip r:embed="rId8">
                      <a:extLst>
                        <a:ext uri="{28A0092B-C50C-407E-A947-70E740481C1C}">
                          <a14:useLocalDpi xmlns:a14="http://schemas.microsoft.com/office/drawing/2010/main" val="0"/>
                        </a:ext>
                      </a:extLst>
                    </a:blip>
                    <a:srcRect t="12172" b="15393"/>
                    <a:stretch>
                      <a:fillRect/>
                    </a:stretch>
                  </pic:blipFill>
                  <pic:spPr bwMode="auto">
                    <a:xfrm>
                      <a:off x="0" y="0"/>
                      <a:ext cx="3201670" cy="1542415"/>
                    </a:xfrm>
                    <a:prstGeom prst="rect">
                      <a:avLst/>
                    </a:prstGeom>
                    <a:noFill/>
                  </pic:spPr>
                </pic:pic>
              </a:graphicData>
            </a:graphic>
            <wp14:sizeRelH relativeFrom="page">
              <wp14:pctWidth>0</wp14:pctWidth>
            </wp14:sizeRelH>
            <wp14:sizeRelV relativeFrom="page">
              <wp14:pctHeight>0</wp14:pctHeight>
            </wp14:sizeRelV>
          </wp:anchor>
        </w:drawing>
      </w:r>
    </w:p>
    <w:p w:rsidR="00A047F8" w:rsidRDefault="00A047F8" w:rsidP="007F4B00">
      <w:pPr>
        <w:ind w:right="-360"/>
        <w:jc w:val="center"/>
        <w:rPr>
          <w:rFonts w:ascii="Verdana" w:hAnsi="Verdana"/>
          <w:b/>
          <w:sz w:val="72"/>
          <w:szCs w:val="72"/>
          <w:lang w:val="en-CA"/>
        </w:rPr>
      </w:pPr>
    </w:p>
    <w:p w:rsidR="00A047F8" w:rsidRDefault="00A047F8" w:rsidP="007F4B00">
      <w:pPr>
        <w:ind w:right="-360"/>
        <w:rPr>
          <w:rFonts w:ascii="Verdana" w:hAnsi="Verdana"/>
          <w:b/>
          <w:sz w:val="36"/>
          <w:szCs w:val="36"/>
          <w:lang w:val="en-CA"/>
        </w:rPr>
      </w:pPr>
    </w:p>
    <w:p w:rsidR="00A047F8" w:rsidRDefault="00A047F8" w:rsidP="007F4B00">
      <w:pPr>
        <w:ind w:right="-360"/>
        <w:rPr>
          <w:rFonts w:ascii="Verdana" w:hAnsi="Verdana"/>
          <w:b/>
          <w:sz w:val="72"/>
          <w:szCs w:val="72"/>
          <w:lang w:val="en-CA"/>
        </w:rPr>
      </w:pPr>
    </w:p>
    <w:p w:rsidR="00A047F8" w:rsidRPr="0010298B" w:rsidRDefault="00A047F8" w:rsidP="007F4B00">
      <w:pPr>
        <w:ind w:right="-360"/>
        <w:rPr>
          <w:rFonts w:ascii="Verdana" w:hAnsi="Verdana"/>
          <w:b/>
          <w:sz w:val="20"/>
          <w:szCs w:val="20"/>
          <w:lang w:val="en-CA"/>
        </w:rPr>
      </w:pPr>
    </w:p>
    <w:p w:rsidR="00A047F8" w:rsidRPr="00BB12D6" w:rsidRDefault="00567C1E" w:rsidP="00E14657">
      <w:pPr>
        <w:ind w:right="-360"/>
        <w:rPr>
          <w:rFonts w:ascii="Verdana" w:hAnsi="Verdana"/>
          <w:b/>
          <w:sz w:val="72"/>
          <w:szCs w:val="72"/>
          <w:lang w:val="en-CA"/>
        </w:rPr>
      </w:pPr>
      <w:r>
        <w:rPr>
          <w:rFonts w:ascii="Verdana" w:hAnsi="Verdana"/>
          <w:b/>
          <w:sz w:val="72"/>
          <w:szCs w:val="72"/>
          <w:lang w:val="en-CA"/>
        </w:rPr>
        <w:t xml:space="preserve">Summer Language     Program </w:t>
      </w:r>
      <w:r w:rsidR="00A047F8" w:rsidRPr="00BB12D6">
        <w:rPr>
          <w:rFonts w:ascii="Verdana" w:hAnsi="Verdana"/>
          <w:b/>
          <w:sz w:val="72"/>
          <w:szCs w:val="72"/>
          <w:lang w:val="en-CA"/>
        </w:rPr>
        <w:t>20</w:t>
      </w:r>
      <w:r>
        <w:rPr>
          <w:rFonts w:ascii="Verdana" w:hAnsi="Verdana"/>
          <w:b/>
          <w:sz w:val="72"/>
          <w:szCs w:val="72"/>
          <w:lang w:val="en-CA"/>
        </w:rPr>
        <w:t>1</w:t>
      </w:r>
      <w:r w:rsidR="000966B4">
        <w:rPr>
          <w:rFonts w:ascii="Verdana" w:hAnsi="Verdana"/>
          <w:b/>
          <w:sz w:val="72"/>
          <w:szCs w:val="72"/>
          <w:lang w:val="en-CA"/>
        </w:rPr>
        <w:t>9</w:t>
      </w:r>
      <w:r w:rsidR="00A047F8">
        <w:rPr>
          <w:rFonts w:ascii="Verdana" w:hAnsi="Verdana"/>
          <w:b/>
          <w:sz w:val="72"/>
          <w:szCs w:val="72"/>
          <w:lang w:val="en-CA"/>
        </w:rPr>
        <w:br/>
      </w:r>
      <w:r w:rsidR="00A047F8" w:rsidRPr="00BB12D6">
        <w:rPr>
          <w:rFonts w:ascii="Verdana" w:hAnsi="Verdana"/>
          <w:b/>
          <w:sz w:val="72"/>
          <w:szCs w:val="72"/>
          <w:lang w:val="en-CA"/>
        </w:rPr>
        <w:t>Handbook</w:t>
      </w:r>
    </w:p>
    <w:p w:rsidR="00A047F8" w:rsidRPr="00BB12D6" w:rsidRDefault="00A047F8" w:rsidP="007F4B00">
      <w:pPr>
        <w:ind w:right="-360"/>
        <w:rPr>
          <w:rFonts w:ascii="Arial" w:hAnsi="Arial"/>
          <w:b/>
          <w:sz w:val="48"/>
          <w:lang w:val="en-CA"/>
        </w:rPr>
      </w:pPr>
    </w:p>
    <w:p w:rsidR="00A047F8" w:rsidRDefault="00A047F8" w:rsidP="007F4B00">
      <w:pPr>
        <w:ind w:right="-360"/>
        <w:rPr>
          <w:rFonts w:ascii="Verdana" w:hAnsi="Verdana"/>
          <w:b/>
          <w:sz w:val="48"/>
          <w:lang w:val="en-CA"/>
        </w:rPr>
      </w:pPr>
      <w:r w:rsidRPr="00BB12D6">
        <w:rPr>
          <w:rFonts w:ascii="Verdana" w:hAnsi="Verdana"/>
          <w:b/>
          <w:sz w:val="48"/>
          <w:lang w:val="en-CA"/>
        </w:rPr>
        <w:t>for</w:t>
      </w:r>
      <w:r>
        <w:rPr>
          <w:rFonts w:ascii="Verdana" w:hAnsi="Verdana"/>
          <w:b/>
          <w:sz w:val="48"/>
          <w:lang w:val="en-CA"/>
        </w:rPr>
        <w:t xml:space="preserve"> S</w:t>
      </w:r>
      <w:r w:rsidRPr="00BB12D6">
        <w:rPr>
          <w:rFonts w:ascii="Verdana" w:hAnsi="Verdana"/>
          <w:b/>
          <w:sz w:val="48"/>
          <w:lang w:val="en-CA"/>
        </w:rPr>
        <w:t>tudents</w:t>
      </w:r>
      <w:r>
        <w:rPr>
          <w:rFonts w:ascii="Verdana" w:hAnsi="Verdana"/>
          <w:b/>
          <w:sz w:val="48"/>
          <w:lang w:val="en-CA"/>
        </w:rPr>
        <w:t xml:space="preserve"> </w:t>
      </w:r>
      <w:r w:rsidRPr="00BB12D6">
        <w:rPr>
          <w:rFonts w:ascii="Verdana" w:hAnsi="Verdana"/>
          <w:b/>
          <w:sz w:val="48"/>
          <w:lang w:val="en-CA"/>
        </w:rPr>
        <w:t>from</w:t>
      </w:r>
    </w:p>
    <w:p w:rsidR="00A047F8" w:rsidRPr="00BB12D6" w:rsidRDefault="00A047F8" w:rsidP="007F4B00">
      <w:pPr>
        <w:spacing w:before="120" w:after="120"/>
        <w:rPr>
          <w:rFonts w:ascii="Verdana" w:hAnsi="Verdana"/>
          <w:b/>
          <w:sz w:val="48"/>
          <w:lang w:val="en-CA"/>
        </w:rPr>
      </w:pPr>
      <w:r>
        <w:rPr>
          <w:rFonts w:ascii="Verdana" w:hAnsi="Verdana"/>
          <w:b/>
          <w:sz w:val="52"/>
          <w:lang w:val="en-CA"/>
        </w:rPr>
        <w:t>Ontario</w:t>
      </w:r>
    </w:p>
    <w:p w:rsidR="00A047F8" w:rsidRDefault="00A047F8" w:rsidP="007F4B00">
      <w:pPr>
        <w:spacing w:after="80"/>
        <w:ind w:right="-360"/>
        <w:rPr>
          <w:rFonts w:ascii="Verdana" w:hAnsi="Verdana"/>
          <w:b/>
          <w:sz w:val="28"/>
          <w:lang w:val="en-CA"/>
        </w:rPr>
      </w:pPr>
    </w:p>
    <w:p w:rsidR="00A047F8" w:rsidRDefault="00A047F8" w:rsidP="007F4B00">
      <w:pPr>
        <w:spacing w:after="80"/>
        <w:ind w:right="-360"/>
        <w:rPr>
          <w:rFonts w:ascii="Verdana" w:hAnsi="Verdana"/>
          <w:b/>
          <w:sz w:val="28"/>
          <w:lang w:val="en-CA"/>
        </w:rPr>
      </w:pPr>
    </w:p>
    <w:p w:rsidR="00A047F8" w:rsidRDefault="00A047F8" w:rsidP="007F4B00">
      <w:pPr>
        <w:spacing w:after="80"/>
        <w:ind w:right="-360"/>
        <w:rPr>
          <w:rFonts w:ascii="Verdana" w:hAnsi="Verdana"/>
          <w:b/>
          <w:sz w:val="28"/>
          <w:lang w:val="en-CA"/>
        </w:rPr>
      </w:pPr>
    </w:p>
    <w:p w:rsidR="00A047F8" w:rsidRPr="00A21AA6" w:rsidRDefault="00A047F8" w:rsidP="007F4B00">
      <w:pPr>
        <w:spacing w:after="80"/>
        <w:ind w:right="-360"/>
        <w:rPr>
          <w:rFonts w:ascii="Verdana" w:hAnsi="Verdana"/>
          <w:b/>
          <w:sz w:val="28"/>
          <w:lang w:val="en-CA"/>
        </w:rPr>
      </w:pPr>
      <w:r w:rsidRPr="00A21AA6">
        <w:rPr>
          <w:rFonts w:ascii="Verdana" w:hAnsi="Verdana"/>
          <w:b/>
          <w:sz w:val="28"/>
          <w:lang w:val="en-CA"/>
        </w:rPr>
        <w:t>Prepared by the Ontario Program Office</w:t>
      </w:r>
    </w:p>
    <w:p w:rsidR="00A047F8" w:rsidRDefault="00A047F8" w:rsidP="007F4B00">
      <w:pPr>
        <w:spacing w:after="80"/>
        <w:ind w:right="-360"/>
        <w:rPr>
          <w:rFonts w:ascii="Verdana" w:hAnsi="Verdana"/>
          <w:b/>
          <w:sz w:val="28"/>
          <w:lang w:val="en-CA"/>
        </w:rPr>
      </w:pPr>
    </w:p>
    <w:p w:rsidR="00A047F8" w:rsidRPr="00A21AA6" w:rsidRDefault="00A047F8" w:rsidP="007F4B00">
      <w:pPr>
        <w:spacing w:after="80"/>
        <w:ind w:right="-360"/>
        <w:rPr>
          <w:rFonts w:ascii="Verdana" w:hAnsi="Verdana"/>
          <w:b/>
          <w:sz w:val="28"/>
          <w:lang w:val="en-CA"/>
        </w:rPr>
      </w:pPr>
    </w:p>
    <w:p w:rsidR="00A047F8" w:rsidRPr="00FE36CB" w:rsidRDefault="000966B4" w:rsidP="007F4B00">
      <w:pPr>
        <w:rPr>
          <w:rFonts w:ascii="Verdana" w:hAnsi="Verdana"/>
          <w:b/>
          <w:lang w:val="en-CA"/>
        </w:rPr>
      </w:pPr>
      <w:r>
        <w:rPr>
          <w:rFonts w:ascii="Verdana" w:hAnsi="Verdana"/>
          <w:b/>
          <w:lang w:val="en-CA"/>
        </w:rPr>
        <w:t>Rosanna Furgiuele</w:t>
      </w:r>
    </w:p>
    <w:p w:rsidR="00A047F8" w:rsidRPr="00FE36CB" w:rsidRDefault="00A047F8" w:rsidP="007F4B00">
      <w:pPr>
        <w:rPr>
          <w:rFonts w:ascii="Verdana" w:hAnsi="Verdana"/>
          <w:b/>
          <w:lang w:val="en-CA"/>
        </w:rPr>
      </w:pPr>
      <w:r w:rsidRPr="00FE36CB">
        <w:rPr>
          <w:rFonts w:ascii="Verdana" w:hAnsi="Verdana"/>
          <w:b/>
          <w:lang w:val="en-CA"/>
        </w:rPr>
        <w:t>ORA Academic Director</w:t>
      </w:r>
    </w:p>
    <w:p w:rsidR="00A047F8" w:rsidRDefault="00A047F8" w:rsidP="007F4B00">
      <w:pPr>
        <w:rPr>
          <w:rFonts w:ascii="Verdana" w:hAnsi="Verdana"/>
          <w:lang w:val="en-CA"/>
        </w:rPr>
      </w:pPr>
    </w:p>
    <w:p w:rsidR="00A047F8" w:rsidRDefault="00A047F8" w:rsidP="007F4B00">
      <w:pPr>
        <w:rPr>
          <w:rFonts w:ascii="Verdana" w:hAnsi="Verdana"/>
          <w:b/>
          <w:lang w:val="en-CA"/>
        </w:rPr>
      </w:pPr>
    </w:p>
    <w:p w:rsidR="00A047F8" w:rsidRDefault="00A047F8" w:rsidP="007F4B00">
      <w:pPr>
        <w:rPr>
          <w:rFonts w:ascii="Verdana" w:hAnsi="Verdana"/>
          <w:b/>
          <w:lang w:val="en-CA"/>
        </w:rPr>
      </w:pPr>
    </w:p>
    <w:p w:rsidR="00A047F8" w:rsidRDefault="00196024" w:rsidP="007F4B00">
      <w:pPr>
        <w:rPr>
          <w:rFonts w:ascii="Verdana" w:hAnsi="Verdana"/>
          <w:lang w:val="en-CA"/>
        </w:rPr>
      </w:pPr>
      <w:r>
        <w:rPr>
          <w:rFonts w:ascii="Verdana" w:hAnsi="Verdana"/>
          <w:lang w:val="en-CA"/>
        </w:rPr>
        <w:t xml:space="preserve">Updated </w:t>
      </w:r>
      <w:r w:rsidR="000966B4">
        <w:rPr>
          <w:rFonts w:ascii="Verdana" w:hAnsi="Verdana"/>
          <w:lang w:val="en-CA"/>
        </w:rPr>
        <w:t>April 2019</w:t>
      </w:r>
    </w:p>
    <w:p w:rsidR="00A047F8" w:rsidRDefault="00A047F8" w:rsidP="007F4B00">
      <w:pPr>
        <w:rPr>
          <w:rFonts w:ascii="Verdana" w:hAnsi="Verdana"/>
          <w:lang w:val="en-CA"/>
        </w:rPr>
      </w:pPr>
    </w:p>
    <w:p w:rsidR="00A047F8" w:rsidRDefault="00A047F8" w:rsidP="007F4B00">
      <w:pPr>
        <w:rPr>
          <w:rFonts w:ascii="Verdana" w:hAnsi="Verdana"/>
          <w:lang w:val="en-CA"/>
        </w:rPr>
      </w:pPr>
    </w:p>
    <w:p w:rsidR="00A047F8" w:rsidRPr="008865D2" w:rsidRDefault="00A047F8" w:rsidP="007F4B00">
      <w:pPr>
        <w:pStyle w:val="CommentText"/>
        <w:shd w:val="clear" w:color="auto" w:fill="0070C0"/>
        <w:spacing w:after="40"/>
        <w:jc w:val="center"/>
        <w:rPr>
          <w:b/>
          <w:color w:val="FFFFFF"/>
          <w:sz w:val="52"/>
          <w:szCs w:val="52"/>
        </w:rPr>
      </w:pPr>
      <w:r w:rsidRPr="008865D2">
        <w:rPr>
          <w:b/>
          <w:color w:val="FFFFFF"/>
          <w:sz w:val="52"/>
          <w:szCs w:val="52"/>
        </w:rPr>
        <w:t>www.</w:t>
      </w:r>
      <w:r>
        <w:rPr>
          <w:b/>
          <w:color w:val="FFFFFF"/>
          <w:sz w:val="52"/>
          <w:szCs w:val="52"/>
        </w:rPr>
        <w:t>ora.ouinternational.ca</w:t>
      </w:r>
    </w:p>
    <w:p w:rsidR="00A047F8" w:rsidRDefault="00A047F8" w:rsidP="007F4B00"/>
    <w:p w:rsidR="00A047F8" w:rsidRDefault="00A047F8" w:rsidP="007F4B00">
      <w:pPr>
        <w:jc w:val="center"/>
        <w:rPr>
          <w:rFonts w:ascii="Arial" w:hAnsi="Arial"/>
          <w:b/>
          <w:sz w:val="36"/>
          <w:szCs w:val="36"/>
        </w:rPr>
      </w:pPr>
    </w:p>
    <w:p w:rsidR="00A047F8" w:rsidRDefault="00A047F8" w:rsidP="007F4B00">
      <w:pPr>
        <w:jc w:val="center"/>
        <w:rPr>
          <w:rFonts w:ascii="Monotype Corsiva" w:hAnsi="Monotype Corsiva"/>
          <w:b/>
          <w:i/>
          <w:sz w:val="28"/>
          <w:szCs w:val="28"/>
        </w:rPr>
      </w:pPr>
    </w:p>
    <w:p w:rsidR="00A047F8" w:rsidRPr="00F821BD" w:rsidRDefault="00A047F8" w:rsidP="007F4B00">
      <w:pPr>
        <w:jc w:val="both"/>
        <w:rPr>
          <w:rFonts w:ascii="Monotype Corsiva" w:hAnsi="Monotype Corsiva"/>
          <w:b/>
          <w:i/>
          <w:sz w:val="32"/>
          <w:szCs w:val="32"/>
        </w:rPr>
      </w:pPr>
      <w:r w:rsidRPr="00F821BD">
        <w:rPr>
          <w:rFonts w:ascii="Monotype Corsiva" w:hAnsi="Monotype Corsiva"/>
          <w:b/>
          <w:i/>
          <w:sz w:val="32"/>
          <w:szCs w:val="32"/>
        </w:rPr>
        <w:t>This handbook is to assist you, the participants, from the time your host university in Rhône-Alpes has officially admitted you until you return to Canada. I sincerely hope it will help you settle down in France.</w:t>
      </w:r>
    </w:p>
    <w:p w:rsidR="00A047F8" w:rsidRPr="00BA35F8" w:rsidRDefault="00A047F8" w:rsidP="007F4B00">
      <w:pPr>
        <w:jc w:val="both"/>
        <w:rPr>
          <w:rFonts w:ascii="Monotype Corsiva" w:hAnsi="Monotype Corsiva"/>
          <w:b/>
          <w:i/>
          <w:sz w:val="32"/>
          <w:szCs w:val="32"/>
          <w:highlight w:val="yellow"/>
        </w:rPr>
      </w:pPr>
    </w:p>
    <w:p w:rsidR="00A047F8" w:rsidRPr="00F821BD" w:rsidRDefault="00A047F8" w:rsidP="007F4B00">
      <w:pPr>
        <w:jc w:val="both"/>
        <w:rPr>
          <w:rFonts w:ascii="Monotype Corsiva" w:hAnsi="Monotype Corsiva"/>
          <w:b/>
          <w:i/>
          <w:sz w:val="32"/>
          <w:szCs w:val="32"/>
        </w:rPr>
      </w:pPr>
      <w:r w:rsidRPr="00F821BD">
        <w:rPr>
          <w:rFonts w:ascii="Monotype Corsiva" w:hAnsi="Monotype Corsiva"/>
          <w:b/>
          <w:i/>
          <w:sz w:val="32"/>
          <w:szCs w:val="32"/>
        </w:rPr>
        <w:t>I would also like to thank all the persons who have contributed to making this handbook possible:</w:t>
      </w:r>
    </w:p>
    <w:p w:rsidR="00A047F8" w:rsidRPr="00F821BD" w:rsidRDefault="00A047F8" w:rsidP="007F4B00">
      <w:pPr>
        <w:ind w:left="720"/>
        <w:rPr>
          <w:rFonts w:ascii="Monotype Corsiva" w:hAnsi="Monotype Corsiva"/>
          <w:b/>
          <w:i/>
          <w:sz w:val="32"/>
          <w:szCs w:val="32"/>
        </w:rPr>
      </w:pPr>
      <w:r w:rsidRPr="00F821BD">
        <w:rPr>
          <w:rFonts w:ascii="Monotype Corsiva" w:hAnsi="Monotype Corsiva"/>
          <w:b/>
          <w:i/>
          <w:sz w:val="32"/>
          <w:szCs w:val="32"/>
        </w:rPr>
        <w:t>Ministry of Training, Colleges and Universities</w:t>
      </w:r>
    </w:p>
    <w:p w:rsidR="00A047F8" w:rsidRPr="00242F99" w:rsidRDefault="00A047F8" w:rsidP="007F4B00">
      <w:pPr>
        <w:ind w:left="720"/>
        <w:rPr>
          <w:rFonts w:ascii="Monotype Corsiva" w:hAnsi="Monotype Corsiva"/>
          <w:b/>
          <w:i/>
          <w:sz w:val="32"/>
          <w:szCs w:val="32"/>
          <w:lang w:val="fr-FR"/>
        </w:rPr>
      </w:pPr>
      <w:r w:rsidRPr="00242F99">
        <w:rPr>
          <w:rFonts w:ascii="Monotype Corsiva" w:hAnsi="Monotype Corsiva"/>
          <w:b/>
          <w:i/>
          <w:sz w:val="32"/>
          <w:szCs w:val="32"/>
          <w:lang w:val="fr-FR"/>
        </w:rPr>
        <w:t>Agnes Poleszczuk, Program Manager</w:t>
      </w:r>
    </w:p>
    <w:p w:rsidR="00A047F8" w:rsidRPr="00242F99" w:rsidRDefault="00CB6864" w:rsidP="00BA35F8">
      <w:pPr>
        <w:ind w:firstLine="720"/>
        <w:rPr>
          <w:rFonts w:ascii="Monotype Corsiva" w:hAnsi="Monotype Corsiva"/>
          <w:b/>
          <w:i/>
          <w:sz w:val="32"/>
          <w:szCs w:val="32"/>
          <w:lang w:val="fr-FR"/>
        </w:rPr>
      </w:pPr>
      <w:proofErr w:type="spellStart"/>
      <w:r w:rsidRPr="00242F99">
        <w:rPr>
          <w:rFonts w:ascii="Monotype Corsiva" w:hAnsi="Monotype Corsiva"/>
          <w:b/>
          <w:i/>
          <w:sz w:val="32"/>
          <w:szCs w:val="32"/>
          <w:lang w:val="fr-FR"/>
        </w:rPr>
        <w:t>Dagmar</w:t>
      </w:r>
      <w:proofErr w:type="spellEnd"/>
      <w:r w:rsidRPr="00242F99">
        <w:rPr>
          <w:rFonts w:ascii="Monotype Corsiva" w:hAnsi="Monotype Corsiva"/>
          <w:b/>
          <w:i/>
          <w:sz w:val="32"/>
          <w:szCs w:val="32"/>
          <w:lang w:val="fr-FR"/>
        </w:rPr>
        <w:t xml:space="preserve"> </w:t>
      </w:r>
      <w:proofErr w:type="gramStart"/>
      <w:r w:rsidRPr="00242F99">
        <w:rPr>
          <w:rFonts w:ascii="Monotype Corsiva" w:hAnsi="Monotype Corsiva"/>
          <w:b/>
          <w:i/>
          <w:sz w:val="32"/>
          <w:szCs w:val="32"/>
          <w:lang w:val="fr-FR"/>
        </w:rPr>
        <w:t>Todd</w:t>
      </w:r>
      <w:r w:rsidR="00BA35F8" w:rsidRPr="00242F99">
        <w:rPr>
          <w:rFonts w:ascii="Monotype Corsiva" w:hAnsi="Monotype Corsiva"/>
          <w:b/>
          <w:i/>
          <w:sz w:val="32"/>
          <w:szCs w:val="32"/>
          <w:lang w:val="fr-FR"/>
        </w:rPr>
        <w:t xml:space="preserve">, </w:t>
      </w:r>
      <w:r w:rsidR="00A047F8" w:rsidRPr="00242F99">
        <w:rPr>
          <w:rFonts w:ascii="Monotype Corsiva" w:hAnsi="Monotype Corsiva"/>
          <w:b/>
          <w:i/>
          <w:sz w:val="32"/>
          <w:szCs w:val="32"/>
          <w:lang w:val="fr-FR"/>
        </w:rPr>
        <w:t xml:space="preserve"> Program</w:t>
      </w:r>
      <w:proofErr w:type="gramEnd"/>
      <w:r w:rsidR="00A047F8" w:rsidRPr="00242F99">
        <w:rPr>
          <w:rFonts w:ascii="Monotype Corsiva" w:hAnsi="Monotype Corsiva"/>
          <w:b/>
          <w:i/>
          <w:sz w:val="32"/>
          <w:szCs w:val="32"/>
          <w:lang w:val="fr-FR"/>
        </w:rPr>
        <w:t xml:space="preserve"> </w:t>
      </w:r>
      <w:proofErr w:type="spellStart"/>
      <w:r w:rsidR="00E97C9B" w:rsidRPr="00242F99">
        <w:rPr>
          <w:rFonts w:ascii="Monotype Corsiva" w:hAnsi="Monotype Corsiva"/>
          <w:b/>
          <w:i/>
          <w:sz w:val="32"/>
          <w:szCs w:val="32"/>
          <w:lang w:val="fr-FR"/>
        </w:rPr>
        <w:t>Administrator</w:t>
      </w:r>
      <w:proofErr w:type="spellEnd"/>
    </w:p>
    <w:p w:rsidR="00A047F8" w:rsidRPr="00F821BD" w:rsidRDefault="00A047F8" w:rsidP="007F4B00">
      <w:pPr>
        <w:ind w:left="720"/>
        <w:rPr>
          <w:rFonts w:ascii="Monotype Corsiva" w:hAnsi="Monotype Corsiva"/>
          <w:b/>
          <w:i/>
          <w:sz w:val="32"/>
          <w:szCs w:val="32"/>
          <w:lang w:val="fr-FR"/>
        </w:rPr>
      </w:pPr>
      <w:r w:rsidRPr="00F821BD">
        <w:rPr>
          <w:rFonts w:ascii="Monotype Corsiva" w:hAnsi="Monotype Corsiva"/>
          <w:b/>
          <w:i/>
          <w:sz w:val="32"/>
          <w:szCs w:val="32"/>
          <w:lang w:val="fr-FR"/>
        </w:rPr>
        <w:t>Consul Général de France à Toronto</w:t>
      </w:r>
    </w:p>
    <w:p w:rsidR="00A047F8" w:rsidRPr="00C851C5" w:rsidRDefault="00A047F8" w:rsidP="007F4B00">
      <w:pPr>
        <w:ind w:left="720"/>
        <w:rPr>
          <w:rFonts w:ascii="Monotype Corsiva" w:hAnsi="Monotype Corsiva"/>
          <w:b/>
          <w:i/>
          <w:sz w:val="32"/>
          <w:szCs w:val="32"/>
          <w:lang w:val="fr-FR"/>
        </w:rPr>
      </w:pPr>
      <w:r w:rsidRPr="00C851C5">
        <w:rPr>
          <w:rFonts w:ascii="Monotype Corsiva" w:hAnsi="Monotype Corsiva"/>
          <w:b/>
          <w:i/>
          <w:sz w:val="32"/>
          <w:szCs w:val="32"/>
          <w:lang w:val="fr-FR"/>
        </w:rPr>
        <w:t>Attachée culturel, Consul Générale de France à Toronto</w:t>
      </w:r>
    </w:p>
    <w:p w:rsidR="00A047F8" w:rsidRPr="00F821BD" w:rsidRDefault="00A047F8" w:rsidP="007F4B00">
      <w:pPr>
        <w:ind w:left="720"/>
        <w:rPr>
          <w:rFonts w:ascii="Monotype Corsiva" w:hAnsi="Monotype Corsiva"/>
          <w:b/>
          <w:i/>
          <w:sz w:val="32"/>
          <w:szCs w:val="32"/>
          <w:lang w:val="fr-FR"/>
        </w:rPr>
      </w:pPr>
      <w:r w:rsidRPr="00F821BD">
        <w:rPr>
          <w:rFonts w:ascii="Monotype Corsiva" w:hAnsi="Monotype Corsiva"/>
          <w:b/>
          <w:i/>
          <w:sz w:val="32"/>
          <w:szCs w:val="32"/>
          <w:lang w:val="fr-FR"/>
        </w:rPr>
        <w:t xml:space="preserve">Peggy Harvey, Chargée de coopération universitaire et correspondante   </w:t>
      </w:r>
    </w:p>
    <w:p w:rsidR="00A047F8" w:rsidRPr="00F821BD" w:rsidRDefault="00A047F8" w:rsidP="007F4B00">
      <w:pPr>
        <w:ind w:left="720"/>
        <w:rPr>
          <w:rFonts w:ascii="Monotype Corsiva" w:hAnsi="Monotype Corsiva"/>
          <w:b/>
          <w:i/>
          <w:sz w:val="32"/>
          <w:szCs w:val="32"/>
        </w:rPr>
      </w:pPr>
      <w:r w:rsidRPr="00F821BD">
        <w:rPr>
          <w:rFonts w:ascii="Monotype Corsiva" w:hAnsi="Monotype Corsiva"/>
          <w:b/>
          <w:i/>
          <w:sz w:val="32"/>
          <w:szCs w:val="32"/>
          <w:lang w:val="fr-CA"/>
        </w:rPr>
        <w:t xml:space="preserve">    </w:t>
      </w:r>
      <w:proofErr w:type="spellStart"/>
      <w:r w:rsidRPr="00F821BD">
        <w:rPr>
          <w:rFonts w:ascii="Monotype Corsiva" w:hAnsi="Monotype Corsiva"/>
          <w:b/>
          <w:i/>
          <w:sz w:val="32"/>
          <w:szCs w:val="32"/>
        </w:rPr>
        <w:t>CampusFrance</w:t>
      </w:r>
      <w:proofErr w:type="spellEnd"/>
      <w:r w:rsidRPr="00F821BD">
        <w:rPr>
          <w:rFonts w:ascii="Monotype Corsiva" w:hAnsi="Monotype Corsiva"/>
          <w:b/>
          <w:i/>
          <w:sz w:val="32"/>
          <w:szCs w:val="32"/>
        </w:rPr>
        <w:t>, General Consulate of France in Toronto</w:t>
      </w:r>
    </w:p>
    <w:p w:rsidR="00A047F8" w:rsidRPr="00F821BD" w:rsidRDefault="00F821BD" w:rsidP="00F821BD">
      <w:pPr>
        <w:ind w:firstLine="720"/>
        <w:rPr>
          <w:rFonts w:ascii="Monotype Corsiva" w:hAnsi="Monotype Corsiva"/>
          <w:b/>
          <w:i/>
          <w:sz w:val="32"/>
          <w:szCs w:val="32"/>
          <w:lang w:val="fr-FR"/>
        </w:rPr>
      </w:pPr>
      <w:r w:rsidRPr="00F821BD">
        <w:rPr>
          <w:rFonts w:ascii="Monotype Corsiva" w:hAnsi="Monotype Corsiva"/>
          <w:b/>
          <w:i/>
          <w:sz w:val="32"/>
          <w:szCs w:val="32"/>
          <w:lang w:val="fr-FR"/>
        </w:rPr>
        <w:t xml:space="preserve">Elisabeth Verger, Emmanuelle </w:t>
      </w:r>
      <w:proofErr w:type="spellStart"/>
      <w:r w:rsidRPr="00F821BD">
        <w:rPr>
          <w:rFonts w:ascii="Monotype Corsiva" w:hAnsi="Monotype Corsiva"/>
          <w:b/>
          <w:i/>
          <w:sz w:val="32"/>
          <w:szCs w:val="32"/>
          <w:lang w:val="fr-FR"/>
        </w:rPr>
        <w:t>Lop</w:t>
      </w:r>
      <w:proofErr w:type="spellEnd"/>
      <w:r w:rsidRPr="00F821BD">
        <w:rPr>
          <w:rFonts w:ascii="Monotype Corsiva" w:hAnsi="Monotype Corsiva"/>
          <w:b/>
          <w:i/>
          <w:sz w:val="32"/>
          <w:szCs w:val="32"/>
          <w:lang w:val="fr-FR"/>
        </w:rPr>
        <w:t xml:space="preserve"> </w:t>
      </w:r>
      <w:r w:rsidR="00A047F8" w:rsidRPr="00F821BD">
        <w:rPr>
          <w:rFonts w:ascii="Monotype Corsiva" w:hAnsi="Monotype Corsiva"/>
          <w:b/>
          <w:i/>
          <w:sz w:val="32"/>
          <w:szCs w:val="32"/>
          <w:lang w:val="fr-FR"/>
        </w:rPr>
        <w:t xml:space="preserve">et </w:t>
      </w:r>
      <w:r w:rsidR="00CB6864">
        <w:rPr>
          <w:rFonts w:ascii="Monotype Corsiva" w:hAnsi="Monotype Corsiva"/>
          <w:b/>
          <w:i/>
          <w:sz w:val="32"/>
          <w:szCs w:val="32"/>
          <w:lang w:val="fr-FR"/>
        </w:rPr>
        <w:t xml:space="preserve">Clotilde </w:t>
      </w:r>
      <w:proofErr w:type="spellStart"/>
      <w:r w:rsidR="00CB6864">
        <w:rPr>
          <w:rFonts w:ascii="Monotype Corsiva" w:hAnsi="Monotype Corsiva"/>
          <w:b/>
          <w:i/>
          <w:sz w:val="32"/>
          <w:szCs w:val="32"/>
          <w:lang w:val="fr-FR"/>
        </w:rPr>
        <w:t>Peschet</w:t>
      </w:r>
      <w:proofErr w:type="spellEnd"/>
      <w:r w:rsidR="00A047F8" w:rsidRPr="00F821BD">
        <w:rPr>
          <w:rFonts w:ascii="Monotype Corsiva" w:hAnsi="Monotype Corsiva"/>
          <w:b/>
          <w:i/>
          <w:sz w:val="32"/>
          <w:szCs w:val="32"/>
          <w:lang w:val="fr-FR"/>
        </w:rPr>
        <w:t xml:space="preserve">, Université Lumière, Lyon 2 </w:t>
      </w:r>
    </w:p>
    <w:p w:rsidR="00A047F8" w:rsidRPr="00F821BD" w:rsidRDefault="00A047F8" w:rsidP="007F4B00">
      <w:pPr>
        <w:ind w:left="720"/>
        <w:rPr>
          <w:rFonts w:ascii="Monotype Corsiva" w:hAnsi="Monotype Corsiva"/>
          <w:b/>
          <w:i/>
          <w:sz w:val="32"/>
          <w:szCs w:val="32"/>
        </w:rPr>
      </w:pPr>
      <w:r w:rsidRPr="00F821BD">
        <w:rPr>
          <w:rFonts w:ascii="Monotype Corsiva" w:hAnsi="Monotype Corsiva"/>
          <w:b/>
          <w:i/>
          <w:sz w:val="32"/>
          <w:szCs w:val="32"/>
        </w:rPr>
        <w:t xml:space="preserve">International Offices in Rhône-Alpes universities </w:t>
      </w:r>
    </w:p>
    <w:p w:rsidR="00A047F8" w:rsidRPr="00F821BD" w:rsidRDefault="00A047F8" w:rsidP="00D668DD">
      <w:pPr>
        <w:ind w:left="720"/>
        <w:rPr>
          <w:rFonts w:ascii="Monotype Corsiva" w:hAnsi="Monotype Corsiva"/>
          <w:b/>
          <w:i/>
          <w:sz w:val="32"/>
          <w:szCs w:val="32"/>
          <w:lang w:val="en-CA"/>
        </w:rPr>
      </w:pPr>
      <w:r w:rsidRPr="00F821BD">
        <w:rPr>
          <w:rFonts w:ascii="Monotype Corsiva" w:hAnsi="Monotype Corsiva"/>
          <w:b/>
          <w:i/>
          <w:sz w:val="32"/>
          <w:szCs w:val="32"/>
          <w:lang w:val="en-CA"/>
        </w:rPr>
        <w:t>Present and Past Participants</w:t>
      </w:r>
    </w:p>
    <w:p w:rsidR="00A047F8" w:rsidRPr="00BA35F8" w:rsidRDefault="00A047F8" w:rsidP="007F4B00">
      <w:pPr>
        <w:ind w:left="720"/>
        <w:rPr>
          <w:rFonts w:ascii="Monotype Corsiva" w:hAnsi="Monotype Corsiva"/>
          <w:b/>
          <w:i/>
          <w:sz w:val="32"/>
          <w:szCs w:val="32"/>
          <w:highlight w:val="yellow"/>
        </w:rPr>
      </w:pPr>
    </w:p>
    <w:p w:rsidR="00A047F8" w:rsidRPr="00BA35F8" w:rsidRDefault="00A047F8" w:rsidP="007F4B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i/>
          <w:sz w:val="32"/>
          <w:szCs w:val="32"/>
          <w:highlight w:val="yellow"/>
          <w:lang w:val="en-GB"/>
        </w:rPr>
      </w:pPr>
    </w:p>
    <w:p w:rsidR="00A047F8" w:rsidRPr="00F821BD" w:rsidRDefault="00A047F8" w:rsidP="007F4B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b/>
          <w:i/>
          <w:sz w:val="32"/>
          <w:szCs w:val="32"/>
          <w:lang w:val="en-GB"/>
        </w:rPr>
      </w:pPr>
      <w:r w:rsidRPr="00F821BD">
        <w:rPr>
          <w:b/>
          <w:i/>
          <w:sz w:val="32"/>
          <w:szCs w:val="32"/>
          <w:lang w:val="en-GB"/>
        </w:rPr>
        <w:t xml:space="preserve">PLEASE NOTE: By mentioning particular commercial companies, the Program Office is in no way endorsing them. </w:t>
      </w:r>
    </w:p>
    <w:p w:rsidR="00A047F8" w:rsidRPr="00F821BD" w:rsidRDefault="00A047F8" w:rsidP="007F4B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i/>
          <w:sz w:val="32"/>
          <w:szCs w:val="32"/>
          <w:lang w:val="en-GB"/>
        </w:rPr>
      </w:pPr>
    </w:p>
    <w:p w:rsidR="00A047F8" w:rsidRPr="006B354A" w:rsidRDefault="00A047F8" w:rsidP="007F4B00">
      <w:pPr>
        <w:rPr>
          <w:rFonts w:ascii="Monotype Corsiva" w:hAnsi="Monotype Corsiva"/>
          <w:b/>
          <w:i/>
          <w:sz w:val="32"/>
          <w:szCs w:val="32"/>
          <w:lang w:val="en-GB"/>
        </w:rPr>
      </w:pPr>
      <w:r w:rsidRPr="00F821BD">
        <w:rPr>
          <w:rFonts w:ascii="Monotype Corsiva" w:hAnsi="Monotype Corsiva"/>
          <w:b/>
          <w:i/>
          <w:sz w:val="32"/>
          <w:szCs w:val="32"/>
          <w:lang w:val="en-GB"/>
        </w:rPr>
        <w:t>***************************************************************************</w:t>
      </w:r>
    </w:p>
    <w:p w:rsidR="00A047F8" w:rsidRPr="006B354A" w:rsidRDefault="00A047F8" w:rsidP="007F4B00">
      <w:pPr>
        <w:rPr>
          <w:rFonts w:ascii="Monotype Corsiva" w:hAnsi="Monotype Corsiva"/>
          <w:b/>
          <w:i/>
          <w:sz w:val="32"/>
          <w:szCs w:val="32"/>
        </w:rPr>
      </w:pPr>
    </w:p>
    <w:p w:rsidR="00A047F8" w:rsidRDefault="00A047F8" w:rsidP="007F4B00">
      <w:pPr>
        <w:jc w:val="center"/>
        <w:rPr>
          <w:b/>
          <w:sz w:val="28"/>
          <w:szCs w:val="28"/>
        </w:rPr>
      </w:pPr>
      <w:r>
        <w:rPr>
          <w:b/>
          <w:sz w:val="28"/>
          <w:szCs w:val="28"/>
        </w:rPr>
        <w:br w:type="page"/>
      </w:r>
      <w:r w:rsidRPr="0009270C">
        <w:rPr>
          <w:b/>
          <w:sz w:val="28"/>
          <w:szCs w:val="28"/>
        </w:rPr>
        <w:lastRenderedPageBreak/>
        <w:t>TABLE OF CONTENTS</w:t>
      </w:r>
    </w:p>
    <w:p w:rsidR="00A047F8" w:rsidRDefault="00A047F8" w:rsidP="00A138D7">
      <w:pPr>
        <w:pStyle w:val="Heading1"/>
        <w:spacing w:after="80"/>
        <w:jc w:val="left"/>
        <w:rPr>
          <w:lang w:val="en-CA"/>
        </w:rPr>
      </w:pPr>
      <w:bookmarkStart w:id="0" w:name="_Toc503102433"/>
      <w:bookmarkStart w:id="1" w:name="_Toc503149653"/>
      <w:bookmarkStart w:id="2" w:name="_Toc503502321"/>
      <w:bookmarkStart w:id="3" w:name="_Toc511617630"/>
      <w:bookmarkStart w:id="4" w:name="_Ref43887413"/>
      <w:bookmarkStart w:id="5" w:name="_Toc76441847"/>
      <w:bookmarkStart w:id="6" w:name="_Toc141550211"/>
      <w:bookmarkStart w:id="7" w:name="_Toc141551597"/>
      <w:bookmarkStart w:id="8" w:name="_Toc141551648"/>
      <w:bookmarkStart w:id="9" w:name="_Toc141551909"/>
      <w:bookmarkStart w:id="10" w:name="_Toc141552164"/>
      <w:bookmarkStart w:id="11" w:name="_Toc253572466"/>
    </w:p>
    <w:p w:rsidR="00D452B4" w:rsidRPr="00017D9F" w:rsidRDefault="00A047F8">
      <w:pPr>
        <w:pStyle w:val="TOC1"/>
        <w:rPr>
          <w:rFonts w:ascii="Calibri" w:hAnsi="Calibri"/>
          <w:noProof/>
          <w:sz w:val="22"/>
          <w:szCs w:val="22"/>
        </w:rPr>
      </w:pPr>
      <w:r w:rsidRPr="00017D9F">
        <w:rPr>
          <w:lang w:val="en-CA"/>
        </w:rPr>
        <w:fldChar w:fldCharType="begin"/>
      </w:r>
      <w:r w:rsidRPr="00017D9F">
        <w:rPr>
          <w:lang w:val="en-CA"/>
        </w:rPr>
        <w:instrText xml:space="preserve"> TOC \o "1-1" \h \z \u </w:instrText>
      </w:r>
      <w:r w:rsidRPr="00017D9F">
        <w:rPr>
          <w:lang w:val="en-CA"/>
        </w:rPr>
        <w:fldChar w:fldCharType="separate"/>
      </w:r>
      <w:hyperlink w:anchor="_Toc353450754" w:history="1">
        <w:r w:rsidR="00D452B4" w:rsidRPr="00017D9F">
          <w:rPr>
            <w:rStyle w:val="Hyperlink"/>
            <w:noProof/>
            <w:lang w:val="en-CA"/>
          </w:rPr>
          <w:t>1.  INTRODUCTION</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_Toc353450754 \h </w:instrText>
        </w:r>
        <w:r w:rsidR="00D452B4" w:rsidRPr="00017D9F">
          <w:rPr>
            <w:noProof/>
            <w:webHidden/>
          </w:rPr>
        </w:r>
        <w:r w:rsidR="00D452B4" w:rsidRPr="00017D9F">
          <w:rPr>
            <w:noProof/>
            <w:webHidden/>
          </w:rPr>
          <w:fldChar w:fldCharType="separate"/>
        </w:r>
        <w:r w:rsidR="00E97C9B" w:rsidRPr="00017D9F">
          <w:rPr>
            <w:noProof/>
            <w:webHidden/>
          </w:rPr>
          <w:t>4</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55" w:history="1">
        <w:r w:rsidR="00D452B4" w:rsidRPr="00017D9F">
          <w:rPr>
            <w:rStyle w:val="Hyperlink"/>
            <w:noProof/>
          </w:rPr>
          <w:t>2.  TRAVEL ARRANGEMENTS</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_Toc353450755 \h </w:instrText>
        </w:r>
        <w:r w:rsidR="00D452B4" w:rsidRPr="00017D9F">
          <w:rPr>
            <w:noProof/>
            <w:webHidden/>
          </w:rPr>
        </w:r>
        <w:r w:rsidR="00D452B4" w:rsidRPr="00017D9F">
          <w:rPr>
            <w:noProof/>
            <w:webHidden/>
          </w:rPr>
          <w:fldChar w:fldCharType="separate"/>
        </w:r>
        <w:r w:rsidR="00E97C9B" w:rsidRPr="00017D9F">
          <w:rPr>
            <w:noProof/>
            <w:webHidden/>
          </w:rPr>
          <w:t>5</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56" w:history="1">
        <w:r w:rsidR="00D452B4" w:rsidRPr="00017D9F">
          <w:rPr>
            <w:rStyle w:val="Hyperlink"/>
            <w:noProof/>
          </w:rPr>
          <w:t>3. ADMINISTRATIVE FORMALITIES</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_Toc353450756 \h </w:instrText>
        </w:r>
        <w:r w:rsidR="00D452B4" w:rsidRPr="00017D9F">
          <w:rPr>
            <w:noProof/>
            <w:webHidden/>
          </w:rPr>
        </w:r>
        <w:r w:rsidR="00D452B4" w:rsidRPr="00017D9F">
          <w:rPr>
            <w:noProof/>
            <w:webHidden/>
          </w:rPr>
          <w:fldChar w:fldCharType="separate"/>
        </w:r>
        <w:r w:rsidR="00E97C9B" w:rsidRPr="00017D9F">
          <w:rPr>
            <w:noProof/>
            <w:webHidden/>
          </w:rPr>
          <w:t>6</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57" w:history="1">
        <w:r w:rsidR="00D452B4" w:rsidRPr="00017D9F">
          <w:rPr>
            <w:rStyle w:val="Hyperlink"/>
            <w:noProof/>
            <w:lang w:val="fr-CA"/>
          </w:rPr>
          <w:t xml:space="preserve">4.  </w:t>
        </w:r>
        <w:r w:rsidR="00D452B4" w:rsidRPr="00017D9F">
          <w:rPr>
            <w:rStyle w:val="Hyperlink"/>
            <w:noProof/>
          </w:rPr>
          <w:t>EXPENSES</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_Toc353450757 \h </w:instrText>
        </w:r>
        <w:r w:rsidR="00D452B4" w:rsidRPr="00017D9F">
          <w:rPr>
            <w:noProof/>
            <w:webHidden/>
          </w:rPr>
        </w:r>
        <w:r w:rsidR="00D452B4" w:rsidRPr="00017D9F">
          <w:rPr>
            <w:noProof/>
            <w:webHidden/>
          </w:rPr>
          <w:fldChar w:fldCharType="separate"/>
        </w:r>
        <w:r w:rsidR="00E97C9B" w:rsidRPr="00017D9F">
          <w:rPr>
            <w:noProof/>
            <w:webHidden/>
          </w:rPr>
          <w:t>6</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58" w:history="1">
        <w:r w:rsidR="00D452B4" w:rsidRPr="00017D9F">
          <w:rPr>
            <w:rStyle w:val="Hyperlink"/>
            <w:noProof/>
          </w:rPr>
          <w:t>5.  ACCOMMODATION</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_Toc353450758 \h </w:instrText>
        </w:r>
        <w:r w:rsidR="00D452B4" w:rsidRPr="00017D9F">
          <w:rPr>
            <w:noProof/>
            <w:webHidden/>
          </w:rPr>
        </w:r>
        <w:r w:rsidR="00D452B4" w:rsidRPr="00017D9F">
          <w:rPr>
            <w:noProof/>
            <w:webHidden/>
          </w:rPr>
          <w:fldChar w:fldCharType="separate"/>
        </w:r>
        <w:r w:rsidR="00E97C9B" w:rsidRPr="00017D9F">
          <w:rPr>
            <w:noProof/>
            <w:webHidden/>
          </w:rPr>
          <w:t>7</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59" w:history="1">
        <w:r w:rsidR="00D452B4" w:rsidRPr="00017D9F">
          <w:rPr>
            <w:rStyle w:val="Hyperlink"/>
            <w:noProof/>
          </w:rPr>
          <w:t>6.  HEALTH INSURANCE</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_Toc353450759 \h </w:instrText>
        </w:r>
        <w:r w:rsidR="00D452B4" w:rsidRPr="00017D9F">
          <w:rPr>
            <w:noProof/>
            <w:webHidden/>
          </w:rPr>
        </w:r>
        <w:r w:rsidR="00D452B4" w:rsidRPr="00017D9F">
          <w:rPr>
            <w:noProof/>
            <w:webHidden/>
          </w:rPr>
          <w:fldChar w:fldCharType="separate"/>
        </w:r>
        <w:r w:rsidR="00E97C9B" w:rsidRPr="00017D9F">
          <w:rPr>
            <w:noProof/>
            <w:webHidden/>
          </w:rPr>
          <w:t>9</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60" w:history="1">
        <w:r w:rsidR="00D452B4" w:rsidRPr="00017D9F">
          <w:rPr>
            <w:rStyle w:val="Hyperlink"/>
            <w:noProof/>
            <w:lang w:val="en-GB"/>
          </w:rPr>
          <w:t>7. IMPORTANT DOCUMENTS TO TAKE WITH YOU</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_Toc353450760 \h </w:instrText>
        </w:r>
        <w:r w:rsidR="00D452B4" w:rsidRPr="00017D9F">
          <w:rPr>
            <w:noProof/>
            <w:webHidden/>
          </w:rPr>
        </w:r>
        <w:r w:rsidR="00D452B4" w:rsidRPr="00017D9F">
          <w:rPr>
            <w:noProof/>
            <w:webHidden/>
          </w:rPr>
          <w:fldChar w:fldCharType="separate"/>
        </w:r>
        <w:r w:rsidR="00E97C9B" w:rsidRPr="00017D9F">
          <w:rPr>
            <w:noProof/>
            <w:webHidden/>
          </w:rPr>
          <w:t>10</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61" w:history="1">
        <w:r w:rsidR="00D452B4" w:rsidRPr="00017D9F">
          <w:rPr>
            <w:rStyle w:val="Hyperlink"/>
            <w:noProof/>
          </w:rPr>
          <w:t>8. ACADEMICS</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_Toc353450761 \h </w:instrText>
        </w:r>
        <w:r w:rsidR="00D452B4" w:rsidRPr="00017D9F">
          <w:rPr>
            <w:noProof/>
            <w:webHidden/>
          </w:rPr>
        </w:r>
        <w:r w:rsidR="00D452B4" w:rsidRPr="00017D9F">
          <w:rPr>
            <w:noProof/>
            <w:webHidden/>
          </w:rPr>
          <w:fldChar w:fldCharType="separate"/>
        </w:r>
        <w:r w:rsidR="00E97C9B" w:rsidRPr="00017D9F">
          <w:rPr>
            <w:noProof/>
            <w:webHidden/>
          </w:rPr>
          <w:t>10</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62" w:history="1">
        <w:r w:rsidR="00D452B4" w:rsidRPr="00017D9F">
          <w:rPr>
            <w:rStyle w:val="Hyperlink"/>
            <w:noProof/>
            <w:lang w:val="en-GB"/>
          </w:rPr>
          <w:t xml:space="preserve">9. </w:t>
        </w:r>
        <w:r w:rsidR="00D452B4" w:rsidRPr="00017D9F">
          <w:rPr>
            <w:rStyle w:val="Hyperlink"/>
            <w:noProof/>
          </w:rPr>
          <w:t>COMMUNICATIONS</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_Toc353450762 \h </w:instrText>
        </w:r>
        <w:r w:rsidR="00D452B4" w:rsidRPr="00017D9F">
          <w:rPr>
            <w:noProof/>
            <w:webHidden/>
          </w:rPr>
        </w:r>
        <w:r w:rsidR="00D452B4" w:rsidRPr="00017D9F">
          <w:rPr>
            <w:noProof/>
            <w:webHidden/>
          </w:rPr>
          <w:fldChar w:fldCharType="separate"/>
        </w:r>
        <w:r w:rsidR="00E97C9B" w:rsidRPr="00017D9F">
          <w:rPr>
            <w:noProof/>
            <w:webHidden/>
          </w:rPr>
          <w:t>11</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63" w:history="1">
        <w:r w:rsidR="00D452B4" w:rsidRPr="00017D9F">
          <w:rPr>
            <w:rStyle w:val="Hyperlink"/>
            <w:noProof/>
          </w:rPr>
          <w:t>10. TAXES</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_Toc353450763 \h </w:instrText>
        </w:r>
        <w:r w:rsidR="00D452B4" w:rsidRPr="00017D9F">
          <w:rPr>
            <w:noProof/>
            <w:webHidden/>
          </w:rPr>
        </w:r>
        <w:r w:rsidR="00D452B4" w:rsidRPr="00017D9F">
          <w:rPr>
            <w:noProof/>
            <w:webHidden/>
          </w:rPr>
          <w:fldChar w:fldCharType="separate"/>
        </w:r>
        <w:r w:rsidR="00E97C9B" w:rsidRPr="00017D9F">
          <w:rPr>
            <w:noProof/>
            <w:webHidden/>
          </w:rPr>
          <w:t>12</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64" w:history="1">
        <w:r w:rsidR="00D452B4" w:rsidRPr="00017D9F">
          <w:rPr>
            <w:rStyle w:val="Hyperlink"/>
            <w:noProof/>
            <w:lang w:val="en-GB"/>
          </w:rPr>
          <w:t>11. ADVICE AND SUPPORT</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_Toc353450764 \h </w:instrText>
        </w:r>
        <w:r w:rsidR="00D452B4" w:rsidRPr="00017D9F">
          <w:rPr>
            <w:noProof/>
            <w:webHidden/>
          </w:rPr>
        </w:r>
        <w:r w:rsidR="00D452B4" w:rsidRPr="00017D9F">
          <w:rPr>
            <w:noProof/>
            <w:webHidden/>
          </w:rPr>
          <w:fldChar w:fldCharType="separate"/>
        </w:r>
        <w:r w:rsidR="00E97C9B" w:rsidRPr="00017D9F">
          <w:rPr>
            <w:noProof/>
            <w:webHidden/>
          </w:rPr>
          <w:t>12</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65" w:history="1">
        <w:r w:rsidR="00D452B4" w:rsidRPr="00017D9F">
          <w:rPr>
            <w:rStyle w:val="Hyperlink"/>
            <w:noProof/>
          </w:rPr>
          <w:t>12. SHOPPING</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_Toc353450765 \h </w:instrText>
        </w:r>
        <w:r w:rsidR="00D452B4" w:rsidRPr="00017D9F">
          <w:rPr>
            <w:noProof/>
            <w:webHidden/>
          </w:rPr>
        </w:r>
        <w:r w:rsidR="00D452B4" w:rsidRPr="00017D9F">
          <w:rPr>
            <w:noProof/>
            <w:webHidden/>
          </w:rPr>
          <w:fldChar w:fldCharType="separate"/>
        </w:r>
        <w:r w:rsidR="00E97C9B" w:rsidRPr="00017D9F">
          <w:rPr>
            <w:noProof/>
            <w:webHidden/>
          </w:rPr>
          <w:t>13</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66" w:history="1">
        <w:r w:rsidR="00D452B4" w:rsidRPr="00017D9F">
          <w:rPr>
            <w:rStyle w:val="Hyperlink"/>
            <w:noProof/>
          </w:rPr>
          <w:t>ADVICE AND INFORMATION FROM CURRENT STUDENTS</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_Toc353450766 \h </w:instrText>
        </w:r>
        <w:r w:rsidR="00D452B4" w:rsidRPr="00017D9F">
          <w:rPr>
            <w:noProof/>
            <w:webHidden/>
          </w:rPr>
        </w:r>
        <w:r w:rsidR="00D452B4" w:rsidRPr="00017D9F">
          <w:rPr>
            <w:noProof/>
            <w:webHidden/>
          </w:rPr>
          <w:fldChar w:fldCharType="separate"/>
        </w:r>
        <w:r w:rsidR="00E97C9B" w:rsidRPr="00017D9F">
          <w:rPr>
            <w:noProof/>
            <w:webHidden/>
          </w:rPr>
          <w:t>13</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67" w:history="1">
        <w:r w:rsidR="00D452B4" w:rsidRPr="00017D9F">
          <w:rPr>
            <w:rStyle w:val="Hyperlink"/>
            <w:noProof/>
          </w:rPr>
          <w:t>APPENDIX A: COMMONLY USED ACRONYMS AND VOCABULARY (in alphabetical order)</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_Toc353450767 \h </w:instrText>
        </w:r>
        <w:r w:rsidR="00D452B4" w:rsidRPr="00017D9F">
          <w:rPr>
            <w:noProof/>
            <w:webHidden/>
          </w:rPr>
        </w:r>
        <w:r w:rsidR="00D452B4" w:rsidRPr="00017D9F">
          <w:rPr>
            <w:noProof/>
            <w:webHidden/>
          </w:rPr>
          <w:fldChar w:fldCharType="separate"/>
        </w:r>
        <w:r w:rsidR="00E97C9B" w:rsidRPr="00017D9F">
          <w:rPr>
            <w:noProof/>
            <w:webHidden/>
          </w:rPr>
          <w:t>14</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68" w:history="1">
        <w:r w:rsidR="00D452B4" w:rsidRPr="00017D9F">
          <w:rPr>
            <w:rStyle w:val="Hyperlink"/>
            <w:noProof/>
          </w:rPr>
          <w:t>APPENDIX B: THE RHÔNE-ALPES REGION</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_Toc353450768 \h </w:instrText>
        </w:r>
        <w:r w:rsidR="00D452B4" w:rsidRPr="00017D9F">
          <w:rPr>
            <w:noProof/>
            <w:webHidden/>
          </w:rPr>
        </w:r>
        <w:r w:rsidR="00D452B4" w:rsidRPr="00017D9F">
          <w:rPr>
            <w:noProof/>
            <w:webHidden/>
          </w:rPr>
          <w:fldChar w:fldCharType="separate"/>
        </w:r>
        <w:r w:rsidR="00E97C9B" w:rsidRPr="00017D9F">
          <w:rPr>
            <w:noProof/>
            <w:webHidden/>
          </w:rPr>
          <w:t>15</w:t>
        </w:r>
        <w:r w:rsidR="00D452B4" w:rsidRPr="00017D9F">
          <w:rPr>
            <w:noProof/>
            <w:webHidden/>
          </w:rPr>
          <w:fldChar w:fldCharType="end"/>
        </w:r>
      </w:hyperlink>
    </w:p>
    <w:p w:rsidR="00D452B4" w:rsidRPr="00017D9F" w:rsidRDefault="00F90F4C">
      <w:pPr>
        <w:pStyle w:val="TOC1"/>
        <w:rPr>
          <w:rFonts w:ascii="Calibri" w:hAnsi="Calibri"/>
          <w:noProof/>
          <w:sz w:val="22"/>
          <w:szCs w:val="22"/>
        </w:rPr>
      </w:pPr>
      <w:hyperlink w:anchor="_Toc353450769" w:history="1">
        <w:r w:rsidR="00D452B4" w:rsidRPr="00017D9F">
          <w:rPr>
            <w:rStyle w:val="Hyperlink"/>
            <w:noProof/>
          </w:rPr>
          <w:t>« RELATIONS INTERNATIONALES » ET CONTACTS ORA</w:t>
        </w:r>
        <w:r w:rsidR="00D452B4" w:rsidRPr="00017D9F">
          <w:rPr>
            <w:noProof/>
            <w:webHidden/>
          </w:rPr>
          <w:tab/>
        </w:r>
        <w:r w:rsidR="00D452B4" w:rsidRPr="00017D9F">
          <w:rPr>
            <w:noProof/>
            <w:webHidden/>
          </w:rPr>
          <w:fldChar w:fldCharType="begin"/>
        </w:r>
        <w:r w:rsidR="00D452B4" w:rsidRPr="00017D9F">
          <w:rPr>
            <w:noProof/>
            <w:webHidden/>
          </w:rPr>
          <w:instrText xml:space="preserve"> PAGEREF _Toc353450769 \h </w:instrText>
        </w:r>
        <w:r w:rsidR="00D452B4" w:rsidRPr="00017D9F">
          <w:rPr>
            <w:noProof/>
            <w:webHidden/>
          </w:rPr>
        </w:r>
        <w:r w:rsidR="00D452B4" w:rsidRPr="00017D9F">
          <w:rPr>
            <w:noProof/>
            <w:webHidden/>
          </w:rPr>
          <w:fldChar w:fldCharType="separate"/>
        </w:r>
        <w:r w:rsidR="00E97C9B" w:rsidRPr="00017D9F">
          <w:rPr>
            <w:noProof/>
            <w:webHidden/>
          </w:rPr>
          <w:t>16</w:t>
        </w:r>
        <w:r w:rsidR="00D452B4" w:rsidRPr="00017D9F">
          <w:rPr>
            <w:noProof/>
            <w:webHidden/>
          </w:rPr>
          <w:fldChar w:fldCharType="end"/>
        </w:r>
      </w:hyperlink>
    </w:p>
    <w:p w:rsidR="00A047F8" w:rsidRDefault="00A047F8" w:rsidP="004A3FE9">
      <w:pPr>
        <w:pStyle w:val="Heading1"/>
        <w:spacing w:after="80" w:line="360" w:lineRule="auto"/>
        <w:jc w:val="left"/>
        <w:rPr>
          <w:lang w:val="en-CA"/>
        </w:rPr>
        <w:sectPr w:rsidR="00A047F8" w:rsidSect="0028690B">
          <w:footerReference w:type="even" r:id="rId9"/>
          <w:footerReference w:type="default" r:id="rId10"/>
          <w:footnotePr>
            <w:numFmt w:val="lowerRoman"/>
          </w:footnotePr>
          <w:endnotePr>
            <w:numFmt w:val="decimal"/>
          </w:endnotePr>
          <w:type w:val="continuous"/>
          <w:pgSz w:w="12240" w:h="15840" w:code="1"/>
          <w:pgMar w:top="1021" w:right="1134" w:bottom="624" w:left="990" w:header="737" w:footer="624" w:gutter="0"/>
          <w:cols w:space="720"/>
          <w:titlePg/>
        </w:sectPr>
      </w:pPr>
      <w:r w:rsidRPr="00017D9F">
        <w:rPr>
          <w:lang w:val="en-CA"/>
        </w:rPr>
        <w:fldChar w:fldCharType="end"/>
      </w:r>
    </w:p>
    <w:p w:rsidR="00A047F8" w:rsidRPr="00BB12D6" w:rsidRDefault="00A047F8" w:rsidP="00A82CEB">
      <w:pPr>
        <w:pStyle w:val="Heading1"/>
        <w:spacing w:after="80" w:line="360" w:lineRule="auto"/>
        <w:jc w:val="left"/>
        <w:rPr>
          <w:lang w:val="en-CA"/>
        </w:rPr>
      </w:pPr>
      <w:bookmarkStart w:id="12" w:name="_Toc259602277"/>
      <w:r>
        <w:rPr>
          <w:lang w:val="en-CA"/>
        </w:rPr>
        <w:br w:type="page"/>
      </w:r>
      <w:bookmarkStart w:id="13" w:name="_Toc353450754"/>
      <w:r>
        <w:rPr>
          <w:lang w:val="en-CA"/>
        </w:rPr>
        <w:lastRenderedPageBreak/>
        <w:t xml:space="preserve">1.  </w:t>
      </w:r>
      <w:r w:rsidRPr="00BB12D6">
        <w:rPr>
          <w:lang w:val="en-CA"/>
        </w:rPr>
        <w:t>I</w:t>
      </w:r>
      <w:bookmarkEnd w:id="0"/>
      <w:bookmarkEnd w:id="1"/>
      <w:bookmarkEnd w:id="2"/>
      <w:bookmarkEnd w:id="3"/>
      <w:bookmarkEnd w:id="4"/>
      <w:bookmarkEnd w:id="5"/>
      <w:bookmarkEnd w:id="6"/>
      <w:bookmarkEnd w:id="7"/>
      <w:bookmarkEnd w:id="8"/>
      <w:bookmarkEnd w:id="9"/>
      <w:bookmarkEnd w:id="10"/>
      <w:bookmarkEnd w:id="11"/>
      <w:r>
        <w:rPr>
          <w:lang w:val="en-CA"/>
        </w:rPr>
        <w:t>NTRODUCTION</w:t>
      </w:r>
      <w:bookmarkEnd w:id="12"/>
      <w:bookmarkEnd w:id="13"/>
    </w:p>
    <w:p w:rsidR="00A047F8" w:rsidRPr="00BB12D6" w:rsidRDefault="00A047F8" w:rsidP="00E60DD5">
      <w:pPr>
        <w:spacing w:before="80" w:after="80"/>
        <w:jc w:val="both"/>
        <w:rPr>
          <w:lang w:val="en-CA"/>
        </w:rPr>
      </w:pPr>
      <w:r w:rsidRPr="00BB12D6">
        <w:rPr>
          <w:lang w:val="en-CA"/>
        </w:rPr>
        <w:t xml:space="preserve">Congratulations! You have been </w:t>
      </w:r>
      <w:r>
        <w:rPr>
          <w:lang w:val="en-CA"/>
        </w:rPr>
        <w:t>chosen</w:t>
      </w:r>
      <w:r w:rsidRPr="00BB12D6">
        <w:rPr>
          <w:lang w:val="en-CA"/>
        </w:rPr>
        <w:t xml:space="preserve"> to par</w:t>
      </w:r>
      <w:r>
        <w:rPr>
          <w:lang w:val="en-CA"/>
        </w:rPr>
        <w:softHyphen/>
      </w:r>
      <w:r w:rsidRPr="00BB12D6">
        <w:rPr>
          <w:lang w:val="en-CA"/>
        </w:rPr>
        <w:t>ti</w:t>
      </w:r>
      <w:r>
        <w:rPr>
          <w:lang w:val="en-CA"/>
        </w:rPr>
        <w:softHyphen/>
      </w:r>
      <w:r w:rsidRPr="00BB12D6">
        <w:rPr>
          <w:lang w:val="en-CA"/>
        </w:rPr>
        <w:t>ci</w:t>
      </w:r>
      <w:r>
        <w:rPr>
          <w:lang w:val="en-CA"/>
        </w:rPr>
        <w:softHyphen/>
      </w:r>
      <w:r w:rsidRPr="00BB12D6">
        <w:rPr>
          <w:lang w:val="en-CA"/>
        </w:rPr>
        <w:t xml:space="preserve">pate in the </w:t>
      </w:r>
      <w:r>
        <w:rPr>
          <w:lang w:val="en-CA"/>
        </w:rPr>
        <w:t xml:space="preserve">Summer Language Program, one of the programs offered by the </w:t>
      </w:r>
      <w:r w:rsidRPr="00BB12D6">
        <w:rPr>
          <w:lang w:val="en-CA"/>
        </w:rPr>
        <w:t>Ontario/Rhône-Alpes (ORA)</w:t>
      </w:r>
      <w:r>
        <w:rPr>
          <w:lang w:val="en-CA"/>
        </w:rPr>
        <w:t xml:space="preserve"> </w:t>
      </w:r>
      <w:r w:rsidRPr="00BB12D6">
        <w:rPr>
          <w:lang w:val="en-CA"/>
        </w:rPr>
        <w:t>Univer</w:t>
      </w:r>
      <w:r w:rsidRPr="00BB12D6">
        <w:rPr>
          <w:lang w:val="en-CA"/>
        </w:rPr>
        <w:softHyphen/>
        <w:t>sity Student Ex</w:t>
      </w:r>
      <w:r w:rsidRPr="00BB12D6">
        <w:rPr>
          <w:lang w:val="en-CA"/>
        </w:rPr>
        <w:softHyphen/>
      </w:r>
      <w:r>
        <w:rPr>
          <w:lang w:val="en-CA"/>
        </w:rPr>
        <w:t>change Program</w:t>
      </w:r>
      <w:r w:rsidRPr="00BB12D6">
        <w:rPr>
          <w:lang w:val="en-CA"/>
        </w:rPr>
        <w:t>, collaborative ini</w:t>
      </w:r>
      <w:r>
        <w:rPr>
          <w:lang w:val="en-CA"/>
        </w:rPr>
        <w:softHyphen/>
      </w:r>
      <w:r w:rsidRPr="00BB12D6">
        <w:rPr>
          <w:lang w:val="en-CA"/>
        </w:rPr>
        <w:t>tia</w:t>
      </w:r>
      <w:r w:rsidRPr="00BB12D6">
        <w:rPr>
          <w:lang w:val="en-CA"/>
        </w:rPr>
        <w:softHyphen/>
        <w:t>tive of univer</w:t>
      </w:r>
      <w:r w:rsidRPr="00BB12D6">
        <w:rPr>
          <w:lang w:val="en-CA"/>
        </w:rPr>
        <w:softHyphen/>
        <w:t>sities in</w:t>
      </w:r>
      <w:r>
        <w:rPr>
          <w:lang w:val="en-CA"/>
        </w:rPr>
        <w:t xml:space="preserve"> Rhône-Alpes and the Ontario Ministry of Training, Colleges and Uni</w:t>
      </w:r>
      <w:r>
        <w:rPr>
          <w:lang w:val="en-CA"/>
        </w:rPr>
        <w:softHyphen/>
        <w:t>ver</w:t>
      </w:r>
      <w:r>
        <w:rPr>
          <w:lang w:val="en-CA"/>
        </w:rPr>
        <w:softHyphen/>
        <w:t>sities. The Summer Language Program</w:t>
      </w:r>
      <w:r w:rsidRPr="00BB12D6">
        <w:rPr>
          <w:lang w:val="en-CA"/>
        </w:rPr>
        <w:t xml:space="preserve"> is a per</w:t>
      </w:r>
      <w:r w:rsidRPr="00BB12D6">
        <w:rPr>
          <w:lang w:val="en-CA"/>
        </w:rPr>
        <w:softHyphen/>
      </w:r>
      <w:r>
        <w:rPr>
          <w:lang w:val="en-CA"/>
        </w:rPr>
        <w:t xml:space="preserve">sonal opportunity for you </w:t>
      </w:r>
      <w:r w:rsidRPr="00BB12D6">
        <w:rPr>
          <w:lang w:val="en-CA"/>
        </w:rPr>
        <w:t>to pur</w:t>
      </w:r>
      <w:r>
        <w:rPr>
          <w:lang w:val="en-CA"/>
        </w:rPr>
        <w:softHyphen/>
      </w:r>
      <w:r w:rsidRPr="00BB12D6">
        <w:rPr>
          <w:lang w:val="en-CA"/>
        </w:rPr>
        <w:t>sue your studies at one of the par</w:t>
      </w:r>
      <w:r>
        <w:rPr>
          <w:lang w:val="en-CA"/>
        </w:rPr>
        <w:softHyphen/>
      </w:r>
      <w:r w:rsidRPr="00BB12D6">
        <w:rPr>
          <w:lang w:val="en-CA"/>
        </w:rPr>
        <w:t xml:space="preserve">ticipating </w:t>
      </w:r>
      <w:r>
        <w:rPr>
          <w:lang w:val="en-CA"/>
        </w:rPr>
        <w:t xml:space="preserve">language schools in </w:t>
      </w:r>
      <w:r w:rsidRPr="00BB12D6">
        <w:rPr>
          <w:lang w:val="en-CA"/>
        </w:rPr>
        <w:t>uni</w:t>
      </w:r>
      <w:r>
        <w:rPr>
          <w:lang w:val="en-CA"/>
        </w:rPr>
        <w:softHyphen/>
        <w:t xml:space="preserve">versities in Rhône-Alpes </w:t>
      </w:r>
      <w:r w:rsidRPr="00BB12D6">
        <w:rPr>
          <w:lang w:val="en-CA"/>
        </w:rPr>
        <w:t>while re</w:t>
      </w:r>
      <w:r w:rsidRPr="00BB12D6">
        <w:rPr>
          <w:lang w:val="en-CA"/>
        </w:rPr>
        <w:softHyphen/>
        <w:t>maining a degree can</w:t>
      </w:r>
      <w:r>
        <w:rPr>
          <w:lang w:val="en-CA"/>
        </w:rPr>
        <w:softHyphen/>
      </w:r>
      <w:r w:rsidRPr="00BB12D6">
        <w:rPr>
          <w:lang w:val="en-CA"/>
        </w:rPr>
        <w:t>didate at your home uni</w:t>
      </w:r>
      <w:r w:rsidRPr="00BB12D6">
        <w:rPr>
          <w:lang w:val="en-CA"/>
        </w:rPr>
        <w:softHyphen/>
        <w:t>versity</w:t>
      </w:r>
      <w:r>
        <w:rPr>
          <w:lang w:val="en-CA"/>
        </w:rPr>
        <w:t xml:space="preserve"> in Ontario</w:t>
      </w:r>
      <w:r w:rsidRPr="00BB12D6">
        <w:rPr>
          <w:lang w:val="en-CA"/>
        </w:rPr>
        <w:t xml:space="preserve">, and to grow from the experience of living in a foreign culture. </w:t>
      </w:r>
    </w:p>
    <w:p w:rsidR="00A047F8" w:rsidRPr="00BB12D6" w:rsidRDefault="00A047F8" w:rsidP="00E60DD5">
      <w:pPr>
        <w:spacing w:before="80" w:after="120"/>
        <w:jc w:val="both"/>
        <w:rPr>
          <w:lang w:val="en-CA"/>
        </w:rPr>
      </w:pPr>
      <w:r w:rsidRPr="00BB12D6">
        <w:rPr>
          <w:lang w:val="en-CA"/>
        </w:rPr>
        <w:t xml:space="preserve">The handbook gives you information that will help you make </w:t>
      </w:r>
      <w:r>
        <w:rPr>
          <w:lang w:val="en-CA"/>
        </w:rPr>
        <w:t>the most of your month in Rhône-Alpes</w:t>
      </w:r>
      <w:r w:rsidRPr="00BB12D6">
        <w:rPr>
          <w:lang w:val="en-CA"/>
        </w:rPr>
        <w:t>. You should also consult the website of your host university for further information and practical advic</w:t>
      </w:r>
      <w:r>
        <w:rPr>
          <w:lang w:val="en-CA"/>
        </w:rPr>
        <w:t>e regarding your time in Rhône-Alpes</w:t>
      </w:r>
      <w:r w:rsidRPr="00BB12D6">
        <w:rPr>
          <w:lang w:val="en-CA"/>
        </w:rPr>
        <w:t>.</w:t>
      </w:r>
    </w:p>
    <w:p w:rsidR="00A047F8" w:rsidRDefault="009774AC" w:rsidP="00E60DD5">
      <w:pPr>
        <w:spacing w:before="120" w:after="120"/>
        <w:jc w:val="both"/>
        <w:rPr>
          <w:b/>
          <w:lang w:val="en-CA"/>
        </w:rPr>
      </w:pPr>
      <w:r>
        <w:rPr>
          <w:noProof/>
        </w:rPr>
        <w:drawing>
          <wp:anchor distT="0" distB="0" distL="114300" distR="114300" simplePos="0" relativeHeight="251652608" behindDoc="1" locked="0" layoutInCell="1" allowOverlap="1">
            <wp:simplePos x="0" y="0"/>
            <wp:positionH relativeFrom="column">
              <wp:posOffset>29845</wp:posOffset>
            </wp:positionH>
            <wp:positionV relativeFrom="paragraph">
              <wp:posOffset>110490</wp:posOffset>
            </wp:positionV>
            <wp:extent cx="343535" cy="343535"/>
            <wp:effectExtent l="0" t="0" r="0" b="0"/>
            <wp:wrapThrough wrapText="bothSides">
              <wp:wrapPolygon edited="0">
                <wp:start x="0" y="0"/>
                <wp:lineTo x="0" y="20362"/>
                <wp:lineTo x="20362" y="20362"/>
                <wp:lineTo x="20362" y="0"/>
                <wp:lineTo x="0" y="0"/>
              </wp:wrapPolygon>
            </wp:wrapThrough>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pic:spPr>
                </pic:pic>
              </a:graphicData>
            </a:graphic>
            <wp14:sizeRelH relativeFrom="page">
              <wp14:pctWidth>0</wp14:pctWidth>
            </wp14:sizeRelH>
            <wp14:sizeRelV relativeFrom="page">
              <wp14:pctHeight>0</wp14:pctHeight>
            </wp14:sizeRelV>
          </wp:anchor>
        </w:drawing>
      </w:r>
      <w:r w:rsidR="00A047F8" w:rsidRPr="00BB12D6">
        <w:rPr>
          <w:b/>
          <w:lang w:val="en-CA"/>
        </w:rPr>
        <w:t xml:space="preserve">Be alert </w:t>
      </w:r>
      <w:r w:rsidR="00A047F8">
        <w:rPr>
          <w:b/>
          <w:lang w:val="en-CA"/>
        </w:rPr>
        <w:t>to</w:t>
      </w:r>
      <w:r w:rsidR="00A047F8" w:rsidRPr="00BB12D6">
        <w:rPr>
          <w:b/>
          <w:lang w:val="en-CA"/>
        </w:rPr>
        <w:t xml:space="preserve"> this sym</w:t>
      </w:r>
      <w:r w:rsidR="00A047F8" w:rsidRPr="00BB12D6">
        <w:rPr>
          <w:b/>
          <w:lang w:val="en-CA"/>
        </w:rPr>
        <w:softHyphen/>
        <w:t xml:space="preserve">bol: It </w:t>
      </w:r>
      <w:r w:rsidR="00A047F8">
        <w:rPr>
          <w:b/>
          <w:lang w:val="en-CA"/>
        </w:rPr>
        <w:t>signals</w:t>
      </w:r>
      <w:r w:rsidR="00A047F8" w:rsidRPr="00BB12D6">
        <w:rPr>
          <w:b/>
          <w:lang w:val="en-CA"/>
        </w:rPr>
        <w:t xml:space="preserve"> key infor</w:t>
      </w:r>
      <w:r w:rsidR="00A047F8" w:rsidRPr="00BB12D6">
        <w:rPr>
          <w:b/>
          <w:lang w:val="en-CA"/>
        </w:rPr>
        <w:softHyphen/>
        <w:t xml:space="preserve">mation </w:t>
      </w:r>
      <w:r w:rsidR="00A047F8">
        <w:rPr>
          <w:b/>
          <w:lang w:val="en-CA"/>
        </w:rPr>
        <w:t xml:space="preserve">worth noting and knowing!  </w:t>
      </w:r>
    </w:p>
    <w:p w:rsidR="00242F99" w:rsidRDefault="00242F99" w:rsidP="00E60DD5">
      <w:pPr>
        <w:spacing w:before="120" w:after="120"/>
        <w:jc w:val="both"/>
        <w:rPr>
          <w:b/>
          <w:lang w:val="en-CA"/>
        </w:rPr>
      </w:pPr>
    </w:p>
    <w:p w:rsidR="00A047F8" w:rsidRPr="00BB12D6" w:rsidRDefault="00A047F8" w:rsidP="00E60DD5">
      <w:pPr>
        <w:spacing w:before="80" w:after="80"/>
        <w:jc w:val="both"/>
        <w:rPr>
          <w:lang w:val="en-CA"/>
        </w:rPr>
      </w:pPr>
      <w:r>
        <w:rPr>
          <w:lang w:val="en-CA"/>
        </w:rPr>
        <w:t>This H</w:t>
      </w:r>
      <w:r w:rsidRPr="00BB12D6">
        <w:rPr>
          <w:lang w:val="en-CA"/>
        </w:rPr>
        <w:t xml:space="preserve">andbook focuses on </w:t>
      </w:r>
      <w:r w:rsidRPr="00BB12D6">
        <w:rPr>
          <w:b/>
          <w:lang w:val="en-CA"/>
        </w:rPr>
        <w:t>generic</w:t>
      </w:r>
      <w:r w:rsidRPr="00BB12D6">
        <w:rPr>
          <w:lang w:val="en-CA"/>
        </w:rPr>
        <w:t xml:space="preserve"> rather than </w:t>
      </w:r>
      <w:r w:rsidRPr="00BB12D6">
        <w:rPr>
          <w:b/>
          <w:lang w:val="en-CA"/>
        </w:rPr>
        <w:t>specific</w:t>
      </w:r>
      <w:r w:rsidRPr="00BB12D6">
        <w:rPr>
          <w:lang w:val="en-CA"/>
        </w:rPr>
        <w:t xml:space="preserve"> issues. </w:t>
      </w:r>
    </w:p>
    <w:p w:rsidR="00A047F8" w:rsidRDefault="00A047F8" w:rsidP="00E60DD5">
      <w:pPr>
        <w:spacing w:before="80" w:after="80"/>
        <w:jc w:val="both"/>
        <w:rPr>
          <w:lang w:val="en-CA"/>
        </w:rPr>
      </w:pPr>
      <w:r w:rsidRPr="00BB12D6">
        <w:rPr>
          <w:lang w:val="en-CA"/>
        </w:rPr>
        <w:t xml:space="preserve">The information is based on the experience of the Program Office, official and unofficial sources, and the advice of former participants, to whom we are especially indebted. </w:t>
      </w:r>
    </w:p>
    <w:p w:rsidR="00242F99" w:rsidRDefault="00242F99" w:rsidP="00E60DD5">
      <w:pPr>
        <w:spacing w:before="80" w:after="80"/>
        <w:jc w:val="both"/>
        <w:rPr>
          <w:lang w:val="en-CA"/>
        </w:rPr>
      </w:pPr>
    </w:p>
    <w:p w:rsidR="00286ADE" w:rsidRDefault="00286ADE" w:rsidP="00286ADE">
      <w:pPr>
        <w:pStyle w:val="BodyText"/>
        <w:spacing w:before="158"/>
        <w:ind w:left="109"/>
      </w:pPr>
      <w:r>
        <w:t>The</w:t>
      </w:r>
      <w:r>
        <w:rPr>
          <w:spacing w:val="13"/>
        </w:rPr>
        <w:t xml:space="preserve"> </w:t>
      </w:r>
      <w:r>
        <w:rPr>
          <w:b/>
          <w:spacing w:val="-1"/>
        </w:rPr>
        <w:t>Ontario</w:t>
      </w:r>
      <w:r>
        <w:rPr>
          <w:b/>
          <w:spacing w:val="14"/>
        </w:rPr>
        <w:t xml:space="preserve"> </w:t>
      </w:r>
      <w:r>
        <w:rPr>
          <w:b/>
          <w:spacing w:val="-1"/>
        </w:rPr>
        <w:t>Program</w:t>
      </w:r>
      <w:r>
        <w:rPr>
          <w:b/>
          <w:spacing w:val="13"/>
        </w:rPr>
        <w:t xml:space="preserve"> </w:t>
      </w:r>
      <w:r>
        <w:rPr>
          <w:b/>
        </w:rPr>
        <w:t>Office</w:t>
      </w:r>
      <w:r>
        <w:t>,</w:t>
      </w:r>
      <w:r>
        <w:rPr>
          <w:spacing w:val="14"/>
        </w:rPr>
        <w:t xml:space="preserve"> </w:t>
      </w:r>
      <w:r>
        <w:rPr>
          <w:spacing w:val="-1"/>
        </w:rPr>
        <w:t>housed</w:t>
      </w:r>
      <w:r>
        <w:rPr>
          <w:spacing w:val="14"/>
        </w:rPr>
        <w:t xml:space="preserve"> </w:t>
      </w:r>
      <w:r>
        <w:rPr>
          <w:spacing w:val="-1"/>
        </w:rPr>
        <w:t>at</w:t>
      </w:r>
      <w:r>
        <w:rPr>
          <w:spacing w:val="14"/>
        </w:rPr>
        <w:t xml:space="preserve"> </w:t>
      </w:r>
      <w:r>
        <w:rPr>
          <w:spacing w:val="-1"/>
        </w:rPr>
        <w:t>York</w:t>
      </w:r>
      <w:r>
        <w:rPr>
          <w:spacing w:val="16"/>
        </w:rPr>
        <w:t xml:space="preserve"> </w:t>
      </w:r>
      <w:r>
        <w:rPr>
          <w:spacing w:val="-1"/>
        </w:rPr>
        <w:t>University,</w:t>
      </w:r>
      <w:r>
        <w:rPr>
          <w:spacing w:val="14"/>
        </w:rPr>
        <w:t xml:space="preserve"> </w:t>
      </w:r>
      <w:r>
        <w:t>is</w:t>
      </w:r>
      <w:r>
        <w:rPr>
          <w:spacing w:val="14"/>
        </w:rPr>
        <w:t xml:space="preserve"> </w:t>
      </w:r>
      <w:r>
        <w:t>there</w:t>
      </w:r>
      <w:r>
        <w:rPr>
          <w:spacing w:val="13"/>
        </w:rPr>
        <w:t xml:space="preserve"> </w:t>
      </w:r>
      <w:r>
        <w:t>to</w:t>
      </w:r>
      <w:r>
        <w:rPr>
          <w:spacing w:val="14"/>
        </w:rPr>
        <w:t xml:space="preserve"> </w:t>
      </w:r>
      <w:r>
        <w:t>help</w:t>
      </w:r>
      <w:r>
        <w:rPr>
          <w:spacing w:val="17"/>
        </w:rPr>
        <w:t xml:space="preserve"> </w:t>
      </w:r>
      <w:r>
        <w:rPr>
          <w:spacing w:val="-2"/>
        </w:rPr>
        <w:t>you</w:t>
      </w:r>
      <w:r>
        <w:rPr>
          <w:spacing w:val="14"/>
        </w:rPr>
        <w:t xml:space="preserve"> </w:t>
      </w:r>
      <w:r>
        <w:rPr>
          <w:spacing w:val="-1"/>
        </w:rPr>
        <w:t>and</w:t>
      </w:r>
      <w:r>
        <w:rPr>
          <w:spacing w:val="19"/>
        </w:rPr>
        <w:t xml:space="preserve"> </w:t>
      </w:r>
      <w:r>
        <w:t>to</w:t>
      </w:r>
      <w:r>
        <w:rPr>
          <w:spacing w:val="14"/>
        </w:rPr>
        <w:t xml:space="preserve"> </w:t>
      </w:r>
      <w:r>
        <w:rPr>
          <w:spacing w:val="-1"/>
        </w:rPr>
        <w:t>answer</w:t>
      </w:r>
      <w:r>
        <w:rPr>
          <w:spacing w:val="13"/>
        </w:rPr>
        <w:t xml:space="preserve"> </w:t>
      </w:r>
      <w:r>
        <w:t>any</w:t>
      </w:r>
      <w:r>
        <w:rPr>
          <w:spacing w:val="11"/>
        </w:rPr>
        <w:t xml:space="preserve"> </w:t>
      </w:r>
      <w:r>
        <w:rPr>
          <w:spacing w:val="-1"/>
        </w:rPr>
        <w:t>questions</w:t>
      </w:r>
      <w:r>
        <w:rPr>
          <w:spacing w:val="91"/>
        </w:rPr>
        <w:t xml:space="preserve"> </w:t>
      </w:r>
      <w:r>
        <w:rPr>
          <w:spacing w:val="-1"/>
        </w:rPr>
        <w:t>you</w:t>
      </w:r>
      <w:r>
        <w:t xml:space="preserve"> </w:t>
      </w:r>
      <w:r>
        <w:rPr>
          <w:spacing w:val="1"/>
        </w:rPr>
        <w:t>may</w:t>
      </w:r>
      <w:r>
        <w:rPr>
          <w:spacing w:val="-5"/>
        </w:rPr>
        <w:t xml:space="preserve"> </w:t>
      </w:r>
      <w:r>
        <w:t>have</w:t>
      </w:r>
      <w:r>
        <w:rPr>
          <w:spacing w:val="-1"/>
        </w:rPr>
        <w:t xml:space="preserve"> </w:t>
      </w:r>
      <w:r>
        <w:t>now</w:t>
      </w:r>
      <w:r>
        <w:rPr>
          <w:spacing w:val="1"/>
        </w:rPr>
        <w:t xml:space="preserve"> </w:t>
      </w:r>
      <w:r>
        <w:rPr>
          <w:spacing w:val="-1"/>
        </w:rPr>
        <w:t>and</w:t>
      </w:r>
      <w:r>
        <w:t xml:space="preserve"> during</w:t>
      </w:r>
      <w:r>
        <w:rPr>
          <w:spacing w:val="1"/>
        </w:rPr>
        <w:t xml:space="preserve"> </w:t>
      </w:r>
      <w:r>
        <w:rPr>
          <w:spacing w:val="-2"/>
        </w:rPr>
        <w:t>your</w:t>
      </w:r>
      <w:r>
        <w:t xml:space="preserve"> </w:t>
      </w:r>
      <w:r>
        <w:rPr>
          <w:spacing w:val="1"/>
        </w:rPr>
        <w:t>stay</w:t>
      </w:r>
      <w:r>
        <w:rPr>
          <w:spacing w:val="-5"/>
        </w:rPr>
        <w:t xml:space="preserve"> </w:t>
      </w:r>
      <w:r>
        <w:t xml:space="preserve">in </w:t>
      </w:r>
      <w:r>
        <w:rPr>
          <w:spacing w:val="-1"/>
        </w:rPr>
        <w:t>Rhône-Alpes.</w:t>
      </w:r>
    </w:p>
    <w:p w:rsidR="00286ADE" w:rsidRDefault="00286ADE" w:rsidP="00286ADE">
      <w:pPr>
        <w:rPr>
          <w:sz w:val="20"/>
          <w:szCs w:val="20"/>
        </w:rPr>
      </w:pPr>
    </w:p>
    <w:p w:rsidR="00286ADE" w:rsidRDefault="00286ADE" w:rsidP="00286ADE">
      <w:pPr>
        <w:spacing w:line="200" w:lineRule="atLeast"/>
        <w:ind w:left="4300"/>
        <w:rPr>
          <w:sz w:val="20"/>
          <w:szCs w:val="20"/>
        </w:rPr>
      </w:pPr>
      <w:r>
        <w:rPr>
          <w:noProof/>
          <w:sz w:val="20"/>
          <w:szCs w:val="20"/>
        </w:rPr>
        <w:drawing>
          <wp:inline distT="0" distB="0" distL="0" distR="0" wp14:anchorId="0977F4B0" wp14:editId="59F2A8BA">
            <wp:extent cx="1380515" cy="1022603"/>
            <wp:effectExtent l="0" t="0" r="0" b="0"/>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380515" cy="1022603"/>
                    </a:xfrm>
                    <a:prstGeom prst="rect">
                      <a:avLst/>
                    </a:prstGeom>
                  </pic:spPr>
                </pic:pic>
              </a:graphicData>
            </a:graphic>
          </wp:inline>
        </w:drawing>
      </w:r>
    </w:p>
    <w:p w:rsidR="00286ADE" w:rsidRPr="00390855" w:rsidRDefault="00286ADE" w:rsidP="00286ADE">
      <w:pPr>
        <w:pStyle w:val="Heading4"/>
        <w:spacing w:before="70"/>
        <w:ind w:left="109"/>
        <w:jc w:val="both"/>
        <w:rPr>
          <w:rFonts w:ascii="Times New Roman" w:hAnsi="Times New Roman"/>
          <w:b w:val="0"/>
          <w:bCs w:val="0"/>
        </w:rPr>
      </w:pPr>
      <w:bookmarkStart w:id="14" w:name="_GoBack"/>
      <w:r w:rsidRPr="00390855">
        <w:rPr>
          <w:rFonts w:ascii="Times New Roman" w:hAnsi="Times New Roman"/>
          <w:spacing w:val="-1"/>
        </w:rPr>
        <w:t>Contact</w:t>
      </w:r>
      <w:r w:rsidRPr="00390855">
        <w:rPr>
          <w:rFonts w:ascii="Times New Roman" w:hAnsi="Times New Roman"/>
        </w:rPr>
        <w:t xml:space="preserve"> </w:t>
      </w:r>
      <w:r w:rsidRPr="00390855">
        <w:rPr>
          <w:rFonts w:ascii="Times New Roman" w:hAnsi="Times New Roman"/>
          <w:spacing w:val="-1"/>
        </w:rPr>
        <w:t>Information</w:t>
      </w:r>
    </w:p>
    <w:bookmarkEnd w:id="14"/>
    <w:p w:rsidR="00286ADE" w:rsidRDefault="00286ADE" w:rsidP="00286ADE">
      <w:pPr>
        <w:pStyle w:val="BodyText"/>
        <w:spacing w:before="79"/>
        <w:ind w:left="109"/>
      </w:pPr>
      <w:r>
        <w:rPr>
          <w:spacing w:val="-1"/>
        </w:rPr>
        <w:t>Ontario</w:t>
      </w:r>
      <w:r>
        <w:t xml:space="preserve"> </w:t>
      </w:r>
      <w:r>
        <w:rPr>
          <w:spacing w:val="-1"/>
        </w:rPr>
        <w:t>Program</w:t>
      </w:r>
      <w:r>
        <w:t xml:space="preserve"> </w:t>
      </w:r>
      <w:r>
        <w:rPr>
          <w:spacing w:val="-1"/>
        </w:rPr>
        <w:t>Office</w:t>
      </w:r>
    </w:p>
    <w:p w:rsidR="00FA58A0" w:rsidRDefault="00286ADE" w:rsidP="00286ADE">
      <w:pPr>
        <w:pStyle w:val="BodyText"/>
        <w:ind w:left="109" w:right="5963"/>
        <w:jc w:val="left"/>
        <w:rPr>
          <w:spacing w:val="39"/>
        </w:rPr>
      </w:pPr>
      <w:r>
        <w:rPr>
          <w:spacing w:val="-1"/>
        </w:rPr>
        <w:t>Ontario/Rhône-Alpes</w:t>
      </w:r>
      <w:r>
        <w:t xml:space="preserve"> Student </w:t>
      </w:r>
      <w:r>
        <w:rPr>
          <w:spacing w:val="-1"/>
        </w:rPr>
        <w:t>Exchange</w:t>
      </w:r>
      <w:r>
        <w:rPr>
          <w:spacing w:val="39"/>
        </w:rPr>
        <w:t xml:space="preserve"> </w:t>
      </w:r>
    </w:p>
    <w:p w:rsidR="00286ADE" w:rsidRDefault="00286ADE" w:rsidP="00286ADE">
      <w:pPr>
        <w:pStyle w:val="BodyText"/>
        <w:ind w:left="109" w:right="5963"/>
        <w:jc w:val="left"/>
      </w:pPr>
      <w:r>
        <w:t>270</w:t>
      </w:r>
      <w:r w:rsidR="00FA58A0">
        <w:t xml:space="preserve"> </w:t>
      </w:r>
      <w:r>
        <w:t>K&amp;L</w:t>
      </w:r>
      <w:r>
        <w:rPr>
          <w:spacing w:val="-3"/>
        </w:rPr>
        <w:t xml:space="preserve"> </w:t>
      </w:r>
      <w:r>
        <w:t>York</w:t>
      </w:r>
      <w:r>
        <w:rPr>
          <w:spacing w:val="1"/>
        </w:rPr>
        <w:t xml:space="preserve"> </w:t>
      </w:r>
      <w:r>
        <w:rPr>
          <w:spacing w:val="-1"/>
        </w:rPr>
        <w:t>Lanes</w:t>
      </w:r>
    </w:p>
    <w:p w:rsidR="00286ADE" w:rsidRDefault="00286ADE" w:rsidP="00286ADE">
      <w:pPr>
        <w:pStyle w:val="BodyText"/>
        <w:ind w:left="109" w:right="8546"/>
        <w:jc w:val="left"/>
      </w:pPr>
      <w:r>
        <w:rPr>
          <w:spacing w:val="-1"/>
        </w:rPr>
        <w:t>York</w:t>
      </w:r>
      <w:r>
        <w:t xml:space="preserve"> University</w:t>
      </w:r>
      <w:r>
        <w:rPr>
          <w:spacing w:val="26"/>
        </w:rPr>
        <w:t xml:space="preserve"> </w:t>
      </w:r>
      <w:r>
        <w:t xml:space="preserve">4700 </w:t>
      </w:r>
      <w:proofErr w:type="spellStart"/>
      <w:r>
        <w:rPr>
          <w:spacing w:val="-1"/>
        </w:rPr>
        <w:t>Keele</w:t>
      </w:r>
      <w:proofErr w:type="spellEnd"/>
      <w:r>
        <w:t xml:space="preserve"> </w:t>
      </w:r>
      <w:r>
        <w:rPr>
          <w:spacing w:val="-1"/>
        </w:rPr>
        <w:t>Street</w:t>
      </w:r>
      <w:r>
        <w:rPr>
          <w:spacing w:val="27"/>
        </w:rPr>
        <w:t xml:space="preserve"> </w:t>
      </w:r>
      <w:r>
        <w:rPr>
          <w:spacing w:val="-1"/>
        </w:rPr>
        <w:t>Toronto</w:t>
      </w:r>
      <w:r>
        <w:t xml:space="preserve"> ON M3J</w:t>
      </w:r>
      <w:r>
        <w:rPr>
          <w:spacing w:val="2"/>
        </w:rPr>
        <w:t xml:space="preserve"> </w:t>
      </w:r>
      <w:r>
        <w:t>1P3</w:t>
      </w:r>
    </w:p>
    <w:p w:rsidR="00286ADE" w:rsidRDefault="00286ADE" w:rsidP="00286ADE"/>
    <w:p w:rsidR="00286ADE" w:rsidRDefault="00286ADE" w:rsidP="00286ADE">
      <w:pPr>
        <w:pStyle w:val="BodyText"/>
        <w:ind w:left="109"/>
      </w:pPr>
      <w:r>
        <w:rPr>
          <w:spacing w:val="-1"/>
        </w:rPr>
        <w:t>Fax:</w:t>
      </w:r>
      <w:r>
        <w:t xml:space="preserve"> </w:t>
      </w:r>
      <w:r>
        <w:rPr>
          <w:spacing w:val="-1"/>
        </w:rPr>
        <w:t>416-736-5709</w:t>
      </w:r>
    </w:p>
    <w:p w:rsidR="00286ADE" w:rsidRDefault="00286ADE" w:rsidP="00286ADE">
      <w:pPr>
        <w:pStyle w:val="BodyText"/>
        <w:ind w:left="109"/>
      </w:pPr>
      <w:r>
        <w:rPr>
          <w:spacing w:val="-1"/>
        </w:rPr>
        <w:t>Website:</w:t>
      </w:r>
      <w:r>
        <w:rPr>
          <w:spacing w:val="1"/>
        </w:rPr>
        <w:t xml:space="preserve"> </w:t>
      </w:r>
      <w:hyperlink r:id="rId13">
        <w:r w:rsidRPr="00400607">
          <w:rPr>
            <w:rStyle w:val="Hyperlink"/>
            <w:rFonts w:eastAsiaTheme="minorHAnsi"/>
          </w:rPr>
          <w:t>http://ora.ouinternational.ca/</w:t>
        </w:r>
      </w:hyperlink>
    </w:p>
    <w:p w:rsidR="00286ADE" w:rsidRDefault="00286ADE" w:rsidP="00286ADE">
      <w:pPr>
        <w:rPr>
          <w:sz w:val="20"/>
          <w:szCs w:val="20"/>
        </w:rPr>
      </w:pPr>
    </w:p>
    <w:p w:rsidR="00286ADE" w:rsidRDefault="00286ADE" w:rsidP="00286ADE">
      <w:pPr>
        <w:spacing w:before="11"/>
        <w:rPr>
          <w:sz w:val="27"/>
          <w:szCs w:val="27"/>
        </w:rPr>
      </w:pPr>
    </w:p>
    <w:tbl>
      <w:tblPr>
        <w:tblW w:w="0" w:type="auto"/>
        <w:tblInd w:w="108" w:type="dxa"/>
        <w:tblLayout w:type="fixed"/>
        <w:tblCellMar>
          <w:left w:w="0" w:type="dxa"/>
          <w:right w:w="0" w:type="dxa"/>
        </w:tblCellMar>
        <w:tblLook w:val="01E0" w:firstRow="1" w:lastRow="1" w:firstColumn="1" w:lastColumn="1" w:noHBand="0" w:noVBand="0"/>
      </w:tblPr>
      <w:tblGrid>
        <w:gridCol w:w="3193"/>
        <w:gridCol w:w="3336"/>
        <w:gridCol w:w="3193"/>
      </w:tblGrid>
      <w:tr w:rsidR="00286ADE" w:rsidTr="00F90F4C">
        <w:trPr>
          <w:trHeight w:hRule="exact" w:val="1874"/>
        </w:trPr>
        <w:tc>
          <w:tcPr>
            <w:tcW w:w="3193" w:type="dxa"/>
            <w:tcBorders>
              <w:top w:val="single" w:sz="5" w:space="0" w:color="000000"/>
              <w:left w:val="single" w:sz="5" w:space="0" w:color="000000"/>
              <w:bottom w:val="single" w:sz="5" w:space="0" w:color="000000"/>
              <w:right w:val="single" w:sz="5" w:space="0" w:color="000000"/>
            </w:tcBorders>
          </w:tcPr>
          <w:p w:rsidR="00286ADE" w:rsidRDefault="00286ADE" w:rsidP="00F90F4C">
            <w:pPr>
              <w:pStyle w:val="TableParagraph"/>
              <w:spacing w:line="277" w:lineRule="auto"/>
              <w:ind w:left="102" w:right="1247"/>
              <w:rPr>
                <w:rFonts w:ascii="Times New Roman" w:eastAsia="Times New Roman" w:hAnsi="Times New Roman" w:cs="Times New Roman"/>
                <w:sz w:val="24"/>
                <w:szCs w:val="24"/>
              </w:rPr>
            </w:pPr>
            <w:r w:rsidRPr="009E2698">
              <w:rPr>
                <w:rFonts w:ascii="Times New Roman"/>
                <w:spacing w:val="-1"/>
                <w:sz w:val="24"/>
              </w:rPr>
              <w:t>Rosanna Furgiuele</w:t>
            </w:r>
            <w:r>
              <w:rPr>
                <w:rFonts w:ascii="Times New Roman"/>
                <w:spacing w:val="25"/>
                <w:sz w:val="24"/>
              </w:rPr>
              <w:t xml:space="preserve"> </w:t>
            </w:r>
            <w:r>
              <w:rPr>
                <w:rFonts w:ascii="Times New Roman"/>
                <w:spacing w:val="-1"/>
                <w:sz w:val="24"/>
              </w:rPr>
              <w:t>Academic</w:t>
            </w:r>
            <w:r>
              <w:rPr>
                <w:rFonts w:ascii="Times New Roman"/>
                <w:spacing w:val="1"/>
                <w:sz w:val="24"/>
              </w:rPr>
              <w:t xml:space="preserve"> </w:t>
            </w:r>
            <w:r>
              <w:rPr>
                <w:rFonts w:ascii="Times New Roman"/>
                <w:spacing w:val="-1"/>
                <w:sz w:val="24"/>
              </w:rPr>
              <w:t>Director</w:t>
            </w:r>
          </w:p>
          <w:p w:rsidR="00286ADE" w:rsidRDefault="00F90F4C" w:rsidP="00F90F4C">
            <w:pPr>
              <w:pStyle w:val="TableParagraph"/>
              <w:spacing w:line="275" w:lineRule="auto"/>
              <w:ind w:left="102" w:right="184"/>
              <w:rPr>
                <w:rFonts w:ascii="Times New Roman" w:eastAsia="Times New Roman" w:hAnsi="Times New Roman" w:cs="Times New Roman"/>
                <w:sz w:val="24"/>
                <w:szCs w:val="24"/>
              </w:rPr>
            </w:pPr>
            <w:hyperlink r:id="rId14">
              <w:r w:rsidR="00286ADE" w:rsidRPr="00400607">
                <w:rPr>
                  <w:rStyle w:val="Hyperlink"/>
                  <w:rFonts w:ascii="Times New Roman" w:hAnsi="Times New Roman"/>
                  <w:sz w:val="24"/>
                  <w:szCs w:val="24"/>
                </w:rPr>
                <w:t>rfurgiuele@ouinternational.ca</w:t>
              </w:r>
            </w:hyperlink>
            <w:r w:rsidR="00286ADE">
              <w:rPr>
                <w:rFonts w:ascii="Times New Roman"/>
                <w:spacing w:val="-1"/>
                <w:sz w:val="24"/>
              </w:rPr>
              <w:t xml:space="preserve"> </w:t>
            </w:r>
            <w:r w:rsidR="00286ADE">
              <w:rPr>
                <w:rFonts w:ascii="Times New Roman"/>
                <w:spacing w:val="49"/>
                <w:sz w:val="24"/>
              </w:rPr>
              <w:t xml:space="preserve"> </w:t>
            </w:r>
            <w:r w:rsidR="00286ADE">
              <w:rPr>
                <w:rFonts w:ascii="Times New Roman"/>
                <w:sz w:val="24"/>
              </w:rPr>
              <w:t xml:space="preserve">416 </w:t>
            </w:r>
            <w:r w:rsidR="00286ADE">
              <w:rPr>
                <w:rFonts w:ascii="Times New Roman"/>
                <w:spacing w:val="-1"/>
                <w:sz w:val="24"/>
              </w:rPr>
              <w:t>532-5492</w:t>
            </w:r>
          </w:p>
          <w:p w:rsidR="00286ADE" w:rsidRDefault="00286ADE" w:rsidP="00F90F4C">
            <w:pPr>
              <w:pStyle w:val="TableParagraph"/>
              <w:spacing w:before="1"/>
              <w:ind w:left="102"/>
              <w:rPr>
                <w:rFonts w:ascii="Times New Roman" w:eastAsia="Times New Roman" w:hAnsi="Times New Roman" w:cs="Times New Roman"/>
                <w:sz w:val="24"/>
                <w:szCs w:val="24"/>
              </w:rPr>
            </w:pPr>
            <w:r>
              <w:rPr>
                <w:rFonts w:ascii="Times New Roman"/>
                <w:sz w:val="24"/>
              </w:rPr>
              <w:t xml:space="preserve">437 776 9899 </w:t>
            </w:r>
            <w:r>
              <w:rPr>
                <w:rFonts w:ascii="Times New Roman"/>
                <w:spacing w:val="-1"/>
                <w:sz w:val="24"/>
              </w:rPr>
              <w:t>(cell)</w:t>
            </w:r>
          </w:p>
        </w:tc>
        <w:tc>
          <w:tcPr>
            <w:tcW w:w="3336" w:type="dxa"/>
            <w:tcBorders>
              <w:top w:val="single" w:sz="5" w:space="0" w:color="000000"/>
              <w:left w:val="single" w:sz="5" w:space="0" w:color="000000"/>
              <w:bottom w:val="single" w:sz="5" w:space="0" w:color="000000"/>
              <w:right w:val="single" w:sz="5" w:space="0" w:color="000000"/>
            </w:tcBorders>
          </w:tcPr>
          <w:p w:rsidR="00286ADE" w:rsidRDefault="00286ADE" w:rsidP="00F90F4C">
            <w:pPr>
              <w:pStyle w:val="TableParagraph"/>
              <w:spacing w:line="277" w:lineRule="auto"/>
              <w:ind w:left="102" w:right="1467"/>
              <w:rPr>
                <w:rFonts w:ascii="Times New Roman" w:eastAsia="Times New Roman" w:hAnsi="Times New Roman" w:cs="Times New Roman"/>
                <w:sz w:val="24"/>
                <w:szCs w:val="24"/>
              </w:rPr>
            </w:pPr>
            <w:r>
              <w:rPr>
                <w:rFonts w:ascii="Times New Roman"/>
                <w:spacing w:val="-1"/>
                <w:sz w:val="24"/>
              </w:rPr>
              <w:t>Agnes</w:t>
            </w:r>
            <w:r>
              <w:rPr>
                <w:rFonts w:ascii="Times New Roman"/>
                <w:sz w:val="24"/>
              </w:rPr>
              <w:t xml:space="preserve"> Poleszczuk</w:t>
            </w:r>
            <w:r>
              <w:rPr>
                <w:rFonts w:ascii="Times New Roman"/>
                <w:spacing w:val="23"/>
                <w:sz w:val="24"/>
              </w:rPr>
              <w:t xml:space="preserve"> </w:t>
            </w:r>
            <w:r>
              <w:rPr>
                <w:rFonts w:ascii="Times New Roman"/>
                <w:spacing w:val="-1"/>
                <w:sz w:val="24"/>
              </w:rPr>
              <w:t>Program</w:t>
            </w:r>
            <w:r>
              <w:rPr>
                <w:rFonts w:ascii="Times New Roman"/>
                <w:sz w:val="24"/>
              </w:rPr>
              <w:t xml:space="preserve"> </w:t>
            </w:r>
            <w:r>
              <w:rPr>
                <w:rFonts w:ascii="Times New Roman"/>
                <w:spacing w:val="-1"/>
                <w:sz w:val="24"/>
              </w:rPr>
              <w:t>Manager</w:t>
            </w:r>
          </w:p>
          <w:p w:rsidR="00286ADE" w:rsidRDefault="00F90F4C" w:rsidP="00F90F4C">
            <w:pPr>
              <w:pStyle w:val="TableParagraph"/>
              <w:spacing w:line="275" w:lineRule="auto"/>
              <w:ind w:left="102" w:right="102"/>
              <w:rPr>
                <w:rFonts w:ascii="Times New Roman" w:eastAsia="Times New Roman" w:hAnsi="Times New Roman" w:cs="Times New Roman"/>
                <w:sz w:val="24"/>
                <w:szCs w:val="24"/>
              </w:rPr>
            </w:pPr>
            <w:hyperlink r:id="rId15">
              <w:r w:rsidR="00286ADE" w:rsidRPr="00400607">
                <w:rPr>
                  <w:rStyle w:val="Hyperlink"/>
                  <w:rFonts w:ascii="Times New Roman" w:hAnsi="Times New Roman"/>
                  <w:sz w:val="24"/>
                  <w:szCs w:val="24"/>
                </w:rPr>
                <w:t>apoleszczuk@ouinternational.ca</w:t>
              </w:r>
            </w:hyperlink>
            <w:r w:rsidR="00286ADE">
              <w:rPr>
                <w:rFonts w:ascii="Times New Roman"/>
                <w:spacing w:val="51"/>
                <w:sz w:val="24"/>
              </w:rPr>
              <w:t xml:space="preserve"> </w:t>
            </w:r>
            <w:r w:rsidR="00286ADE">
              <w:rPr>
                <w:rFonts w:ascii="Times New Roman"/>
                <w:spacing w:val="-1"/>
                <w:sz w:val="24"/>
              </w:rPr>
              <w:t>416-736-2100</w:t>
            </w:r>
            <w:r w:rsidR="00286ADE">
              <w:rPr>
                <w:rFonts w:ascii="Times New Roman"/>
                <w:sz w:val="24"/>
              </w:rPr>
              <w:t xml:space="preserve"> ext. 40006</w:t>
            </w:r>
          </w:p>
        </w:tc>
        <w:tc>
          <w:tcPr>
            <w:tcW w:w="3193" w:type="dxa"/>
            <w:tcBorders>
              <w:top w:val="single" w:sz="5" w:space="0" w:color="000000"/>
              <w:left w:val="single" w:sz="5" w:space="0" w:color="000000"/>
              <w:bottom w:val="single" w:sz="5" w:space="0" w:color="000000"/>
              <w:right w:val="single" w:sz="5" w:space="0" w:color="000000"/>
            </w:tcBorders>
          </w:tcPr>
          <w:p w:rsidR="00286ADE" w:rsidRDefault="00286ADE" w:rsidP="00F90F4C">
            <w:pPr>
              <w:pStyle w:val="TableParagraph"/>
              <w:spacing w:line="274" w:lineRule="exact"/>
              <w:ind w:left="102"/>
              <w:rPr>
                <w:rFonts w:ascii="Times New Roman" w:eastAsia="Times New Roman" w:hAnsi="Times New Roman" w:cs="Times New Roman"/>
                <w:sz w:val="24"/>
                <w:szCs w:val="24"/>
              </w:rPr>
            </w:pPr>
            <w:r>
              <w:rPr>
                <w:rFonts w:ascii="Times New Roman"/>
                <w:spacing w:val="-1"/>
                <w:sz w:val="24"/>
              </w:rPr>
              <w:t>Dagmar</w:t>
            </w:r>
            <w:r>
              <w:rPr>
                <w:rFonts w:ascii="Times New Roman"/>
                <w:spacing w:val="-2"/>
                <w:sz w:val="24"/>
              </w:rPr>
              <w:t xml:space="preserve"> </w:t>
            </w:r>
            <w:r>
              <w:rPr>
                <w:rFonts w:ascii="Times New Roman"/>
                <w:sz w:val="24"/>
              </w:rPr>
              <w:t>Todd</w:t>
            </w:r>
          </w:p>
          <w:p w:rsidR="00286ADE" w:rsidRDefault="00286ADE" w:rsidP="00F90F4C">
            <w:pPr>
              <w:pStyle w:val="TableParagraph"/>
              <w:spacing w:before="43" w:line="275" w:lineRule="auto"/>
              <w:ind w:left="102" w:right="224"/>
              <w:rPr>
                <w:rFonts w:ascii="Times New Roman" w:eastAsia="Times New Roman" w:hAnsi="Times New Roman" w:cs="Times New Roman"/>
                <w:sz w:val="24"/>
                <w:szCs w:val="24"/>
              </w:rPr>
            </w:pPr>
            <w:r>
              <w:rPr>
                <w:rFonts w:ascii="Times New Roman"/>
                <w:spacing w:val="-1"/>
                <w:sz w:val="24"/>
              </w:rPr>
              <w:t>Program</w:t>
            </w:r>
            <w:r>
              <w:rPr>
                <w:rFonts w:ascii="Times New Roman"/>
                <w:sz w:val="24"/>
              </w:rPr>
              <w:t xml:space="preserve"> </w:t>
            </w:r>
            <w:r>
              <w:rPr>
                <w:rFonts w:ascii="Times New Roman"/>
                <w:spacing w:val="-1"/>
                <w:sz w:val="24"/>
              </w:rPr>
              <w:t>Administrator</w:t>
            </w:r>
            <w:hyperlink r:id="rId16" w:history="1">
              <w:r w:rsidRPr="005E253A">
                <w:rPr>
                  <w:rStyle w:val="Hyperlink"/>
                  <w:rFonts w:ascii="Times New Roman"/>
                  <w:spacing w:val="29"/>
                  <w:sz w:val="24"/>
                </w:rPr>
                <w:t xml:space="preserve"> </w:t>
              </w:r>
              <w:r w:rsidRPr="005E253A">
                <w:rPr>
                  <w:rStyle w:val="Hyperlink"/>
                  <w:rFonts w:ascii="Times New Roman"/>
                  <w:spacing w:val="-1"/>
                  <w:sz w:val="24"/>
                </w:rPr>
                <w:t>dtodd@ouinternational.ca</w:t>
              </w:r>
            </w:hyperlink>
            <w:r>
              <w:rPr>
                <w:rFonts w:ascii="Times New Roman"/>
                <w:spacing w:val="45"/>
                <w:sz w:val="24"/>
              </w:rPr>
              <w:t xml:space="preserve"> </w:t>
            </w:r>
            <w:r>
              <w:rPr>
                <w:rFonts w:ascii="Times New Roman"/>
                <w:spacing w:val="-1"/>
                <w:sz w:val="24"/>
              </w:rPr>
              <w:t>416-736-2100</w:t>
            </w:r>
            <w:r>
              <w:rPr>
                <w:rFonts w:ascii="Times New Roman"/>
                <w:sz w:val="24"/>
              </w:rPr>
              <w:t xml:space="preserve"> ext. 22919</w:t>
            </w:r>
          </w:p>
        </w:tc>
      </w:tr>
    </w:tbl>
    <w:p w:rsidR="00286ADE" w:rsidRDefault="00286ADE" w:rsidP="00286ADE">
      <w:pPr>
        <w:spacing w:line="275" w:lineRule="auto"/>
        <w:sectPr w:rsidR="00286ADE" w:rsidSect="00286ADE">
          <w:footerReference w:type="default" r:id="rId17"/>
          <w:type w:val="continuous"/>
          <w:pgSz w:w="12240" w:h="15840"/>
          <w:pgMar w:top="640" w:right="740" w:bottom="860" w:left="740" w:header="0" w:footer="660" w:gutter="0"/>
          <w:pgNumType w:start="4"/>
          <w:cols w:space="720"/>
        </w:sectPr>
      </w:pPr>
    </w:p>
    <w:p w:rsidR="00242F99" w:rsidRPr="00286ADE" w:rsidRDefault="00242F99" w:rsidP="00E60DD5">
      <w:pPr>
        <w:spacing w:before="80" w:after="80"/>
        <w:jc w:val="both"/>
      </w:pPr>
    </w:p>
    <w:p w:rsidR="00242F99" w:rsidRDefault="00242F99" w:rsidP="00E60DD5">
      <w:pPr>
        <w:spacing w:before="80" w:after="80"/>
        <w:jc w:val="both"/>
        <w:rPr>
          <w:lang w:val="en-CA"/>
        </w:rPr>
      </w:pPr>
    </w:p>
    <w:p w:rsidR="00242F99" w:rsidRDefault="00242F99" w:rsidP="00E60DD5">
      <w:pPr>
        <w:spacing w:before="80" w:after="80"/>
        <w:jc w:val="both"/>
        <w:rPr>
          <w:lang w:val="en-CA"/>
        </w:rPr>
      </w:pPr>
    </w:p>
    <w:p w:rsidR="00242F99" w:rsidRDefault="00242F99" w:rsidP="00E60DD5">
      <w:pPr>
        <w:spacing w:before="80" w:after="80"/>
        <w:jc w:val="both"/>
        <w:rPr>
          <w:lang w:val="en-CA"/>
        </w:rPr>
      </w:pPr>
    </w:p>
    <w:p w:rsidR="00A047F8" w:rsidRPr="006D355C" w:rsidRDefault="00A047F8" w:rsidP="006D355C">
      <w:pPr>
        <w:jc w:val="both"/>
        <w:rPr>
          <w:b/>
          <w:bCs/>
          <w:sz w:val="28"/>
          <w:lang w:val="en-CA"/>
        </w:rPr>
      </w:pPr>
      <w:bookmarkStart w:id="15" w:name="_Toc503102434"/>
      <w:bookmarkStart w:id="16" w:name="_Toc503149654"/>
      <w:bookmarkStart w:id="17" w:name="_Toc503502322"/>
      <w:bookmarkStart w:id="18" w:name="_Toc511617631"/>
      <w:bookmarkStart w:id="19" w:name="_Toc76441848"/>
      <w:bookmarkStart w:id="20" w:name="_Toc141550212"/>
      <w:bookmarkStart w:id="21" w:name="_Toc141551598"/>
      <w:bookmarkStart w:id="22" w:name="_Toc141551649"/>
      <w:bookmarkStart w:id="23" w:name="_Toc141551910"/>
      <w:bookmarkStart w:id="24" w:name="_Toc141552165"/>
      <w:bookmarkStart w:id="25" w:name="_Toc253572467"/>
      <w:bookmarkStart w:id="26" w:name="_Toc259602278"/>
      <w:r w:rsidRPr="006D355C">
        <w:rPr>
          <w:b/>
          <w:bCs/>
          <w:sz w:val="28"/>
          <w:lang w:val="en-CA"/>
        </w:rPr>
        <w:lastRenderedPageBreak/>
        <w:t>Expectations and Responsibilities</w:t>
      </w:r>
      <w:bookmarkEnd w:id="15"/>
      <w:bookmarkEnd w:id="16"/>
      <w:bookmarkEnd w:id="17"/>
      <w:bookmarkEnd w:id="18"/>
      <w:bookmarkEnd w:id="19"/>
      <w:bookmarkEnd w:id="20"/>
      <w:bookmarkEnd w:id="21"/>
      <w:bookmarkEnd w:id="22"/>
      <w:bookmarkEnd w:id="23"/>
      <w:bookmarkEnd w:id="24"/>
      <w:bookmarkEnd w:id="25"/>
      <w:bookmarkEnd w:id="26"/>
    </w:p>
    <w:p w:rsidR="00A047F8" w:rsidRDefault="00A047F8" w:rsidP="00E60DD5">
      <w:pPr>
        <w:spacing w:after="80"/>
        <w:jc w:val="both"/>
        <w:rPr>
          <w:lang w:val="en-CA"/>
        </w:rPr>
      </w:pPr>
    </w:p>
    <w:p w:rsidR="00A047F8" w:rsidRPr="00BB12D6" w:rsidRDefault="00A047F8" w:rsidP="00E60DD5">
      <w:pPr>
        <w:spacing w:after="80"/>
        <w:jc w:val="both"/>
        <w:rPr>
          <w:lang w:val="en-CA"/>
        </w:rPr>
      </w:pPr>
      <w:r w:rsidRPr="00BB12D6">
        <w:rPr>
          <w:lang w:val="en-CA"/>
        </w:rPr>
        <w:t>The Program Office will do all it can to assist you. In the</w:t>
      </w:r>
      <w:r>
        <w:rPr>
          <w:lang w:val="en-CA"/>
        </w:rPr>
        <w:t xml:space="preserve"> interests of avoiding misunders</w:t>
      </w:r>
      <w:r w:rsidRPr="00BB12D6">
        <w:rPr>
          <w:lang w:val="en-CA"/>
        </w:rPr>
        <w:t>tandings, please be aware of, and hold to, the fol</w:t>
      </w:r>
      <w:r w:rsidRPr="00BB12D6">
        <w:rPr>
          <w:lang w:val="en-CA"/>
        </w:rPr>
        <w:softHyphen/>
      </w:r>
      <w:r w:rsidRPr="00BB12D6">
        <w:rPr>
          <w:lang w:val="en-CA"/>
        </w:rPr>
        <w:softHyphen/>
        <w:t>lowing list of expectations and responsi</w:t>
      </w:r>
      <w:r w:rsidRPr="00BB12D6">
        <w:rPr>
          <w:lang w:val="en-CA"/>
        </w:rPr>
        <w:softHyphen/>
        <w:t>bilities:</w:t>
      </w:r>
    </w:p>
    <w:p w:rsidR="00A047F8" w:rsidRPr="00BB12D6" w:rsidRDefault="00A047F8" w:rsidP="0070450E">
      <w:pPr>
        <w:numPr>
          <w:ilvl w:val="0"/>
          <w:numId w:val="25"/>
        </w:numPr>
        <w:tabs>
          <w:tab w:val="clear" w:pos="720"/>
          <w:tab w:val="num" w:pos="360"/>
        </w:tabs>
        <w:spacing w:after="80"/>
        <w:ind w:left="360"/>
        <w:jc w:val="both"/>
        <w:rPr>
          <w:lang w:val="en-CA"/>
        </w:rPr>
      </w:pPr>
      <w:r w:rsidRPr="00BB12D6">
        <w:rPr>
          <w:lang w:val="en-CA"/>
        </w:rPr>
        <w:t xml:space="preserve">You are responsible for keeping the Program Office </w:t>
      </w:r>
      <w:r>
        <w:rPr>
          <w:lang w:val="en-CA"/>
        </w:rPr>
        <w:t>and the International Office in Ontario informed of your</w:t>
      </w:r>
      <w:r w:rsidRPr="00BB12D6">
        <w:rPr>
          <w:lang w:val="en-CA"/>
        </w:rPr>
        <w:t xml:space="preserve"> address, telephone number, and e-mail address</w:t>
      </w:r>
      <w:r>
        <w:rPr>
          <w:lang w:val="en-CA"/>
        </w:rPr>
        <w:t xml:space="preserve"> during your stay abroad</w:t>
      </w:r>
      <w:r w:rsidRPr="00BB12D6">
        <w:rPr>
          <w:lang w:val="en-CA"/>
        </w:rPr>
        <w:t>.</w:t>
      </w:r>
    </w:p>
    <w:p w:rsidR="00A047F8" w:rsidRPr="00BB12D6" w:rsidRDefault="00A047F8" w:rsidP="0070450E">
      <w:pPr>
        <w:numPr>
          <w:ilvl w:val="0"/>
          <w:numId w:val="25"/>
        </w:numPr>
        <w:tabs>
          <w:tab w:val="clear" w:pos="720"/>
          <w:tab w:val="num" w:pos="360"/>
        </w:tabs>
        <w:spacing w:after="80"/>
        <w:ind w:left="360"/>
        <w:jc w:val="both"/>
        <w:rPr>
          <w:lang w:val="en-CA"/>
        </w:rPr>
      </w:pPr>
      <w:r w:rsidRPr="00BB12D6">
        <w:rPr>
          <w:lang w:val="en-CA"/>
        </w:rPr>
        <w:t xml:space="preserve">You are responsible for </w:t>
      </w:r>
      <w:r w:rsidRPr="00BB12D6">
        <w:rPr>
          <w:b/>
          <w:lang w:val="en-CA"/>
        </w:rPr>
        <w:t>all aspects</w:t>
      </w:r>
      <w:r w:rsidRPr="00BB12D6">
        <w:rPr>
          <w:lang w:val="en-CA"/>
        </w:rPr>
        <w:t xml:space="preserve"> of your participation in the Program, including, but not limited to, your health, safety, travel plans, legal status and financial obligations. The Ontario Program Office, your home and host universities, and their representatives and agents assume no financial or other liability arising from or related to your participation in the Program. </w:t>
      </w:r>
    </w:p>
    <w:p w:rsidR="00A047F8" w:rsidRPr="000774B0" w:rsidRDefault="00A047F8" w:rsidP="0070450E">
      <w:pPr>
        <w:pStyle w:val="List"/>
        <w:numPr>
          <w:ilvl w:val="0"/>
          <w:numId w:val="25"/>
        </w:numPr>
        <w:tabs>
          <w:tab w:val="clear" w:pos="720"/>
          <w:tab w:val="num" w:pos="360"/>
        </w:tabs>
        <w:spacing w:after="80"/>
        <w:ind w:left="360"/>
        <w:rPr>
          <w:sz w:val="24"/>
          <w:szCs w:val="24"/>
          <w:lang w:val="en-CA"/>
        </w:rPr>
      </w:pPr>
      <w:r w:rsidRPr="000774B0">
        <w:rPr>
          <w:sz w:val="24"/>
          <w:szCs w:val="24"/>
          <w:lang w:val="en-CA"/>
        </w:rPr>
        <w:t>You are responsible for submitting a final report on your participation in the Program to the Program Office by the end</w:t>
      </w:r>
      <w:r>
        <w:rPr>
          <w:sz w:val="24"/>
          <w:szCs w:val="24"/>
          <w:lang w:val="en-CA"/>
        </w:rPr>
        <w:t xml:space="preserve"> of August</w:t>
      </w:r>
      <w:r w:rsidRPr="000774B0">
        <w:rPr>
          <w:sz w:val="24"/>
          <w:szCs w:val="24"/>
          <w:lang w:val="en-CA"/>
        </w:rPr>
        <w:t>, and for responding to requests for infor</w:t>
      </w:r>
      <w:r w:rsidRPr="000774B0">
        <w:rPr>
          <w:sz w:val="24"/>
          <w:szCs w:val="24"/>
          <w:lang w:val="en-CA"/>
        </w:rPr>
        <w:softHyphen/>
        <w:t xml:space="preserve">mation from the Program Office during the year. </w:t>
      </w:r>
    </w:p>
    <w:p w:rsidR="00A047F8" w:rsidRPr="00BB12D6" w:rsidRDefault="00A047F8" w:rsidP="0070450E">
      <w:pPr>
        <w:numPr>
          <w:ilvl w:val="0"/>
          <w:numId w:val="25"/>
        </w:numPr>
        <w:tabs>
          <w:tab w:val="clear" w:pos="720"/>
          <w:tab w:val="num" w:pos="360"/>
        </w:tabs>
        <w:spacing w:after="80"/>
        <w:ind w:left="360"/>
        <w:jc w:val="both"/>
        <w:rPr>
          <w:lang w:val="en-CA"/>
        </w:rPr>
      </w:pPr>
      <w:r w:rsidRPr="00BB12D6">
        <w:rPr>
          <w:lang w:val="en-CA"/>
        </w:rPr>
        <w:t xml:space="preserve">Credit for work done abroad is granted at the discretion of your </w:t>
      </w:r>
      <w:r w:rsidRPr="00BB12D6">
        <w:rPr>
          <w:b/>
          <w:lang w:val="en-CA"/>
        </w:rPr>
        <w:t>home university</w:t>
      </w:r>
      <w:r w:rsidRPr="00BB12D6">
        <w:rPr>
          <w:lang w:val="en-CA"/>
        </w:rPr>
        <w:t xml:space="preserve">. You are responsible for documenting work done abroad, and for applying to your home university for credit you wish to receive. </w:t>
      </w:r>
    </w:p>
    <w:p w:rsidR="00A047F8" w:rsidRDefault="00A047F8" w:rsidP="0070450E">
      <w:pPr>
        <w:widowControl w:val="0"/>
        <w:numPr>
          <w:ilvl w:val="0"/>
          <w:numId w:val="25"/>
        </w:numPr>
        <w:tabs>
          <w:tab w:val="clear" w:pos="720"/>
          <w:tab w:val="num" w:pos="360"/>
        </w:tabs>
        <w:spacing w:after="80"/>
        <w:ind w:left="360"/>
        <w:jc w:val="both"/>
        <w:rPr>
          <w:lang w:val="en-CA"/>
        </w:rPr>
      </w:pPr>
      <w:r w:rsidRPr="00A5223B">
        <w:rPr>
          <w:lang w:val="en-CA"/>
        </w:rPr>
        <w:t>After you return home we hope that you will stay in contact with us. We hope too that you will want to act as a mentor for Ontario students coming to your home university and an ambassador for the Program.</w:t>
      </w:r>
    </w:p>
    <w:p w:rsidR="00A047F8" w:rsidRPr="00A5223B" w:rsidRDefault="00A047F8" w:rsidP="00E14566">
      <w:pPr>
        <w:widowControl w:val="0"/>
        <w:spacing w:after="80"/>
        <w:ind w:left="360"/>
        <w:jc w:val="both"/>
        <w:rPr>
          <w:lang w:val="en-CA"/>
        </w:rPr>
      </w:pPr>
    </w:p>
    <w:p w:rsidR="00A047F8" w:rsidRPr="002913B8" w:rsidRDefault="00A047F8" w:rsidP="00061CC0">
      <w:pPr>
        <w:pStyle w:val="Heading1"/>
        <w:spacing w:after="80" w:line="360" w:lineRule="auto"/>
        <w:jc w:val="left"/>
      </w:pPr>
      <w:bookmarkStart w:id="27" w:name="_Toc259602279"/>
      <w:r>
        <w:br w:type="page"/>
      </w:r>
      <w:bookmarkStart w:id="28" w:name="_Toc353450755"/>
      <w:r w:rsidRPr="002913B8">
        <w:lastRenderedPageBreak/>
        <w:t xml:space="preserve">2.  </w:t>
      </w:r>
      <w:r w:rsidRPr="002913B8">
        <w:rPr>
          <w:szCs w:val="28"/>
        </w:rPr>
        <w:t>TRAVEL ARRANGEMENTS</w:t>
      </w:r>
      <w:bookmarkEnd w:id="27"/>
      <w:bookmarkEnd w:id="28"/>
    </w:p>
    <w:p w:rsidR="00A047F8" w:rsidRPr="00D46F53" w:rsidRDefault="00A047F8"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pPr>
      <w:r>
        <w:rPr>
          <w:lang w:val="en-GB"/>
        </w:rPr>
        <w:t xml:space="preserve">You are responsible for making your own travel arrangements to France. The nearest international airport for all establishments in the Rhône-Alpes region is </w:t>
      </w:r>
      <w:proofErr w:type="spellStart"/>
      <w:r>
        <w:rPr>
          <w:lang w:val="en-GB"/>
        </w:rPr>
        <w:t>Aéroport</w:t>
      </w:r>
      <w:proofErr w:type="spellEnd"/>
      <w:r>
        <w:rPr>
          <w:lang w:val="en-GB"/>
        </w:rPr>
        <w:t xml:space="preserve"> Saint-</w:t>
      </w:r>
      <w:proofErr w:type="spellStart"/>
      <w:r>
        <w:rPr>
          <w:lang w:val="en-GB"/>
        </w:rPr>
        <w:t>Exupéry</w:t>
      </w:r>
      <w:proofErr w:type="spellEnd"/>
      <w:r>
        <w:rPr>
          <w:lang w:val="en-GB"/>
        </w:rPr>
        <w:t>-</w:t>
      </w:r>
      <w:proofErr w:type="spellStart"/>
      <w:r w:rsidRPr="00D46F53">
        <w:rPr>
          <w:lang w:val="en-GB"/>
        </w:rPr>
        <w:t>Satolas</w:t>
      </w:r>
      <w:proofErr w:type="spellEnd"/>
      <w:r w:rsidRPr="00D46F53">
        <w:rPr>
          <w:lang w:val="en-GB"/>
        </w:rPr>
        <w:t xml:space="preserve"> in Lyon </w:t>
      </w:r>
      <w:hyperlink r:id="rId18" w:history="1">
        <w:r w:rsidRPr="00D46F53">
          <w:rPr>
            <w:rStyle w:val="Hyperlink"/>
            <w:lang w:val="en-GB"/>
          </w:rPr>
          <w:t>http://www.lyon.aeroport.fr/</w:t>
        </w:r>
      </w:hyperlink>
      <w:r>
        <w:rPr>
          <w:rStyle w:val="Hyperlink"/>
          <w:lang w:val="en-GB"/>
        </w:rPr>
        <w:t>.</w:t>
      </w:r>
      <w:r w:rsidRPr="00D46F53">
        <w:rPr>
          <w:lang w:val="en-GB"/>
        </w:rPr>
        <w:t xml:space="preserve">  </w:t>
      </w:r>
      <w:r>
        <w:rPr>
          <w:lang w:val="en-GB"/>
        </w:rPr>
        <w:t xml:space="preserve">Inquire about the </w:t>
      </w:r>
      <w:r w:rsidRPr="00D46F53">
        <w:rPr>
          <w:lang w:val="en-GB"/>
        </w:rPr>
        <w:t xml:space="preserve">shuttle bus services </w:t>
      </w:r>
      <w:r>
        <w:rPr>
          <w:lang w:val="en-GB"/>
        </w:rPr>
        <w:t>and train from Saint-</w:t>
      </w:r>
      <w:proofErr w:type="spellStart"/>
      <w:r>
        <w:rPr>
          <w:lang w:val="en-GB"/>
        </w:rPr>
        <w:t>Exupéry</w:t>
      </w:r>
      <w:proofErr w:type="spellEnd"/>
      <w:r>
        <w:rPr>
          <w:lang w:val="en-GB"/>
        </w:rPr>
        <w:t xml:space="preserve"> to </w:t>
      </w:r>
      <w:r w:rsidRPr="00D46F53">
        <w:rPr>
          <w:lang w:val="en-GB"/>
        </w:rPr>
        <w:t>Grenoble</w:t>
      </w:r>
      <w:r>
        <w:rPr>
          <w:lang w:val="en-GB"/>
        </w:rPr>
        <w:t xml:space="preserve"> and Saint-Étienne</w:t>
      </w:r>
      <w:r w:rsidRPr="00D46F53">
        <w:rPr>
          <w:lang w:val="en-GB"/>
        </w:rPr>
        <w:t>.</w:t>
      </w:r>
    </w:p>
    <w:p w:rsidR="00A047F8" w:rsidRPr="00D46F53" w:rsidRDefault="00A047F8" w:rsidP="002926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p>
    <w:p w:rsidR="00A047F8" w:rsidRPr="00A138D7" w:rsidRDefault="00A047F8"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r>
        <w:rPr>
          <w:lang w:val="en-GB"/>
        </w:rPr>
        <w:t xml:space="preserve">You may find flight from Canada to Lyon through London (UK) or Frankfurt or Amsterdam with a connecting flight to Lyon. It is also possible to route through Paris and either fly to Lyon or take the high-speed TGV train (for which you must reserve a seat) to both cities. It is 2 hours to Lyon, and 3 hours to Grenoble or Saint-Étienne. Check </w:t>
      </w:r>
      <w:hyperlink r:id="rId19" w:history="1">
        <w:r w:rsidRPr="003263D6">
          <w:rPr>
            <w:rStyle w:val="Hyperlink"/>
            <w:lang w:val="en-GB"/>
          </w:rPr>
          <w:t>http://www.voyages-</w:t>
        </w:r>
        <w:r>
          <w:rPr>
            <w:rStyle w:val="Hyperlink"/>
            <w:lang w:val="en-GB"/>
          </w:rPr>
          <w:t>s</w:t>
        </w:r>
        <w:r w:rsidRPr="003263D6">
          <w:rPr>
            <w:rStyle w:val="Hyperlink"/>
            <w:lang w:val="en-GB"/>
          </w:rPr>
          <w:t>ncf.com/leisure/fr/launch/home/</w:t>
        </w:r>
      </w:hyperlink>
    </w:p>
    <w:p w:rsidR="00A047F8" w:rsidRDefault="00A047F8" w:rsidP="00067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b/>
          <w:noProof/>
        </w:rPr>
      </w:pPr>
    </w:p>
    <w:p w:rsidR="00A047F8" w:rsidRDefault="00A047F8" w:rsidP="000672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pPr>
      <w:r w:rsidRPr="00067212">
        <w:t xml:space="preserve">Travel CUTS </w:t>
      </w:r>
      <w:r>
        <w:t xml:space="preserve">   </w:t>
      </w:r>
      <w:r w:rsidR="009774AC">
        <w:rPr>
          <w:b/>
          <w:noProof/>
        </w:rPr>
        <w:drawing>
          <wp:inline distT="0" distB="0" distL="0" distR="0">
            <wp:extent cx="1282700" cy="260985"/>
            <wp:effectExtent l="0" t="0" r="0" b="5715"/>
            <wp:docPr id="2" name="Picture 2" descr="http://www.travelcuts.ca/en/images/Splash-pg/TravelCU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avelcuts.ca/en/images/Splash-pg/TravelCUTS-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0" cy="260985"/>
                    </a:xfrm>
                    <a:prstGeom prst="rect">
                      <a:avLst/>
                    </a:prstGeom>
                    <a:noFill/>
                    <a:ln>
                      <a:noFill/>
                    </a:ln>
                  </pic:spPr>
                </pic:pic>
              </a:graphicData>
            </a:graphic>
          </wp:inline>
        </w:drawing>
      </w:r>
    </w:p>
    <w:p w:rsidR="00A047F8" w:rsidRPr="00283C5D" w:rsidRDefault="00F90F4C" w:rsidP="00283C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hyperlink r:id="rId21" w:history="1">
        <w:r w:rsidR="00A047F8" w:rsidRPr="002A1AF9">
          <w:rPr>
            <w:rStyle w:val="Hyperlink"/>
          </w:rPr>
          <w:t>www.travelcuts.com</w:t>
        </w:r>
      </w:hyperlink>
      <w:r w:rsidR="00A047F8">
        <w:t xml:space="preserve">  </w:t>
      </w:r>
      <w:r w:rsidR="00A047F8">
        <w:rPr>
          <w:lang w:val="en-GB"/>
        </w:rPr>
        <w:t>offers open return tickets and various insurance plans to Europe for students. They have offices in most Ontario universities. You should make sure in booking that you specify your student status and naturally the earlier you are able to make your booking the more choice you will have.</w:t>
      </w:r>
    </w:p>
    <w:p w:rsidR="00A047F8" w:rsidRDefault="00A047F8" w:rsidP="003D3A7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lang w:val="en-GB"/>
        </w:rPr>
      </w:pPr>
      <w:r>
        <w:t>Also, t</w:t>
      </w:r>
      <w:r>
        <w:rPr>
          <w:lang w:val="en-GB"/>
        </w:rPr>
        <w:t xml:space="preserve">here are many charter companies such as Air Transat </w:t>
      </w:r>
      <w:hyperlink r:id="rId22" w:history="1">
        <w:r w:rsidRPr="004B6B78">
          <w:rPr>
            <w:rStyle w:val="Hyperlink"/>
            <w:lang w:val="en-GB"/>
          </w:rPr>
          <w:t>www.airtransat.com</w:t>
        </w:r>
      </w:hyperlink>
      <w:r>
        <w:rPr>
          <w:lang w:val="en-GB"/>
        </w:rPr>
        <w:t>, etc.</w:t>
      </w:r>
    </w:p>
    <w:p w:rsidR="00A047F8" w:rsidRDefault="00A047F8" w:rsidP="003D3A7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lang w:val="en-GB"/>
        </w:rPr>
      </w:pPr>
      <w:r>
        <w:rPr>
          <w:lang w:val="en-GB"/>
        </w:rPr>
        <w:t xml:space="preserve">Look for seat sales with Air Canada. </w:t>
      </w:r>
    </w:p>
    <w:p w:rsidR="00A047F8" w:rsidRDefault="009774AC"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color w:val="FF0000"/>
          <w:lang w:val="en-GB"/>
        </w:rPr>
      </w:pPr>
      <w:r>
        <w:rPr>
          <w:noProof/>
        </w:rPr>
        <w:drawing>
          <wp:anchor distT="0" distB="0" distL="114300" distR="114300" simplePos="0" relativeHeight="251653632" behindDoc="1" locked="0" layoutInCell="1" allowOverlap="1">
            <wp:simplePos x="0" y="0"/>
            <wp:positionH relativeFrom="column">
              <wp:posOffset>217170</wp:posOffset>
            </wp:positionH>
            <wp:positionV relativeFrom="paragraph">
              <wp:posOffset>160020</wp:posOffset>
            </wp:positionV>
            <wp:extent cx="343535" cy="343535"/>
            <wp:effectExtent l="0" t="0" r="0" b="0"/>
            <wp:wrapThrough wrapText="bothSides">
              <wp:wrapPolygon edited="0">
                <wp:start x="0" y="0"/>
                <wp:lineTo x="0" y="20362"/>
                <wp:lineTo x="20362" y="20362"/>
                <wp:lineTo x="20362" y="0"/>
                <wp:lineTo x="0" y="0"/>
              </wp:wrapPolygon>
            </wp:wrapThrough>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pic:spPr>
                </pic:pic>
              </a:graphicData>
            </a:graphic>
            <wp14:sizeRelH relativeFrom="page">
              <wp14:pctWidth>0</wp14:pctWidth>
            </wp14:sizeRelH>
            <wp14:sizeRelV relativeFrom="page">
              <wp14:pctHeight>0</wp14:pctHeight>
            </wp14:sizeRelV>
          </wp:anchor>
        </w:drawing>
      </w:r>
    </w:p>
    <w:p w:rsidR="00A047F8" w:rsidRPr="00A95B32" w:rsidRDefault="00A047F8"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r w:rsidRPr="00A95B32">
        <w:rPr>
          <w:lang w:val="en-GB"/>
        </w:rPr>
        <w:t>Excess baggage fees can be quite high.</w:t>
      </w:r>
    </w:p>
    <w:p w:rsidR="00A047F8" w:rsidRDefault="00A047F8" w:rsidP="003D3A7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lang w:val="en-GB"/>
        </w:rPr>
      </w:pPr>
    </w:p>
    <w:p w:rsidR="00A047F8" w:rsidRPr="00A95B32" w:rsidRDefault="00A047F8" w:rsidP="003D3A7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lang w:val="en-GB"/>
        </w:rPr>
      </w:pPr>
      <w:r>
        <w:rPr>
          <w:lang w:val="en-GB"/>
        </w:rPr>
        <w:t xml:space="preserve">If you plan to take luggage beyond your official allowance, check with the airline to find out its policy and rates on accompanied excess baggage as freight.  </w:t>
      </w:r>
    </w:p>
    <w:p w:rsidR="00A047F8" w:rsidRDefault="00A047F8" w:rsidP="003D3A7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lang w:val="en-GB"/>
        </w:rPr>
      </w:pPr>
    </w:p>
    <w:p w:rsidR="00A047F8" w:rsidRDefault="00A047F8" w:rsidP="003D3A7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lang w:val="en-GB"/>
        </w:rPr>
      </w:pPr>
      <w:r>
        <w:rPr>
          <w:lang w:val="en-GB"/>
        </w:rPr>
        <w:t>Also make sure you know the carry-on luggage latest rules.</w:t>
      </w:r>
    </w:p>
    <w:p w:rsidR="00A047F8" w:rsidRDefault="00A047F8"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p>
    <w:p w:rsidR="00A047F8" w:rsidRDefault="00A047F8"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r w:rsidRPr="00C25864">
        <w:rPr>
          <w:lang w:val="en-GB"/>
        </w:rPr>
        <w:t>Try to take only what y</w:t>
      </w:r>
      <w:r>
        <w:rPr>
          <w:lang w:val="en-GB"/>
        </w:rPr>
        <w:t xml:space="preserve">ou REALLY need.  As it is you might accumulate </w:t>
      </w:r>
      <w:r w:rsidRPr="00C25864">
        <w:rPr>
          <w:lang w:val="en-GB"/>
        </w:rPr>
        <w:t>stuff while in France.  Shipping stuff back to Canada is expensive</w:t>
      </w:r>
      <w:r>
        <w:rPr>
          <w:lang w:val="en-GB"/>
        </w:rPr>
        <w:t xml:space="preserve">. </w:t>
      </w:r>
      <w:r>
        <w:rPr>
          <w:i/>
          <w:lang w:val="en-GB"/>
        </w:rPr>
        <w:t xml:space="preserve"> </w:t>
      </w:r>
    </w:p>
    <w:p w:rsidR="00A047F8" w:rsidRDefault="00A047F8"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p>
    <w:p w:rsidR="00A047F8" w:rsidRDefault="009774AC"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Style w:val="Hyperlink"/>
          <w:lang w:val="en-GB"/>
        </w:rPr>
      </w:pPr>
      <w:r>
        <w:rPr>
          <w:noProof/>
        </w:rPr>
        <w:drawing>
          <wp:anchor distT="0" distB="0" distL="114300" distR="114300" simplePos="0" relativeHeight="251663872" behindDoc="1" locked="0" layoutInCell="1" allowOverlap="1">
            <wp:simplePos x="0" y="0"/>
            <wp:positionH relativeFrom="column">
              <wp:posOffset>1367790</wp:posOffset>
            </wp:positionH>
            <wp:positionV relativeFrom="paragraph">
              <wp:posOffset>1353820</wp:posOffset>
            </wp:positionV>
            <wp:extent cx="1135380" cy="309880"/>
            <wp:effectExtent l="0" t="0" r="7620" b="0"/>
            <wp:wrapNone/>
            <wp:docPr id="3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5380" cy="309880"/>
                    </a:xfrm>
                    <a:prstGeom prst="rect">
                      <a:avLst/>
                    </a:prstGeom>
                    <a:noFill/>
                  </pic:spPr>
                </pic:pic>
              </a:graphicData>
            </a:graphic>
            <wp14:sizeRelH relativeFrom="page">
              <wp14:pctWidth>0</wp14:pctWidth>
            </wp14:sizeRelH>
            <wp14:sizeRelV relativeFrom="page">
              <wp14:pctHeight>0</wp14:pctHeight>
            </wp14:sizeRelV>
          </wp:anchor>
        </w:drawing>
      </w:r>
      <w:r w:rsidR="00A047F8" w:rsidRPr="00320DA2">
        <w:rPr>
          <w:lang w:val="en-GB"/>
        </w:rPr>
        <w:t xml:space="preserve">We recommend you have an </w:t>
      </w:r>
      <w:r w:rsidR="00A047F8" w:rsidRPr="00320DA2">
        <w:rPr>
          <w:b/>
          <w:lang w:val="en-GB"/>
        </w:rPr>
        <w:t>International Student Identity Card (ISIC).</w:t>
      </w:r>
      <w:r w:rsidR="00A047F8" w:rsidRPr="00320DA2">
        <w:rPr>
          <w:lang w:val="en-GB"/>
        </w:rPr>
        <w:t xml:space="preserve"> It may be free for you depending on your university/faculty</w:t>
      </w:r>
      <w:r w:rsidR="00A047F8" w:rsidRPr="00936E80">
        <w:rPr>
          <w:lang w:val="en-GB"/>
        </w:rPr>
        <w:t>.</w:t>
      </w:r>
      <w:r w:rsidR="00A047F8" w:rsidRPr="00320DA2">
        <w:rPr>
          <w:lang w:val="en-GB"/>
        </w:rPr>
        <w:t xml:space="preserve"> It </w:t>
      </w:r>
      <w:r w:rsidR="00A047F8" w:rsidRPr="00320DA2">
        <w:rPr>
          <w:lang w:val="en-GB"/>
        </w:rPr>
        <w:t xml:space="preserve">offers discounts abroad and in Canada. It can be bought at Travel CUTS. Also check with International Office at your home university. </w:t>
      </w:r>
      <w:hyperlink r:id="rId24" w:history="1">
        <w:r w:rsidR="001F740A" w:rsidRPr="00CD43B9">
          <w:rPr>
            <w:rStyle w:val="Hyperlink"/>
            <w:lang w:val="en-GB"/>
          </w:rPr>
          <w:t>http://www.travelcuts.com/isic</w:t>
        </w:r>
      </w:hyperlink>
    </w:p>
    <w:p w:rsidR="001F740A" w:rsidRPr="00320DA2" w:rsidRDefault="001F740A"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pPr>
    </w:p>
    <w:p w:rsidR="00A047F8" w:rsidRPr="00320DA2" w:rsidRDefault="00A047F8"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noProof/>
        </w:rPr>
      </w:pPr>
    </w:p>
    <w:p w:rsidR="00A047F8" w:rsidRPr="00320DA2" w:rsidRDefault="009774AC" w:rsidP="00535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noProof/>
        </w:rPr>
        <w:drawing>
          <wp:anchor distT="0" distB="0" distL="114300" distR="114300" simplePos="0" relativeHeight="251655680" behindDoc="1" locked="0" layoutInCell="1" allowOverlap="1">
            <wp:simplePos x="0" y="0"/>
            <wp:positionH relativeFrom="column">
              <wp:posOffset>152400</wp:posOffset>
            </wp:positionH>
            <wp:positionV relativeFrom="paragraph">
              <wp:posOffset>175260</wp:posOffset>
            </wp:positionV>
            <wp:extent cx="343535" cy="343535"/>
            <wp:effectExtent l="0" t="0" r="0" b="0"/>
            <wp:wrapThrough wrapText="bothSides">
              <wp:wrapPolygon edited="0">
                <wp:start x="0" y="0"/>
                <wp:lineTo x="0" y="20362"/>
                <wp:lineTo x="20362" y="20362"/>
                <wp:lineTo x="20362" y="0"/>
                <wp:lineTo x="0" y="0"/>
              </wp:wrapPolygon>
            </wp:wrapThrough>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pic:spPr>
                </pic:pic>
              </a:graphicData>
            </a:graphic>
            <wp14:sizeRelH relativeFrom="page">
              <wp14:pctWidth>0</wp14:pctWidth>
            </wp14:sizeRelH>
            <wp14:sizeRelV relativeFrom="page">
              <wp14:pctHeight>0</wp14:pctHeight>
            </wp14:sizeRelV>
          </wp:anchor>
        </w:drawing>
      </w:r>
      <w:r w:rsidR="00A047F8" w:rsidRPr="00320DA2">
        <w:rPr>
          <w:noProof/>
        </w:rPr>
        <w:t xml:space="preserve">    </w:t>
      </w:r>
    </w:p>
    <w:p w:rsidR="00A047F8" w:rsidRPr="00320DA2" w:rsidRDefault="00A047F8" w:rsidP="00FE37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r w:rsidRPr="009774AC">
        <w:rPr>
          <w:outline/>
          <w:color w:val="000000"/>
          <w:sz w:val="28"/>
          <w:szCs w:val="28"/>
          <w:lang w:val="en-GB"/>
          <w14:textOutline w14:w="9525" w14:cap="flat" w14:cmpd="sng" w14:algn="ctr">
            <w14:solidFill>
              <w14:srgbClr w14:val="000000"/>
            </w14:solidFill>
            <w14:prstDash w14:val="solid"/>
            <w14:round/>
          </w14:textOutline>
          <w14:textFill>
            <w14:noFill/>
          </w14:textFill>
        </w:rPr>
        <w:t xml:space="preserve"> </w:t>
      </w:r>
      <w:r w:rsidRPr="00320DA2">
        <w:rPr>
          <w:lang w:val="en-GB"/>
        </w:rPr>
        <w:t xml:space="preserve">ISIC is also a student travel services  </w:t>
      </w:r>
    </w:p>
    <w:p w:rsidR="00A047F8" w:rsidRPr="00320DA2" w:rsidRDefault="00A047F8" w:rsidP="005354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jc w:val="both"/>
        <w:rPr>
          <w:lang w:val="en-GB"/>
        </w:rPr>
      </w:pPr>
      <w:r w:rsidRPr="00320DA2">
        <w:rPr>
          <w:lang w:val="en-GB"/>
        </w:rPr>
        <w:t xml:space="preserve"> confederation. Check   </w:t>
      </w:r>
    </w:p>
    <w:p w:rsidR="00A047F8" w:rsidRPr="00320DA2" w:rsidRDefault="00A047F8" w:rsidP="00DD0A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rsidRPr="00320DA2">
        <w:rPr>
          <w:lang w:val="en-GB"/>
        </w:rPr>
        <w:t xml:space="preserve">     </w:t>
      </w:r>
      <w:hyperlink r:id="rId25" w:history="1">
        <w:r w:rsidRPr="00320DA2">
          <w:rPr>
            <w:rStyle w:val="Hyperlink"/>
          </w:rPr>
          <w:t>http://www.isic.org/</w:t>
        </w:r>
      </w:hyperlink>
      <w:r w:rsidRPr="00320DA2">
        <w:t xml:space="preserve"> </w:t>
      </w:r>
    </w:p>
    <w:p w:rsidR="00A047F8" w:rsidRPr="00320DA2" w:rsidRDefault="00A047F8"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p>
    <w:p w:rsidR="00A047F8" w:rsidRPr="00320DA2" w:rsidRDefault="00A047F8" w:rsidP="003D3A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r w:rsidRPr="00320DA2">
        <w:rPr>
          <w:lang w:val="en-GB"/>
        </w:rPr>
        <w:t xml:space="preserve">The Federal government has published a few booklets for Canadians travelling and/or living abroad. </w:t>
      </w:r>
    </w:p>
    <w:p w:rsidR="00A047F8" w:rsidRDefault="009774AC" w:rsidP="00BA35F8">
      <w:pPr>
        <w:autoSpaceDE w:val="0"/>
        <w:autoSpaceDN w:val="0"/>
        <w:adjustRightInd w:val="0"/>
        <w:jc w:val="both"/>
        <w:rPr>
          <w:color w:val="000000"/>
        </w:rPr>
      </w:pPr>
      <w:r>
        <w:rPr>
          <w:noProof/>
        </w:rPr>
        <w:drawing>
          <wp:anchor distT="0" distB="0" distL="114300" distR="114300" simplePos="0" relativeHeight="251659776" behindDoc="1" locked="0" layoutInCell="1" allowOverlap="1">
            <wp:simplePos x="0" y="0"/>
            <wp:positionH relativeFrom="column">
              <wp:posOffset>1664970</wp:posOffset>
            </wp:positionH>
            <wp:positionV relativeFrom="paragraph">
              <wp:posOffset>1188720</wp:posOffset>
            </wp:positionV>
            <wp:extent cx="593725" cy="831215"/>
            <wp:effectExtent l="0" t="0" r="0" b="6985"/>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 cy="831215"/>
                    </a:xfrm>
                    <a:prstGeom prst="rect">
                      <a:avLst/>
                    </a:prstGeom>
                    <a:noFill/>
                  </pic:spPr>
                </pic:pic>
              </a:graphicData>
            </a:graphic>
            <wp14:sizeRelH relativeFrom="page">
              <wp14:pctWidth>0</wp14:pctWidth>
            </wp14:sizeRelH>
            <wp14:sizeRelV relativeFrom="page">
              <wp14:pctHeight>0</wp14:pctHeight>
            </wp14:sizeRelV>
          </wp:anchor>
        </w:drawing>
      </w:r>
      <w:r w:rsidR="00A047F8" w:rsidRPr="00320DA2">
        <w:rPr>
          <w:color w:val="000000"/>
        </w:rPr>
        <w:t xml:space="preserve">The </w:t>
      </w:r>
      <w:hyperlink r:id="rId27" w:history="1">
        <w:r w:rsidR="00A047F8" w:rsidRPr="00320DA2">
          <w:rPr>
            <w:rStyle w:val="Strong"/>
            <w:b w:val="0"/>
            <w:bCs/>
            <w:color w:val="0000FF"/>
            <w:u w:val="single"/>
          </w:rPr>
          <w:t>Bon Voyage, But...</w:t>
        </w:r>
      </w:hyperlink>
      <w:r w:rsidR="00A047F8" w:rsidRPr="00320DA2">
        <w:rPr>
          <w:b/>
          <w:color w:val="000000"/>
        </w:rPr>
        <w:t xml:space="preserve">, </w:t>
      </w:r>
      <w:r w:rsidR="00A047F8" w:rsidRPr="00320DA2">
        <w:rPr>
          <w:rFonts w:ascii="Futura" w:hAnsi="Futura" w:cs="Futura"/>
          <w:b/>
          <w:color w:val="365F91"/>
        </w:rPr>
        <w:t xml:space="preserve">essential information for Canadian travelers </w:t>
      </w:r>
      <w:r w:rsidR="00A047F8" w:rsidRPr="00320DA2">
        <w:rPr>
          <w:color w:val="000000"/>
        </w:rPr>
        <w:t xml:space="preserve">published by the </w:t>
      </w:r>
      <w:hyperlink r:id="rId28" w:history="1">
        <w:r w:rsidR="00A047F8" w:rsidRPr="00320DA2">
          <w:rPr>
            <w:rStyle w:val="syshypertext"/>
            <w:color w:val="0000FF"/>
            <w:u w:val="single"/>
          </w:rPr>
          <w:t>Consular Affairs Bureau</w:t>
        </w:r>
      </w:hyperlink>
      <w:r w:rsidR="00A047F8" w:rsidRPr="00320DA2">
        <w:rPr>
          <w:color w:val="000000"/>
        </w:rPr>
        <w:t xml:space="preserve"> of Foreign Affairs and International Trade Canada</w:t>
      </w:r>
      <w:r w:rsidR="00A047F8">
        <w:rPr>
          <w:color w:val="000000"/>
        </w:rPr>
        <w:t xml:space="preserve">, is </w:t>
      </w:r>
      <w:r w:rsidR="00A047F8" w:rsidRPr="00320DA2">
        <w:rPr>
          <w:color w:val="000000"/>
        </w:rPr>
        <w:t>available</w:t>
      </w:r>
      <w:r w:rsidR="00A047F8">
        <w:rPr>
          <w:color w:val="000000"/>
        </w:rPr>
        <w:t xml:space="preserve"> online</w:t>
      </w:r>
      <w:r w:rsidR="00A047F8" w:rsidRPr="00320DA2">
        <w:rPr>
          <w:color w:val="000000"/>
        </w:rPr>
        <w:t xml:space="preserve">. </w:t>
      </w:r>
      <w:r w:rsidR="00A047F8">
        <w:rPr>
          <w:color w:val="000000"/>
        </w:rPr>
        <w:t>It is an</w:t>
      </w:r>
      <w:r w:rsidR="00A047F8" w:rsidRPr="00320DA2">
        <w:rPr>
          <w:color w:val="000000"/>
        </w:rPr>
        <w:t xml:space="preserve"> important publication, which encourages Canadians to educate themselves to travel the world responsibly.</w:t>
      </w:r>
    </w:p>
    <w:p w:rsidR="00A047F8" w:rsidRPr="00320DA2" w:rsidRDefault="00A047F8" w:rsidP="003D3A7F">
      <w:pPr>
        <w:autoSpaceDE w:val="0"/>
        <w:autoSpaceDN w:val="0"/>
        <w:adjustRightInd w:val="0"/>
        <w:jc w:val="both"/>
        <w:rPr>
          <w:color w:val="000000"/>
        </w:rPr>
      </w:pPr>
    </w:p>
    <w:p w:rsidR="00A047F8" w:rsidRPr="00320DA2" w:rsidRDefault="00A047F8" w:rsidP="003D3A7F">
      <w:pPr>
        <w:autoSpaceDE w:val="0"/>
        <w:autoSpaceDN w:val="0"/>
        <w:adjustRightInd w:val="0"/>
        <w:jc w:val="both"/>
        <w:rPr>
          <w:color w:val="000000"/>
        </w:rPr>
      </w:pPr>
    </w:p>
    <w:p w:rsidR="00A047F8" w:rsidRPr="00320DA2" w:rsidRDefault="00A047F8" w:rsidP="003D3A7F">
      <w:pPr>
        <w:autoSpaceDE w:val="0"/>
        <w:autoSpaceDN w:val="0"/>
        <w:adjustRightInd w:val="0"/>
        <w:jc w:val="both"/>
        <w:rPr>
          <w:color w:val="000000"/>
        </w:rPr>
      </w:pPr>
    </w:p>
    <w:p w:rsidR="00A047F8" w:rsidRPr="00320DA2" w:rsidRDefault="00A047F8" w:rsidP="003D3A7F">
      <w:pPr>
        <w:autoSpaceDE w:val="0"/>
        <w:autoSpaceDN w:val="0"/>
        <w:adjustRightInd w:val="0"/>
        <w:jc w:val="both"/>
      </w:pPr>
    </w:p>
    <w:p w:rsidR="00A047F8" w:rsidRDefault="00A047F8" w:rsidP="003D3A7F">
      <w:pPr>
        <w:jc w:val="both"/>
        <w:rPr>
          <w:color w:val="000000"/>
        </w:rPr>
      </w:pPr>
    </w:p>
    <w:p w:rsidR="00A047F8" w:rsidRPr="00320DA2" w:rsidRDefault="00A047F8" w:rsidP="003D3A7F">
      <w:pPr>
        <w:jc w:val="both"/>
      </w:pPr>
      <w:r w:rsidRPr="00320DA2">
        <w:rPr>
          <w:color w:val="000000"/>
        </w:rPr>
        <w:t>This pocket-sized booklet offers essential guide</w:t>
      </w:r>
      <w:r>
        <w:rPr>
          <w:color w:val="000000"/>
        </w:rPr>
        <w:t xml:space="preserve">lines and </w:t>
      </w:r>
      <w:r w:rsidRPr="00320DA2">
        <w:rPr>
          <w:color w:val="000000"/>
        </w:rPr>
        <w:t>provides vital information on consular services and Canadian government offices worldwide.</w:t>
      </w:r>
    </w:p>
    <w:p w:rsidR="00A047F8" w:rsidRPr="00320DA2" w:rsidRDefault="00A047F8" w:rsidP="003D3A7F">
      <w:pPr>
        <w:jc w:val="both"/>
      </w:pPr>
      <w:r w:rsidRPr="00320DA2">
        <w:rPr>
          <w:color w:val="000000"/>
        </w:rPr>
        <w:t> </w:t>
      </w:r>
    </w:p>
    <w:p w:rsidR="00A047F8" w:rsidRDefault="00A047F8" w:rsidP="003D3A7F">
      <w:pPr>
        <w:jc w:val="both"/>
      </w:pPr>
      <w:r w:rsidRPr="00320DA2">
        <w:rPr>
          <w:color w:val="000000"/>
        </w:rPr>
        <w:t xml:space="preserve">This and other smart-travel publications, such as </w:t>
      </w:r>
      <w:hyperlink r:id="rId29" w:history="1">
        <w:r w:rsidRPr="00320DA2">
          <w:rPr>
            <w:rStyle w:val="syshypertext"/>
            <w:color w:val="0000FF"/>
            <w:u w:val="single"/>
          </w:rPr>
          <w:t>Her Own Way</w:t>
        </w:r>
      </w:hyperlink>
      <w:r w:rsidRPr="00320DA2">
        <w:rPr>
          <w:color w:val="000000"/>
        </w:rPr>
        <w:t xml:space="preserve">, </w:t>
      </w:r>
      <w:r w:rsidRPr="00283C5D">
        <w:t>Dual Citizenship</w:t>
      </w:r>
      <w:r w:rsidRPr="00320DA2">
        <w:rPr>
          <w:color w:val="000000"/>
        </w:rPr>
        <w:t xml:space="preserve"> and </w:t>
      </w:r>
      <w:hyperlink r:id="rId30" w:history="1">
        <w:r w:rsidRPr="00320DA2">
          <w:rPr>
            <w:rStyle w:val="Hyperlink"/>
          </w:rPr>
          <w:t>Traveller’s Checklist</w:t>
        </w:r>
      </w:hyperlink>
      <w:r w:rsidRPr="00320DA2">
        <w:rPr>
          <w:color w:val="000000"/>
        </w:rPr>
        <w:t xml:space="preserve"> can also be downloaded at </w:t>
      </w:r>
      <w:hyperlink r:id="rId31" w:history="1">
        <w:r w:rsidRPr="00AE282E">
          <w:rPr>
            <w:rStyle w:val="Strong"/>
            <w:b w:val="0"/>
            <w:bCs/>
            <w:color w:val="0000FF"/>
            <w:u w:val="single"/>
          </w:rPr>
          <w:t>www.voyage.gc.ca</w:t>
        </w:r>
      </w:hyperlink>
      <w:r w:rsidRPr="00AE282E">
        <w:rPr>
          <w:rStyle w:val="Strong"/>
          <w:b w:val="0"/>
          <w:bCs/>
          <w:color w:val="000000"/>
        </w:rPr>
        <w:t>.</w:t>
      </w:r>
      <w:r w:rsidRPr="00AE282E">
        <w:rPr>
          <w:b/>
          <w:color w:val="000000"/>
        </w:rPr>
        <w:t xml:space="preserve"> </w:t>
      </w:r>
      <w:r w:rsidRPr="00AE282E">
        <w:rPr>
          <w:color w:val="000000"/>
        </w:rPr>
        <w:t>Copies may be ordered, free of charge, online</w:t>
      </w:r>
      <w:r w:rsidRPr="00320DA2">
        <w:rPr>
          <w:color w:val="000000"/>
        </w:rPr>
        <w:t xml:space="preserve"> or by contacting the department’s Enquiries Service by e-mail at </w:t>
      </w:r>
      <w:hyperlink r:id="rId32" w:history="1">
        <w:r w:rsidRPr="00320DA2">
          <w:rPr>
            <w:rStyle w:val="Hyperlink"/>
          </w:rPr>
          <w:t>enqserv@international.gc.ca</w:t>
        </w:r>
      </w:hyperlink>
      <w:r w:rsidRPr="00A662EA">
        <w:rPr>
          <w:color w:val="000000"/>
        </w:rPr>
        <w:t>.</w:t>
      </w:r>
      <w:r w:rsidRPr="00320DA2">
        <w:rPr>
          <w:color w:val="000000"/>
        </w:rPr>
        <w:t xml:space="preserve"> We hope that you will find these</w:t>
      </w:r>
      <w:r w:rsidRPr="00FD4BBC">
        <w:rPr>
          <w:color w:val="000000"/>
        </w:rPr>
        <w:t xml:space="preserve"> publications useful.</w:t>
      </w:r>
      <w:r>
        <w:rPr>
          <w:color w:val="000000"/>
        </w:rPr>
        <w:t xml:space="preserve"> They also have country specific Travel Reports. For France </w:t>
      </w:r>
      <w:hyperlink r:id="rId33" w:history="1">
        <w:r w:rsidRPr="00825A14">
          <w:rPr>
            <w:rStyle w:val="Hyperlink"/>
          </w:rPr>
          <w:t>http://www.voyage.gc.ca/countries_pays/report_rapport-eng.asp?id=92000</w:t>
        </w:r>
      </w:hyperlink>
      <w:r>
        <w:t>.</w:t>
      </w:r>
    </w:p>
    <w:p w:rsidR="00A047F8" w:rsidRPr="00061CC0" w:rsidRDefault="00A047F8" w:rsidP="00061CC0">
      <w:pPr>
        <w:pStyle w:val="Heading1"/>
        <w:spacing w:after="80" w:line="360" w:lineRule="auto"/>
        <w:jc w:val="left"/>
      </w:pPr>
      <w:r>
        <w:br w:type="page"/>
      </w:r>
      <w:bookmarkStart w:id="29" w:name="_Toc353450756"/>
      <w:r w:rsidRPr="00061CC0">
        <w:lastRenderedPageBreak/>
        <w:t xml:space="preserve">3. ADMINISTRATIVE </w:t>
      </w:r>
      <w:r w:rsidR="006A7FFE">
        <w:t xml:space="preserve">             </w:t>
      </w:r>
      <w:r w:rsidRPr="00061CC0">
        <w:t>FORMALITIES</w:t>
      </w:r>
      <w:bookmarkEnd w:id="29"/>
    </w:p>
    <w:p w:rsidR="00A047F8" w:rsidRPr="006439C3" w:rsidRDefault="009774AC" w:rsidP="006439C3">
      <w:r>
        <w:rPr>
          <w:noProof/>
        </w:rPr>
        <w:drawing>
          <wp:anchor distT="0" distB="0" distL="114300" distR="114300" simplePos="0" relativeHeight="251660800" behindDoc="1" locked="0" layoutInCell="1" allowOverlap="1">
            <wp:simplePos x="0" y="0"/>
            <wp:positionH relativeFrom="column">
              <wp:posOffset>1664970</wp:posOffset>
            </wp:positionH>
            <wp:positionV relativeFrom="paragraph">
              <wp:posOffset>52070</wp:posOffset>
            </wp:positionV>
            <wp:extent cx="778510" cy="451485"/>
            <wp:effectExtent l="0" t="0" r="2540" b="5715"/>
            <wp:wrapNone/>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8510" cy="451485"/>
                    </a:xfrm>
                    <a:prstGeom prst="rect">
                      <a:avLst/>
                    </a:prstGeom>
                    <a:noFill/>
                  </pic:spPr>
                </pic:pic>
              </a:graphicData>
            </a:graphic>
            <wp14:sizeRelH relativeFrom="page">
              <wp14:pctWidth>0</wp14:pctWidth>
            </wp14:sizeRelH>
            <wp14:sizeRelV relativeFrom="page">
              <wp14:pctHeight>0</wp14:pctHeight>
            </wp14:sizeRelV>
          </wp:anchor>
        </w:drawing>
      </w:r>
    </w:p>
    <w:p w:rsidR="00A047F8" w:rsidRPr="00740519" w:rsidRDefault="00A047F8" w:rsidP="004D6C5E">
      <w:pPr>
        <w:jc w:val="both"/>
        <w:rPr>
          <w:b/>
          <w:sz w:val="28"/>
          <w:szCs w:val="28"/>
        </w:rPr>
      </w:pPr>
      <w:r>
        <w:rPr>
          <w:b/>
          <w:sz w:val="28"/>
          <w:szCs w:val="28"/>
        </w:rPr>
        <w:t>Student Visas</w:t>
      </w:r>
    </w:p>
    <w:p w:rsidR="00A047F8" w:rsidRPr="00062BFC" w:rsidRDefault="00A047F8" w:rsidP="004D6C5E">
      <w:pPr>
        <w:pStyle w:val="Default"/>
        <w:jc w:val="center"/>
        <w:rPr>
          <w:rFonts w:ascii="Times New Roman" w:hAnsi="Times New Roman" w:cs="Times New Roman"/>
          <w:b/>
          <w:color w:val="auto"/>
        </w:rPr>
      </w:pPr>
    </w:p>
    <w:p w:rsidR="00A047F8" w:rsidRPr="00062BFC" w:rsidRDefault="00A047F8" w:rsidP="004D6C5E">
      <w:pPr>
        <w:pStyle w:val="Default"/>
        <w:jc w:val="both"/>
        <w:rPr>
          <w:rFonts w:ascii="Times New Roman" w:hAnsi="Times New Roman" w:cs="Times New Roman"/>
          <w:color w:val="auto"/>
        </w:rPr>
      </w:pPr>
    </w:p>
    <w:p w:rsidR="00FD1740" w:rsidRDefault="0055041F" w:rsidP="0055041F">
      <w:pPr>
        <w:pStyle w:val="Default"/>
        <w:rPr>
          <w:rFonts w:ascii="Times New Roman" w:hAnsi="Times New Roman" w:cs="Times New Roman"/>
          <w:color w:val="000000" w:themeColor="text1"/>
        </w:rPr>
      </w:pPr>
      <w:bookmarkStart w:id="30" w:name="_Toc259602286"/>
      <w:r w:rsidRPr="0055041F">
        <w:rPr>
          <w:rFonts w:ascii="Times New Roman" w:hAnsi="Times New Roman" w:cs="Times New Roman"/>
          <w:color w:val="000000" w:themeColor="text1"/>
        </w:rPr>
        <w:t>For a short stay (less than 90 days), you do not need a visa</w:t>
      </w:r>
      <w:r w:rsidR="00FD1740">
        <w:rPr>
          <w:rFonts w:ascii="Times New Roman" w:hAnsi="Times New Roman" w:cs="Times New Roman"/>
          <w:color w:val="000000" w:themeColor="text1"/>
        </w:rPr>
        <w:t xml:space="preserve">. This is most likely your case. </w:t>
      </w:r>
      <w:r w:rsidRPr="0055041F">
        <w:rPr>
          <w:rFonts w:ascii="Times New Roman" w:hAnsi="Times New Roman" w:cs="Times New Roman"/>
          <w:color w:val="000000" w:themeColor="text1"/>
        </w:rPr>
        <w:t xml:space="preserve"> </w:t>
      </w:r>
    </w:p>
    <w:p w:rsidR="00FD1740" w:rsidRDefault="00FD1740" w:rsidP="0055041F">
      <w:pPr>
        <w:pStyle w:val="Default"/>
        <w:rPr>
          <w:rFonts w:ascii="Times New Roman" w:hAnsi="Times New Roman" w:cs="Times New Roman"/>
          <w:color w:val="000000" w:themeColor="text1"/>
        </w:rPr>
      </w:pPr>
    </w:p>
    <w:p w:rsidR="0055041F" w:rsidRPr="0055041F" w:rsidRDefault="00FD1740" w:rsidP="0055041F">
      <w:pPr>
        <w:pStyle w:val="Default"/>
        <w:rPr>
          <w:rFonts w:ascii="Times New Roman" w:hAnsi="Times New Roman" w:cs="Times New Roman"/>
          <w:color w:val="000000" w:themeColor="text1"/>
        </w:rPr>
      </w:pPr>
      <w:r>
        <w:rPr>
          <w:rFonts w:ascii="Times New Roman" w:hAnsi="Times New Roman" w:cs="Times New Roman"/>
          <w:color w:val="000000" w:themeColor="text1"/>
        </w:rPr>
        <w:t xml:space="preserve">However, </w:t>
      </w:r>
      <w:r w:rsidR="0055041F" w:rsidRPr="0055041F">
        <w:rPr>
          <w:rFonts w:ascii="Times New Roman" w:hAnsi="Times New Roman" w:cs="Times New Roman"/>
          <w:color w:val="000000" w:themeColor="text1"/>
        </w:rPr>
        <w:t>for a long stay (more than 90 days) you require a visa.</w:t>
      </w:r>
    </w:p>
    <w:p w:rsidR="0055041F" w:rsidRPr="0055041F" w:rsidRDefault="0055041F" w:rsidP="0055041F">
      <w:pPr>
        <w:pStyle w:val="Default"/>
        <w:rPr>
          <w:rFonts w:ascii="Times New Roman" w:hAnsi="Times New Roman" w:cs="Times New Roman"/>
          <w:color w:val="000000" w:themeColor="text1"/>
        </w:rPr>
      </w:pPr>
    </w:p>
    <w:p w:rsidR="0055041F" w:rsidRPr="00E22D36" w:rsidRDefault="0055041F" w:rsidP="0055041F">
      <w:pPr>
        <w:pStyle w:val="NormalWeb"/>
        <w:spacing w:before="0" w:beforeAutospacing="0" w:after="0" w:afterAutospacing="0"/>
      </w:pPr>
      <w:r w:rsidRPr="003213E3">
        <w:rPr>
          <w:color w:val="000000" w:themeColor="text1"/>
        </w:rPr>
        <w:t xml:space="preserve">The French Embassy in Canada outsourced the collection of visa applications to </w:t>
      </w:r>
      <w:r w:rsidRPr="003213E3">
        <w:rPr>
          <w:rStyle w:val="Strong"/>
          <w:color w:val="000000" w:themeColor="text1"/>
        </w:rPr>
        <w:t>VFS Global</w:t>
      </w:r>
      <w:r>
        <w:rPr>
          <w:rStyle w:val="Strong"/>
          <w:color w:val="000000" w:themeColor="text1"/>
        </w:rPr>
        <w:t xml:space="preserve">. </w:t>
      </w:r>
      <w:r w:rsidRPr="003213E3">
        <w:rPr>
          <w:color w:val="000000" w:themeColor="text1"/>
        </w:rPr>
        <w:t>VFS has offices in four Canadian cities</w:t>
      </w:r>
      <w:r>
        <w:rPr>
          <w:color w:val="000000" w:themeColor="text1"/>
        </w:rPr>
        <w:t xml:space="preserve"> including</w:t>
      </w:r>
      <w:r w:rsidRPr="003213E3">
        <w:rPr>
          <w:color w:val="000000" w:themeColor="text1"/>
        </w:rPr>
        <w:t xml:space="preserve"> Toronto</w:t>
      </w:r>
      <w:r>
        <w:rPr>
          <w:color w:val="000000" w:themeColor="text1"/>
        </w:rPr>
        <w:t xml:space="preserve"> and</w:t>
      </w:r>
      <w:r w:rsidRPr="003213E3">
        <w:rPr>
          <w:color w:val="000000" w:themeColor="text1"/>
        </w:rPr>
        <w:t xml:space="preserve"> Ottawa</w:t>
      </w:r>
      <w:r>
        <w:rPr>
          <w:color w:val="000000" w:themeColor="text1"/>
        </w:rPr>
        <w:t>.</w:t>
      </w:r>
      <w:r w:rsidRPr="003213E3">
        <w:rPr>
          <w:color w:val="000000" w:themeColor="text1"/>
        </w:rPr>
        <w:t xml:space="preserve"> </w:t>
      </w:r>
      <w:r>
        <w:t xml:space="preserve">VFS </w:t>
      </w:r>
      <w:proofErr w:type="spellStart"/>
      <w:r>
        <w:t>Global’s</w:t>
      </w:r>
      <w:proofErr w:type="spellEnd"/>
      <w:r>
        <w:t xml:space="preserve"> call </w:t>
      </w:r>
      <w:proofErr w:type="spellStart"/>
      <w:r>
        <w:t>centre</w:t>
      </w:r>
      <w:proofErr w:type="spellEnd"/>
      <w:r>
        <w:t xml:space="preserve">: </w:t>
      </w:r>
      <w:r>
        <w:rPr>
          <w:rStyle w:val="Strong"/>
        </w:rPr>
        <w:t>+1 613 927 92 66</w:t>
      </w:r>
      <w:r>
        <w:t xml:space="preserve"> and online services: </w:t>
      </w:r>
      <w:hyperlink r:id="rId35" w:history="1">
        <w:r w:rsidRPr="00E22D36">
          <w:rPr>
            <w:rStyle w:val="Hyperlink"/>
            <w:bCs/>
          </w:rPr>
          <w:t>Info.FranceCanada@vfsglobal.com</w:t>
        </w:r>
      </w:hyperlink>
      <w:r w:rsidRPr="00E22D36">
        <w:t>),</w:t>
      </w:r>
    </w:p>
    <w:p w:rsidR="0055041F" w:rsidRDefault="0055041F" w:rsidP="0055041F">
      <w:pPr>
        <w:pStyle w:val="NormalWeb"/>
        <w:spacing w:before="0" w:beforeAutospacing="0" w:after="0" w:afterAutospacing="0"/>
      </w:pPr>
    </w:p>
    <w:p w:rsidR="0055041F" w:rsidRDefault="0055041F" w:rsidP="0055041F">
      <w:pPr>
        <w:autoSpaceDE w:val="0"/>
        <w:autoSpaceDN w:val="0"/>
        <w:adjustRightInd w:val="0"/>
        <w:rPr>
          <w:color w:val="000000" w:themeColor="text1"/>
          <w:lang w:eastAsia="en-CA"/>
        </w:rPr>
      </w:pPr>
      <w:r w:rsidRPr="008145D9">
        <w:rPr>
          <w:b/>
        </w:rPr>
        <w:t xml:space="preserve">To apply for a </w:t>
      </w:r>
      <w:r>
        <w:rPr>
          <w:b/>
        </w:rPr>
        <w:t xml:space="preserve">student </w:t>
      </w:r>
      <w:r w:rsidRPr="008145D9">
        <w:rPr>
          <w:b/>
        </w:rPr>
        <w:t>visa,</w:t>
      </w:r>
      <w:r w:rsidRPr="004A6663">
        <w:t xml:space="preserve"> </w:t>
      </w:r>
      <w:r w:rsidRPr="004A6663">
        <w:rPr>
          <w:rFonts w:hAnsi="Symbol"/>
          <w:color w:val="000000" w:themeColor="text1"/>
          <w:lang w:eastAsia="en-CA"/>
        </w:rPr>
        <w:t>visit</w:t>
      </w:r>
      <w:r w:rsidRPr="004A6663">
        <w:rPr>
          <w:color w:val="000000" w:themeColor="text1"/>
          <w:lang w:eastAsia="en-CA"/>
        </w:rPr>
        <w:t xml:space="preserve"> the official </w:t>
      </w:r>
      <w:r w:rsidRPr="008145D9">
        <w:rPr>
          <w:color w:val="000000" w:themeColor="text1"/>
          <w:lang w:eastAsia="en-CA"/>
        </w:rPr>
        <w:t>website</w:t>
      </w:r>
      <w:r w:rsidRPr="008145D9">
        <w:rPr>
          <w:color w:val="0000FF"/>
          <w:lang w:eastAsia="en-CA"/>
        </w:rPr>
        <w:t xml:space="preserve"> </w:t>
      </w:r>
      <w:r w:rsidRPr="00E63618">
        <w:rPr>
          <w:b/>
          <w:color w:val="0000FF"/>
          <w:lang w:eastAsia="en-CA"/>
        </w:rPr>
        <w:t>France-Visas</w:t>
      </w:r>
      <w:r w:rsidRPr="00E63618">
        <w:rPr>
          <w:color w:val="0000FF"/>
          <w:lang w:eastAsia="en-CA"/>
        </w:rPr>
        <w:t xml:space="preserve"> (</w:t>
      </w:r>
      <w:hyperlink r:id="rId36" w:history="1">
        <w:r w:rsidRPr="00090197">
          <w:rPr>
            <w:rStyle w:val="Hyperlink"/>
            <w:lang w:eastAsia="en-CA"/>
          </w:rPr>
          <w:t>https://france-visas.gouv.fr/en</w:t>
        </w:r>
      </w:hyperlink>
      <w:r w:rsidRPr="00E63618">
        <w:rPr>
          <w:color w:val="0000FF"/>
          <w:lang w:eastAsia="en-CA"/>
        </w:rPr>
        <w:t>)</w:t>
      </w:r>
      <w:r>
        <w:rPr>
          <w:color w:val="0000FF"/>
          <w:lang w:eastAsia="en-CA"/>
        </w:rPr>
        <w:t xml:space="preserve">  </w:t>
      </w:r>
      <w:r w:rsidRPr="00813658">
        <w:rPr>
          <w:color w:val="000000" w:themeColor="text1"/>
          <w:lang w:eastAsia="en-CA"/>
        </w:rPr>
        <w:t>You apply as a student trainee.</w:t>
      </w:r>
    </w:p>
    <w:p w:rsidR="0055041F" w:rsidRPr="00813658" w:rsidRDefault="0055041F" w:rsidP="0055041F">
      <w:pPr>
        <w:autoSpaceDE w:val="0"/>
        <w:autoSpaceDN w:val="0"/>
        <w:adjustRightInd w:val="0"/>
        <w:rPr>
          <w:color w:val="000000" w:themeColor="text1"/>
          <w:lang w:eastAsia="en-CA"/>
        </w:rPr>
      </w:pPr>
    </w:p>
    <w:p w:rsidR="0055041F" w:rsidRDefault="0055041F" w:rsidP="0055041F">
      <w:pPr>
        <w:pStyle w:val="NormalWeb"/>
        <w:spacing w:before="0" w:beforeAutospacing="0" w:after="0" w:afterAutospacing="0"/>
        <w:rPr>
          <w:color w:val="000000" w:themeColor="text1"/>
        </w:rPr>
      </w:pPr>
      <w:r w:rsidRPr="008145D9">
        <w:t xml:space="preserve">Fill in your visa application on-line (your visa application form will be automatically filled in and available for printing). </w:t>
      </w:r>
      <w:r w:rsidRPr="008145D9">
        <w:rPr>
          <w:color w:val="000000" w:themeColor="text1"/>
        </w:rPr>
        <w:t xml:space="preserve">Make an appointment. </w:t>
      </w:r>
      <w:r w:rsidRPr="00F20F9A">
        <w:rPr>
          <w:color w:val="000000" w:themeColor="text1"/>
        </w:rPr>
        <w:t>A service fee will be charged and will be payable online when making an appointment.</w:t>
      </w:r>
      <w:r>
        <w:rPr>
          <w:color w:val="000000" w:themeColor="text1"/>
        </w:rPr>
        <w:t xml:space="preserve"> </w:t>
      </w:r>
      <w:r w:rsidRPr="008145D9">
        <w:rPr>
          <w:color w:val="000000" w:themeColor="text1"/>
        </w:rPr>
        <w:t xml:space="preserve">You </w:t>
      </w:r>
      <w:proofErr w:type="gramStart"/>
      <w:r w:rsidRPr="008145D9">
        <w:rPr>
          <w:color w:val="000000" w:themeColor="text1"/>
        </w:rPr>
        <w:t>have to</w:t>
      </w:r>
      <w:proofErr w:type="gramEnd"/>
      <w:r w:rsidRPr="008145D9">
        <w:rPr>
          <w:color w:val="000000" w:themeColor="text1"/>
        </w:rPr>
        <w:t xml:space="preserve"> bring a completed printed visa application form to the appointment as well as </w:t>
      </w:r>
      <w:r w:rsidRPr="005869C4">
        <w:rPr>
          <w:rStyle w:val="Strong"/>
        </w:rPr>
        <w:t>all the supporting documents (including</w:t>
      </w:r>
      <w:r>
        <w:rPr>
          <w:rStyle w:val="Strong"/>
        </w:rPr>
        <w:t xml:space="preserve"> </w:t>
      </w:r>
      <w:r w:rsidRPr="008145D9">
        <w:rPr>
          <w:color w:val="000000" w:themeColor="text1"/>
        </w:rPr>
        <w:t>a letter of admission</w:t>
      </w:r>
      <w:r>
        <w:rPr>
          <w:color w:val="000000" w:themeColor="text1"/>
        </w:rPr>
        <w:t xml:space="preserve"> and the Internship Agreement.)</w:t>
      </w:r>
    </w:p>
    <w:p w:rsidR="0055041F" w:rsidRDefault="0055041F" w:rsidP="0055041F">
      <w:pPr>
        <w:pStyle w:val="NormalWeb"/>
        <w:spacing w:before="0" w:beforeAutospacing="0" w:after="0" w:afterAutospacing="0"/>
        <w:rPr>
          <w:color w:val="000000" w:themeColor="text1"/>
        </w:rPr>
      </w:pPr>
    </w:p>
    <w:p w:rsidR="0055041F" w:rsidRDefault="0055041F" w:rsidP="0055041F">
      <w:pPr>
        <w:rPr>
          <w:b/>
          <w:color w:val="000000" w:themeColor="text1"/>
        </w:rPr>
      </w:pPr>
      <w:r w:rsidRPr="008145D9">
        <w:rPr>
          <w:color w:val="000000" w:themeColor="text1"/>
        </w:rPr>
        <w:t xml:space="preserve">The </w:t>
      </w:r>
      <w:r w:rsidRPr="001B2A0F">
        <w:rPr>
          <w:b/>
          <w:color w:val="000000" w:themeColor="text1"/>
        </w:rPr>
        <w:t>VFS Global Centre in Toronto</w:t>
      </w:r>
      <w:r w:rsidRPr="008145D9">
        <w:rPr>
          <w:color w:val="000000" w:themeColor="text1"/>
        </w:rPr>
        <w:t xml:space="preserve"> is located at </w:t>
      </w:r>
      <w:r w:rsidRPr="008145D9">
        <w:rPr>
          <w:b/>
          <w:color w:val="000000" w:themeColor="text1"/>
        </w:rPr>
        <w:t xml:space="preserve">208 Bloor St. West, </w:t>
      </w:r>
      <w:r>
        <w:rPr>
          <w:b/>
          <w:color w:val="000000" w:themeColor="text1"/>
        </w:rPr>
        <w:t>4</w:t>
      </w:r>
      <w:r w:rsidRPr="00D061CC">
        <w:rPr>
          <w:b/>
          <w:color w:val="000000" w:themeColor="text1"/>
          <w:vertAlign w:val="superscript"/>
        </w:rPr>
        <w:t>th</w:t>
      </w:r>
      <w:r>
        <w:rPr>
          <w:b/>
          <w:color w:val="000000" w:themeColor="text1"/>
        </w:rPr>
        <w:t xml:space="preserve"> floor, </w:t>
      </w:r>
      <w:r w:rsidRPr="008145D9">
        <w:rPr>
          <w:b/>
          <w:color w:val="000000" w:themeColor="text1"/>
        </w:rPr>
        <w:t>Toronto, Ontario, M5S 3B4</w:t>
      </w:r>
    </w:p>
    <w:p w:rsidR="0055041F" w:rsidRPr="008145D9" w:rsidRDefault="0055041F" w:rsidP="0055041F">
      <w:pPr>
        <w:rPr>
          <w:b/>
          <w:color w:val="000000" w:themeColor="text1"/>
        </w:rPr>
      </w:pPr>
    </w:p>
    <w:p w:rsidR="0055041F" w:rsidRDefault="0055041F" w:rsidP="0055041F">
      <w:pPr>
        <w:pStyle w:val="NormalWeb"/>
        <w:spacing w:before="0" w:beforeAutospacing="0" w:after="0" w:afterAutospacing="0"/>
      </w:pPr>
      <w:r>
        <w:rPr>
          <w:color w:val="000000" w:themeColor="text1"/>
        </w:rPr>
        <w:t>The</w:t>
      </w:r>
      <w:r w:rsidRPr="00DA693E">
        <w:rPr>
          <w:color w:val="000000" w:themeColor="text1"/>
        </w:rPr>
        <w:t xml:space="preserve"> total length of the review process is about 30 business days.</w:t>
      </w:r>
      <w:r>
        <w:rPr>
          <w:color w:val="000000" w:themeColor="text1"/>
        </w:rPr>
        <w:t xml:space="preserve"> </w:t>
      </w:r>
      <w:r>
        <w:t xml:space="preserve">The applicant’s passport </w:t>
      </w:r>
      <w:r>
        <w:rPr>
          <w:rStyle w:val="Strong"/>
        </w:rPr>
        <w:t>must</w:t>
      </w:r>
      <w:r>
        <w:t xml:space="preserve"> remain with the application file during the entire process.</w:t>
      </w:r>
    </w:p>
    <w:p w:rsidR="00A047F8" w:rsidRPr="002913B8" w:rsidRDefault="00A047F8" w:rsidP="00061CC0">
      <w:pPr>
        <w:pStyle w:val="Heading1"/>
        <w:spacing w:after="80" w:line="360" w:lineRule="auto"/>
        <w:jc w:val="left"/>
        <w:rPr>
          <w:sz w:val="24"/>
        </w:rPr>
      </w:pPr>
      <w:r w:rsidRPr="00EF0935">
        <w:rPr>
          <w:szCs w:val="28"/>
          <w:lang w:val="en-CA"/>
        </w:rPr>
        <w:br w:type="column"/>
      </w:r>
      <w:bookmarkStart w:id="31" w:name="_Toc353450757"/>
      <w:r w:rsidRPr="00EF0935">
        <w:rPr>
          <w:szCs w:val="28"/>
          <w:lang w:val="en-CA"/>
        </w:rPr>
        <w:t xml:space="preserve">4.  </w:t>
      </w:r>
      <w:bookmarkEnd w:id="30"/>
      <w:r>
        <w:rPr>
          <w:szCs w:val="28"/>
        </w:rPr>
        <w:t>EXPENSES</w:t>
      </w:r>
      <w:bookmarkEnd w:id="31"/>
      <w:r w:rsidRPr="002913B8">
        <w:rPr>
          <w:szCs w:val="28"/>
        </w:rPr>
        <w:t xml:space="preserve"> </w:t>
      </w:r>
    </w:p>
    <w:p w:rsidR="00A047F8" w:rsidRDefault="00A047F8" w:rsidP="00355DA9">
      <w:pPr>
        <w:jc w:val="both"/>
      </w:pPr>
      <w:r>
        <w:t xml:space="preserve">Your expenses may vary depending on your plans, your personal needs and interests, where you live, how much you travel, etc. </w:t>
      </w:r>
    </w:p>
    <w:p w:rsidR="00A047F8" w:rsidRDefault="00A047F8" w:rsidP="00355DA9">
      <w:pPr>
        <w:jc w:val="both"/>
      </w:pPr>
    </w:p>
    <w:p w:rsidR="00A047F8" w:rsidRDefault="00A047F8" w:rsidP="00355DA9">
      <w:pPr>
        <w:jc w:val="both"/>
      </w:pPr>
      <w:r>
        <w:t xml:space="preserve">During the month you will be spending in St. Etienne or Grenoble, your expenses will include course fee, accommodation, food, transportation, entertainment, and personal expenses and travels. </w:t>
      </w:r>
    </w:p>
    <w:p w:rsidR="00A047F8" w:rsidRPr="00D05981" w:rsidRDefault="00A047F8" w:rsidP="00355DA9">
      <w:pPr>
        <w:jc w:val="both"/>
        <w:rPr>
          <w:b/>
        </w:rPr>
      </w:pPr>
    </w:p>
    <w:p w:rsidR="00A047F8" w:rsidRDefault="009774AC" w:rsidP="00F6601C">
      <w:pPr>
        <w:jc w:val="both"/>
      </w:pPr>
      <w:r>
        <w:rPr>
          <w:noProof/>
        </w:rPr>
        <w:drawing>
          <wp:anchor distT="0" distB="0" distL="114300" distR="114300" simplePos="0" relativeHeight="251654656" behindDoc="1" locked="0" layoutInCell="1" allowOverlap="1">
            <wp:simplePos x="0" y="0"/>
            <wp:positionH relativeFrom="column">
              <wp:posOffset>76200</wp:posOffset>
            </wp:positionH>
            <wp:positionV relativeFrom="paragraph">
              <wp:posOffset>55245</wp:posOffset>
            </wp:positionV>
            <wp:extent cx="343535" cy="343535"/>
            <wp:effectExtent l="0" t="0" r="0" b="0"/>
            <wp:wrapThrough wrapText="bothSides">
              <wp:wrapPolygon edited="0">
                <wp:start x="0" y="0"/>
                <wp:lineTo x="0" y="20362"/>
                <wp:lineTo x="20362" y="20362"/>
                <wp:lineTo x="20362" y="0"/>
                <wp:lineTo x="0" y="0"/>
              </wp:wrapPolygon>
            </wp:wrapThrough>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pic:spPr>
                </pic:pic>
              </a:graphicData>
            </a:graphic>
            <wp14:sizeRelH relativeFrom="page">
              <wp14:pctWidth>0</wp14:pctWidth>
            </wp14:sizeRelH>
            <wp14:sizeRelV relativeFrom="page">
              <wp14:pctHeight>0</wp14:pctHeight>
            </wp14:sizeRelV>
          </wp:anchor>
        </w:drawing>
      </w:r>
      <w:r w:rsidR="00A047F8">
        <w:t xml:space="preserve">Substantial student discounts are available for many athletic events, cultural attractions, shows, transportation,    </w:t>
      </w:r>
    </w:p>
    <w:p w:rsidR="00A047F8" w:rsidRDefault="00A047F8" w:rsidP="00F6601C">
      <w:pPr>
        <w:jc w:val="both"/>
      </w:pPr>
      <w:r>
        <w:t xml:space="preserve">               etc. </w:t>
      </w:r>
    </w:p>
    <w:p w:rsidR="00A047F8" w:rsidRDefault="00A047F8">
      <w:pPr>
        <w:jc w:val="both"/>
      </w:pPr>
    </w:p>
    <w:p w:rsidR="00A047F8" w:rsidRPr="00D05981" w:rsidRDefault="00A047F8" w:rsidP="00740519">
      <w:pPr>
        <w:pStyle w:val="Heading312I"/>
        <w:rPr>
          <w:rFonts w:ascii="Times New Roman" w:hAnsi="Times New Roman" w:cs="Times New Roman"/>
          <w:b w:val="0"/>
          <w:i w:val="0"/>
          <w:sz w:val="28"/>
          <w:szCs w:val="28"/>
        </w:rPr>
      </w:pPr>
      <w:r w:rsidRPr="00D05981">
        <w:rPr>
          <w:rFonts w:ascii="Times New Roman" w:hAnsi="Times New Roman" w:cs="Times New Roman"/>
          <w:i w:val="0"/>
          <w:sz w:val="28"/>
          <w:szCs w:val="28"/>
        </w:rPr>
        <w:t>Scholarships</w:t>
      </w:r>
    </w:p>
    <w:p w:rsidR="00A047F8" w:rsidRDefault="00A047F8" w:rsidP="004C3DEE">
      <w:pPr>
        <w:jc w:val="both"/>
      </w:pPr>
    </w:p>
    <w:p w:rsidR="00A047F8" w:rsidRDefault="00A047F8" w:rsidP="00E14657">
      <w:pPr>
        <w:jc w:val="both"/>
      </w:pPr>
      <w:r>
        <w:t xml:space="preserve">The </w:t>
      </w:r>
      <w:r w:rsidRPr="00F36886">
        <w:rPr>
          <w:b/>
        </w:rPr>
        <w:t xml:space="preserve">ORA </w:t>
      </w:r>
      <w:r>
        <w:t xml:space="preserve">scholarships are funded by the Ontario Ministry of Training, Colleges and Universities (MTCU). The scholarship amount for participating in the Summer Language Program is $1000. </w:t>
      </w:r>
      <w:r w:rsidRPr="00CD6D38">
        <w:rPr>
          <w:b/>
        </w:rPr>
        <w:t xml:space="preserve">International students are not eligible </w:t>
      </w:r>
      <w:r>
        <w:rPr>
          <w:b/>
        </w:rPr>
        <w:t xml:space="preserve">to apply </w:t>
      </w:r>
      <w:r w:rsidRPr="00CD6D38">
        <w:rPr>
          <w:b/>
        </w:rPr>
        <w:t>for the ORA scholarship</w:t>
      </w:r>
      <w:r>
        <w:t>.</w:t>
      </w:r>
      <w:r w:rsidR="00877A6B">
        <w:t xml:space="preserve">  </w:t>
      </w:r>
    </w:p>
    <w:p w:rsidR="00A047F8" w:rsidRDefault="00A047F8" w:rsidP="004C3DEE">
      <w:pPr>
        <w:jc w:val="both"/>
      </w:pPr>
    </w:p>
    <w:p w:rsidR="00A047F8" w:rsidRPr="00E14566" w:rsidRDefault="00A047F8" w:rsidP="004C3DEE">
      <w:pPr>
        <w:jc w:val="both"/>
      </w:pPr>
      <w:r>
        <w:t>The procedure for you to receive</w:t>
      </w:r>
      <w:r w:rsidRPr="00E14566">
        <w:t xml:space="preserve"> the scholarships is as follows:</w:t>
      </w:r>
    </w:p>
    <w:p w:rsidR="00A047F8" w:rsidRPr="00E14566" w:rsidRDefault="00A047F8" w:rsidP="004C3DEE">
      <w:pPr>
        <w:jc w:val="both"/>
      </w:pPr>
    </w:p>
    <w:p w:rsidR="00A047F8" w:rsidRPr="00E14566" w:rsidRDefault="00A047F8" w:rsidP="0070450E">
      <w:pPr>
        <w:numPr>
          <w:ilvl w:val="0"/>
          <w:numId w:val="17"/>
        </w:numPr>
        <w:jc w:val="both"/>
      </w:pPr>
      <w:r w:rsidRPr="00E14566">
        <w:t xml:space="preserve">We will send you a </w:t>
      </w:r>
      <w:r w:rsidRPr="00E14566">
        <w:rPr>
          <w:i/>
        </w:rPr>
        <w:t>Scholarship Agreement</w:t>
      </w:r>
      <w:r w:rsidRPr="00E14566">
        <w:t xml:space="preserve"> by email that you must fill out, sign and return to us by post.</w:t>
      </w:r>
    </w:p>
    <w:p w:rsidR="00A047F8" w:rsidRPr="00E14566" w:rsidRDefault="00A047F8" w:rsidP="0070450E">
      <w:pPr>
        <w:numPr>
          <w:ilvl w:val="0"/>
          <w:numId w:val="17"/>
        </w:numPr>
        <w:jc w:val="both"/>
      </w:pPr>
      <w:r w:rsidRPr="00E14566">
        <w:t xml:space="preserve">If you are eligible for an ORA scholarship we will send a cheque to the postal address you will provide </w:t>
      </w:r>
      <w:r w:rsidRPr="00E14566">
        <w:rPr>
          <w:i/>
        </w:rPr>
        <w:t>(Please Note: It’s impossible to deposit a Canadian cheque into a French account so please provide a Canadian postal address, and have someone in Canada deposit the cheque into your Canadian account</w:t>
      </w:r>
      <w:r w:rsidRPr="00E14566">
        <w:t>).</w:t>
      </w:r>
    </w:p>
    <w:p w:rsidR="00A047F8" w:rsidRDefault="00A047F8" w:rsidP="0070450E">
      <w:pPr>
        <w:numPr>
          <w:ilvl w:val="0"/>
          <w:numId w:val="17"/>
        </w:numPr>
        <w:jc w:val="both"/>
      </w:pPr>
      <w:r w:rsidRPr="00E14566">
        <w:t>On the scholarship agreement form, we will ask you to provide us with your Social Insurance Number. As the scholarship granting institution, we are required by Canada Revenue Agency (CRA) to submit the SIN numbers of all scholarship recipients. York University’s financial office will process the scholarship cheques on our behalf and as such they need to issue the T4A forms for tax purposes. We will not be able to process the scholarship cheques without your SIN numbers.</w:t>
      </w:r>
    </w:p>
    <w:p w:rsidR="00A047F8" w:rsidRPr="00E14566" w:rsidRDefault="00A047F8" w:rsidP="0070450E">
      <w:pPr>
        <w:numPr>
          <w:ilvl w:val="0"/>
          <w:numId w:val="17"/>
        </w:numPr>
        <w:jc w:val="both"/>
      </w:pPr>
      <w:r>
        <w:lastRenderedPageBreak/>
        <w:t>You will receive the scholarship AFTER you have finished the language course.</w:t>
      </w:r>
    </w:p>
    <w:p w:rsidR="00A047F8" w:rsidRPr="00CD6D38" w:rsidRDefault="00A047F8" w:rsidP="00CD6D38">
      <w:pPr>
        <w:pStyle w:val="BodyText"/>
        <w:spacing w:after="40"/>
        <w:rPr>
          <w:b/>
          <w:color w:val="FF0000"/>
        </w:rPr>
      </w:pPr>
    </w:p>
    <w:p w:rsidR="00A047F8" w:rsidRDefault="00A047F8" w:rsidP="00CD6D38">
      <w:pPr>
        <w:pStyle w:val="BodyText"/>
        <w:spacing w:after="40"/>
      </w:pPr>
      <w:r w:rsidRPr="00D761DD">
        <w:t xml:space="preserve">Check </w:t>
      </w:r>
      <w:r>
        <w:t>with</w:t>
      </w:r>
      <w:r w:rsidRPr="00D761DD">
        <w:t xml:space="preserve"> your Home University for any tra</w:t>
      </w:r>
      <w:r>
        <w:t>vel</w:t>
      </w:r>
      <w:r w:rsidRPr="00D761DD">
        <w:t xml:space="preserve"> scholarships for which you may be eligible. If these exist, they may be administered by the international/exchange office, by your department, by your home faculty, or by a central office such as Financial Aid.</w:t>
      </w:r>
    </w:p>
    <w:p w:rsidR="00A047F8" w:rsidRPr="00D761DD" w:rsidRDefault="00A047F8" w:rsidP="00CD6D38">
      <w:pPr>
        <w:pStyle w:val="BodyText"/>
        <w:spacing w:after="40"/>
      </w:pPr>
    </w:p>
    <w:p w:rsidR="00A047F8" w:rsidRPr="002913B8" w:rsidRDefault="00A047F8" w:rsidP="00061CC0">
      <w:pPr>
        <w:pStyle w:val="Heading1"/>
        <w:spacing w:after="80" w:line="360" w:lineRule="auto"/>
        <w:jc w:val="left"/>
      </w:pPr>
      <w:bookmarkStart w:id="32" w:name="_Toc259602287"/>
      <w:r>
        <w:br w:type="column"/>
      </w:r>
      <w:bookmarkStart w:id="33" w:name="_Toc353450758"/>
      <w:r>
        <w:t>5</w:t>
      </w:r>
      <w:r w:rsidRPr="002913B8">
        <w:t>.  ACCOMMODATION</w:t>
      </w:r>
      <w:bookmarkEnd w:id="32"/>
      <w:bookmarkEnd w:id="33"/>
      <w:r w:rsidRPr="002913B8">
        <w:t xml:space="preserve"> </w:t>
      </w:r>
    </w:p>
    <w:p w:rsidR="00A047F8" w:rsidRDefault="00A047F8" w:rsidP="00EA2B60">
      <w:r>
        <w:t>You have already made a preliminary choice in your application as to your preference of accommodation.</w:t>
      </w:r>
    </w:p>
    <w:p w:rsidR="00A047F8" w:rsidRPr="00DE15C6" w:rsidRDefault="00A047F8" w:rsidP="00E14566">
      <w:pPr>
        <w:jc w:val="both"/>
      </w:pPr>
    </w:p>
    <w:p w:rsidR="00A047F8" w:rsidRDefault="00A047F8" w:rsidP="00E14566">
      <w:pPr>
        <w:jc w:val="both"/>
      </w:pPr>
      <w:r>
        <w:t xml:space="preserve">Once you have been placed either at St. Etienne or Grenoble, the school will receive a copy of your application including your choice of accommodation. Based on this, they will confirm the arrangements. </w:t>
      </w:r>
    </w:p>
    <w:p w:rsidR="00A047F8" w:rsidRDefault="00A047F8"/>
    <w:p w:rsidR="00A047F8" w:rsidRPr="00822DEF" w:rsidRDefault="00A047F8" w:rsidP="00FE37B8">
      <w:pPr>
        <w:pStyle w:val="NormalJustified"/>
        <w:rPr>
          <w:rFonts w:ascii="Cambria" w:hAnsi="Cambria"/>
          <w:b/>
        </w:rPr>
      </w:pPr>
      <w:bookmarkStart w:id="34" w:name="_Toc259602288"/>
      <w:r w:rsidRPr="00822DEF">
        <w:rPr>
          <w:rFonts w:ascii="Cambria" w:hAnsi="Cambria"/>
          <w:b/>
        </w:rPr>
        <w:t>SHORT STAY ACCOMMODATION</w:t>
      </w:r>
      <w:bookmarkEnd w:id="34"/>
    </w:p>
    <w:p w:rsidR="00A047F8" w:rsidRPr="00FE37B8" w:rsidRDefault="00A047F8" w:rsidP="00FE37B8">
      <w:pPr>
        <w:pStyle w:val="NormalJustified"/>
        <w:rPr>
          <w:rFonts w:ascii="Cambria" w:hAnsi="Cambria"/>
          <w:b/>
          <w:sz w:val="28"/>
          <w:szCs w:val="28"/>
        </w:rPr>
      </w:pPr>
    </w:p>
    <w:p w:rsidR="00A047F8" w:rsidRPr="006E1220" w:rsidRDefault="00A047F8" w:rsidP="009834D3">
      <w:pPr>
        <w:jc w:val="both"/>
      </w:pPr>
      <w:r w:rsidRPr="006E1220">
        <w:t>In the event that you decide to visit other parts of Rhône-Alpes before or after the Summer course, these are some addresses.</w:t>
      </w:r>
    </w:p>
    <w:p w:rsidR="00A047F8" w:rsidRPr="0009091E" w:rsidRDefault="00A047F8" w:rsidP="009834D3">
      <w:pPr>
        <w:jc w:val="both"/>
        <w:rPr>
          <w:b/>
        </w:rPr>
      </w:pPr>
    </w:p>
    <w:p w:rsidR="00A047F8" w:rsidRPr="00FB276E" w:rsidRDefault="00A047F8" w:rsidP="009708FD">
      <w:pPr>
        <w:jc w:val="both"/>
        <w:rPr>
          <w:b/>
          <w:sz w:val="28"/>
          <w:szCs w:val="28"/>
          <w:lang w:val="fr-FR"/>
        </w:rPr>
      </w:pPr>
      <w:r w:rsidRPr="00697464">
        <w:rPr>
          <w:b/>
          <w:sz w:val="28"/>
          <w:szCs w:val="28"/>
          <w:highlight w:val="lightGray"/>
          <w:lang w:val="fr-FR"/>
        </w:rPr>
        <w:t>Lyon</w:t>
      </w:r>
    </w:p>
    <w:p w:rsidR="00A047F8" w:rsidRPr="00FF7435" w:rsidRDefault="00A047F8" w:rsidP="009708FD">
      <w:pPr>
        <w:jc w:val="both"/>
        <w:rPr>
          <w:lang w:val="fr-FR"/>
        </w:rPr>
      </w:pPr>
    </w:p>
    <w:p w:rsidR="00A047F8" w:rsidRPr="00FF7435" w:rsidRDefault="00A047F8" w:rsidP="009708FD">
      <w:pPr>
        <w:autoSpaceDE w:val="0"/>
        <w:autoSpaceDN w:val="0"/>
        <w:adjustRightInd w:val="0"/>
        <w:rPr>
          <w:color w:val="A10000"/>
          <w:lang w:val="fr-FR"/>
        </w:rPr>
      </w:pPr>
      <w:r w:rsidRPr="00FF7435">
        <w:rPr>
          <w:lang w:val="fr-FR"/>
        </w:rPr>
        <w:t xml:space="preserve"> </w:t>
      </w:r>
      <w:r w:rsidRPr="00FF7435">
        <w:rPr>
          <w:color w:val="A10000"/>
          <w:lang w:val="fr-FR"/>
        </w:rPr>
        <w:t>• Auberge de Jeunesse du Vieux Lyon</w:t>
      </w:r>
    </w:p>
    <w:p w:rsidR="00A047F8" w:rsidRPr="00FF7435" w:rsidRDefault="00A047F8" w:rsidP="009708FD">
      <w:pPr>
        <w:autoSpaceDE w:val="0"/>
        <w:autoSpaceDN w:val="0"/>
        <w:adjustRightInd w:val="0"/>
        <w:rPr>
          <w:color w:val="000000"/>
          <w:lang w:val="fr-FR"/>
        </w:rPr>
      </w:pPr>
      <w:r w:rsidRPr="00FF7435">
        <w:rPr>
          <w:color w:val="000000"/>
          <w:lang w:val="fr-FR"/>
        </w:rPr>
        <w:t>41-45 Montée du Chemin Neuf 69005 Lyon - 04 78 15 05 50</w:t>
      </w:r>
    </w:p>
    <w:p w:rsidR="00A047F8" w:rsidRPr="00FF7435" w:rsidRDefault="00F90F4C" w:rsidP="009708FD">
      <w:pPr>
        <w:autoSpaceDE w:val="0"/>
        <w:autoSpaceDN w:val="0"/>
        <w:adjustRightInd w:val="0"/>
        <w:rPr>
          <w:color w:val="000000"/>
          <w:lang w:val="fr-FR"/>
        </w:rPr>
      </w:pPr>
      <w:hyperlink r:id="rId37" w:history="1">
        <w:r w:rsidR="00895F55">
          <w:rPr>
            <w:rStyle w:val="Hyperlink"/>
            <w:lang w:val="fr-FR"/>
          </w:rPr>
          <w:t>http://www.fuaj.org</w:t>
        </w:r>
      </w:hyperlink>
    </w:p>
    <w:p w:rsidR="00A047F8" w:rsidRPr="00FF7435" w:rsidRDefault="00A047F8" w:rsidP="009708FD">
      <w:pPr>
        <w:autoSpaceDE w:val="0"/>
        <w:autoSpaceDN w:val="0"/>
        <w:adjustRightInd w:val="0"/>
        <w:rPr>
          <w:color w:val="000000"/>
          <w:lang w:val="fr-FR"/>
        </w:rPr>
      </w:pPr>
      <w:r w:rsidRPr="00FF7435">
        <w:rPr>
          <w:color w:val="000000"/>
          <w:lang w:val="fr-FR"/>
        </w:rPr>
        <w:t>Métro Ligne D, arrêt Vieux Lyon</w:t>
      </w:r>
    </w:p>
    <w:p w:rsidR="00A047F8" w:rsidRDefault="00A047F8" w:rsidP="009708FD">
      <w:pPr>
        <w:autoSpaceDE w:val="0"/>
        <w:autoSpaceDN w:val="0"/>
        <w:adjustRightInd w:val="0"/>
        <w:rPr>
          <w:color w:val="A10000"/>
          <w:lang w:val="fr-FR"/>
        </w:rPr>
      </w:pPr>
    </w:p>
    <w:p w:rsidR="00A047F8" w:rsidRPr="00FF7435" w:rsidRDefault="00A047F8" w:rsidP="009708FD">
      <w:pPr>
        <w:autoSpaceDE w:val="0"/>
        <w:autoSpaceDN w:val="0"/>
        <w:adjustRightInd w:val="0"/>
        <w:rPr>
          <w:color w:val="A10000"/>
          <w:lang w:val="fr-FR"/>
        </w:rPr>
      </w:pPr>
      <w:r w:rsidRPr="00FF7435">
        <w:rPr>
          <w:color w:val="A10000"/>
          <w:lang w:val="fr-FR"/>
        </w:rPr>
        <w:t>• Auberge de Jeunesse de Vénissieux</w:t>
      </w:r>
    </w:p>
    <w:p w:rsidR="00A047F8" w:rsidRPr="00FF7435" w:rsidRDefault="00A047F8" w:rsidP="009708FD">
      <w:pPr>
        <w:autoSpaceDE w:val="0"/>
        <w:autoSpaceDN w:val="0"/>
        <w:adjustRightInd w:val="0"/>
        <w:rPr>
          <w:color w:val="000000"/>
          <w:lang w:val="fr-FR"/>
        </w:rPr>
      </w:pPr>
      <w:r w:rsidRPr="00FF7435">
        <w:rPr>
          <w:color w:val="000000"/>
          <w:lang w:val="fr-FR"/>
        </w:rPr>
        <w:t>51 rue Roger Salengro 69200 Vénissieux - 04 78 76 39 23</w:t>
      </w:r>
    </w:p>
    <w:p w:rsidR="00A047F8" w:rsidRDefault="00F90F4C" w:rsidP="009708FD">
      <w:pPr>
        <w:autoSpaceDE w:val="0"/>
        <w:autoSpaceDN w:val="0"/>
        <w:adjustRightInd w:val="0"/>
        <w:rPr>
          <w:color w:val="000000"/>
          <w:lang w:val="fr-FR"/>
        </w:rPr>
      </w:pPr>
      <w:hyperlink r:id="rId38" w:history="1">
        <w:r w:rsidR="00A047F8" w:rsidRPr="004F1F99">
          <w:rPr>
            <w:rStyle w:val="Hyperlink"/>
            <w:lang w:val="fr-FR"/>
          </w:rPr>
          <w:t>http://www.fra.cityvox.fr/hotels_lyon/auberge-de-jeunesse-de-venissieux_18525/Profil-Lieu</w:t>
        </w:r>
      </w:hyperlink>
    </w:p>
    <w:p w:rsidR="00A047F8" w:rsidRPr="00FF7435" w:rsidRDefault="00A047F8" w:rsidP="009708FD">
      <w:pPr>
        <w:autoSpaceDE w:val="0"/>
        <w:autoSpaceDN w:val="0"/>
        <w:adjustRightInd w:val="0"/>
        <w:rPr>
          <w:color w:val="000000"/>
          <w:lang w:val="fr-FR"/>
        </w:rPr>
      </w:pPr>
      <w:r w:rsidRPr="00FF7435">
        <w:rPr>
          <w:color w:val="000000"/>
          <w:lang w:val="fr-FR"/>
        </w:rPr>
        <w:t>Bu</w:t>
      </w:r>
      <w:r>
        <w:rPr>
          <w:color w:val="000000"/>
          <w:lang w:val="fr-FR"/>
        </w:rPr>
        <w:t>s 36, arrêt Auberge de jeunesse</w:t>
      </w:r>
      <w:r w:rsidRPr="00FF7435">
        <w:rPr>
          <w:color w:val="000000"/>
          <w:lang w:val="fr-FR"/>
        </w:rPr>
        <w:t>.</w:t>
      </w:r>
    </w:p>
    <w:p w:rsidR="00A047F8" w:rsidRPr="00BF250D" w:rsidRDefault="00A047F8" w:rsidP="009708FD">
      <w:pPr>
        <w:autoSpaceDE w:val="0"/>
        <w:autoSpaceDN w:val="0"/>
        <w:adjustRightInd w:val="0"/>
        <w:rPr>
          <w:color w:val="000000"/>
          <w:highlight w:val="yellow"/>
          <w:lang w:val="fr-FR"/>
        </w:rPr>
      </w:pPr>
    </w:p>
    <w:p w:rsidR="00A047F8" w:rsidRPr="00FF7435" w:rsidRDefault="00A047F8" w:rsidP="009708FD">
      <w:pPr>
        <w:autoSpaceDE w:val="0"/>
        <w:autoSpaceDN w:val="0"/>
        <w:adjustRightInd w:val="0"/>
        <w:rPr>
          <w:color w:val="A10000"/>
          <w:lang w:val="fr-FR"/>
        </w:rPr>
      </w:pPr>
      <w:r w:rsidRPr="00FF7435">
        <w:rPr>
          <w:color w:val="A10000"/>
          <w:lang w:val="fr-FR"/>
        </w:rPr>
        <w:t>• Le Totem</w:t>
      </w:r>
    </w:p>
    <w:p w:rsidR="00A047F8" w:rsidRPr="00FF7435" w:rsidRDefault="00A047F8" w:rsidP="009708FD">
      <w:pPr>
        <w:autoSpaceDE w:val="0"/>
        <w:autoSpaceDN w:val="0"/>
        <w:adjustRightInd w:val="0"/>
        <w:rPr>
          <w:color w:val="000000"/>
          <w:lang w:val="fr-FR"/>
        </w:rPr>
      </w:pPr>
      <w:r w:rsidRPr="00FF7435">
        <w:rPr>
          <w:color w:val="000000"/>
          <w:lang w:val="fr-FR"/>
        </w:rPr>
        <w:t>90 cours Tolstoï 69605 Villeurbanne - 04 72 65 19 19</w:t>
      </w:r>
    </w:p>
    <w:p w:rsidR="00A047F8" w:rsidRPr="00F160A4" w:rsidRDefault="00A047F8" w:rsidP="009708FD">
      <w:pPr>
        <w:autoSpaceDE w:val="0"/>
        <w:autoSpaceDN w:val="0"/>
        <w:adjustRightInd w:val="0"/>
        <w:rPr>
          <w:color w:val="000000"/>
          <w:lang w:val="fr-FR"/>
        </w:rPr>
      </w:pPr>
      <w:r w:rsidRPr="00FF7435">
        <w:rPr>
          <w:color w:val="000000"/>
          <w:lang w:val="fr-FR"/>
        </w:rPr>
        <w:t>Métro Ligne A, arrêt Gratte-ciel puis Bus 69 direction Sans Souci, arrêt Verlaine</w:t>
      </w:r>
    </w:p>
    <w:p w:rsidR="00A047F8" w:rsidRPr="00FF7435" w:rsidRDefault="00A047F8" w:rsidP="009708FD">
      <w:pPr>
        <w:autoSpaceDE w:val="0"/>
        <w:autoSpaceDN w:val="0"/>
        <w:adjustRightInd w:val="0"/>
        <w:rPr>
          <w:color w:val="A10000"/>
          <w:lang w:val="fr-FR"/>
        </w:rPr>
      </w:pPr>
    </w:p>
    <w:p w:rsidR="00A047F8" w:rsidRPr="00FF7435" w:rsidRDefault="00A047F8" w:rsidP="009708FD">
      <w:pPr>
        <w:autoSpaceDE w:val="0"/>
        <w:autoSpaceDN w:val="0"/>
        <w:adjustRightInd w:val="0"/>
        <w:rPr>
          <w:color w:val="A10000"/>
          <w:lang w:val="fr-FR"/>
        </w:rPr>
      </w:pPr>
      <w:r w:rsidRPr="00FF7435">
        <w:rPr>
          <w:color w:val="A10000"/>
          <w:lang w:val="fr-FR"/>
        </w:rPr>
        <w:t>• Chambres d’hôtes</w:t>
      </w:r>
    </w:p>
    <w:p w:rsidR="00A047F8" w:rsidRPr="00BF250D" w:rsidRDefault="00A047F8" w:rsidP="009708FD">
      <w:pPr>
        <w:autoSpaceDE w:val="0"/>
        <w:autoSpaceDN w:val="0"/>
        <w:adjustRightInd w:val="0"/>
        <w:rPr>
          <w:color w:val="000000"/>
          <w:highlight w:val="yellow"/>
          <w:lang w:val="fr-FR"/>
        </w:rPr>
      </w:pPr>
      <w:r w:rsidRPr="00FF7435">
        <w:rPr>
          <w:color w:val="000000"/>
          <w:lang w:val="fr-FR"/>
        </w:rPr>
        <w:t xml:space="preserve">04 72 13 99 35 </w:t>
      </w:r>
      <w:hyperlink r:id="rId39" w:history="1">
        <w:r w:rsidRPr="00FF7435">
          <w:rPr>
            <w:rStyle w:val="Hyperlink"/>
            <w:lang w:val="fr-FR"/>
          </w:rPr>
          <w:t>www.chambreslyon.com</w:t>
        </w:r>
      </w:hyperlink>
    </w:p>
    <w:p w:rsidR="00A047F8" w:rsidRPr="00BF250D" w:rsidRDefault="00A047F8" w:rsidP="009708FD">
      <w:pPr>
        <w:autoSpaceDE w:val="0"/>
        <w:autoSpaceDN w:val="0"/>
        <w:adjustRightInd w:val="0"/>
        <w:rPr>
          <w:color w:val="000000"/>
          <w:highlight w:val="yellow"/>
          <w:lang w:val="fr-FR"/>
        </w:rPr>
      </w:pPr>
    </w:p>
    <w:p w:rsidR="00A047F8" w:rsidRPr="003A2318" w:rsidRDefault="00A047F8" w:rsidP="009708FD">
      <w:pPr>
        <w:autoSpaceDE w:val="0"/>
        <w:autoSpaceDN w:val="0"/>
        <w:adjustRightInd w:val="0"/>
        <w:rPr>
          <w:b/>
          <w:bCs/>
          <w:lang w:val="fr-FR" w:eastAsia="de-DE"/>
        </w:rPr>
      </w:pPr>
      <w:r w:rsidRPr="00FB276E">
        <w:rPr>
          <w:bCs/>
          <w:lang w:val="fr-FR" w:eastAsia="de-DE"/>
        </w:rPr>
        <w:t>Centre International de Séjour de Lyon</w:t>
      </w:r>
      <w:r w:rsidRPr="003A2318">
        <w:rPr>
          <w:b/>
          <w:bCs/>
          <w:lang w:val="fr-FR" w:eastAsia="de-DE"/>
        </w:rPr>
        <w:t xml:space="preserve"> :</w:t>
      </w:r>
    </w:p>
    <w:p w:rsidR="00A047F8" w:rsidRPr="003A2318" w:rsidRDefault="00A047F8" w:rsidP="009708FD">
      <w:pPr>
        <w:autoSpaceDE w:val="0"/>
        <w:autoSpaceDN w:val="0"/>
        <w:adjustRightInd w:val="0"/>
        <w:rPr>
          <w:lang w:val="fr-FR" w:eastAsia="de-DE"/>
        </w:rPr>
      </w:pPr>
      <w:r>
        <w:rPr>
          <w:lang w:val="fr-FR" w:eastAsia="de-DE"/>
        </w:rPr>
        <w:t>103</w:t>
      </w:r>
      <w:r w:rsidRPr="003A2318">
        <w:rPr>
          <w:lang w:val="fr-FR" w:eastAsia="de-DE"/>
        </w:rPr>
        <w:t xml:space="preserve"> boulevard des États-Unis - 69008 Lyon</w:t>
      </w:r>
    </w:p>
    <w:p w:rsidR="00A047F8" w:rsidRPr="003A2318" w:rsidRDefault="00A047F8" w:rsidP="009708FD">
      <w:pPr>
        <w:autoSpaceDE w:val="0"/>
        <w:autoSpaceDN w:val="0"/>
        <w:adjustRightInd w:val="0"/>
        <w:rPr>
          <w:lang w:val="fr-FR" w:eastAsia="de-DE"/>
        </w:rPr>
      </w:pPr>
      <w:r w:rsidRPr="003A2318">
        <w:rPr>
          <w:lang w:val="fr-FR" w:eastAsia="de-DE"/>
        </w:rPr>
        <w:t>33 (0) 4 37 90 42 42</w:t>
      </w:r>
    </w:p>
    <w:p w:rsidR="00A047F8" w:rsidRPr="00963328" w:rsidRDefault="00F90F4C" w:rsidP="009708FD">
      <w:pPr>
        <w:autoSpaceDE w:val="0"/>
        <w:autoSpaceDN w:val="0"/>
        <w:adjustRightInd w:val="0"/>
        <w:rPr>
          <w:lang w:val="fr-FR"/>
        </w:rPr>
      </w:pPr>
      <w:hyperlink r:id="rId40" w:history="1">
        <w:r w:rsidR="00A047F8" w:rsidRPr="00963328">
          <w:rPr>
            <w:rStyle w:val="Hyperlink"/>
            <w:lang w:val="fr-FR"/>
          </w:rPr>
          <w:t>http://www.cis-lyon.com/</w:t>
        </w:r>
      </w:hyperlink>
    </w:p>
    <w:p w:rsidR="00A047F8" w:rsidRPr="003A2318" w:rsidRDefault="00A047F8" w:rsidP="009708FD">
      <w:pPr>
        <w:autoSpaceDE w:val="0"/>
        <w:autoSpaceDN w:val="0"/>
        <w:adjustRightInd w:val="0"/>
        <w:rPr>
          <w:lang w:val="fr-FR"/>
        </w:rPr>
      </w:pPr>
      <w:r w:rsidRPr="003A2318">
        <w:rPr>
          <w:lang w:val="fr-FR"/>
        </w:rPr>
        <w:t>Autres adresses utiles pour trouver un logement à Lyon :</w:t>
      </w:r>
    </w:p>
    <w:p w:rsidR="00A047F8" w:rsidRPr="00BF250D" w:rsidRDefault="00A047F8" w:rsidP="009708FD">
      <w:pPr>
        <w:autoSpaceDE w:val="0"/>
        <w:autoSpaceDN w:val="0"/>
        <w:adjustRightInd w:val="0"/>
        <w:rPr>
          <w:color w:val="A10000"/>
          <w:highlight w:val="yellow"/>
          <w:lang w:val="fr-FR"/>
        </w:rPr>
      </w:pPr>
    </w:p>
    <w:p w:rsidR="00A047F8" w:rsidRPr="00EE2884" w:rsidRDefault="00A047F8" w:rsidP="009708FD">
      <w:pPr>
        <w:autoSpaceDE w:val="0"/>
        <w:autoSpaceDN w:val="0"/>
        <w:adjustRightInd w:val="0"/>
        <w:rPr>
          <w:color w:val="A10000"/>
          <w:lang w:val="fr-FR"/>
        </w:rPr>
      </w:pPr>
      <w:r w:rsidRPr="00EE2884">
        <w:rPr>
          <w:color w:val="A10000"/>
          <w:lang w:val="fr-FR"/>
        </w:rPr>
        <w:t>• L’Office de tourisme</w:t>
      </w:r>
    </w:p>
    <w:p w:rsidR="00A047F8" w:rsidRPr="00EE2884" w:rsidRDefault="00A047F8" w:rsidP="009708FD">
      <w:pPr>
        <w:autoSpaceDE w:val="0"/>
        <w:autoSpaceDN w:val="0"/>
        <w:adjustRightInd w:val="0"/>
        <w:rPr>
          <w:color w:val="000000"/>
          <w:lang w:val="fr-FR"/>
        </w:rPr>
      </w:pPr>
      <w:r w:rsidRPr="00EE2884">
        <w:rPr>
          <w:color w:val="000000"/>
          <w:lang w:val="fr-FR"/>
        </w:rPr>
        <w:lastRenderedPageBreak/>
        <w:t>http://www.lyon-france.com</w:t>
      </w:r>
    </w:p>
    <w:p w:rsidR="00A047F8" w:rsidRPr="00EE2884" w:rsidRDefault="00A047F8" w:rsidP="009708FD">
      <w:pPr>
        <w:autoSpaceDE w:val="0"/>
        <w:autoSpaceDN w:val="0"/>
        <w:adjustRightInd w:val="0"/>
        <w:rPr>
          <w:color w:val="000000"/>
          <w:lang w:val="fr-FR"/>
        </w:rPr>
      </w:pPr>
      <w:r w:rsidRPr="00EE2884">
        <w:rPr>
          <w:color w:val="000000"/>
          <w:lang w:val="fr-FR"/>
        </w:rPr>
        <w:t>Place Bellecour 69002 Lyon - 04 72 77 69 69</w:t>
      </w:r>
    </w:p>
    <w:p w:rsidR="00A047F8" w:rsidRPr="00EE2884" w:rsidRDefault="00A047F8" w:rsidP="009708FD">
      <w:pPr>
        <w:autoSpaceDE w:val="0"/>
        <w:autoSpaceDN w:val="0"/>
        <w:adjustRightInd w:val="0"/>
        <w:rPr>
          <w:color w:val="A10000"/>
          <w:lang w:val="fr-FR"/>
        </w:rPr>
      </w:pPr>
    </w:p>
    <w:p w:rsidR="00A047F8" w:rsidRPr="00EE2884" w:rsidRDefault="00A047F8" w:rsidP="009708FD">
      <w:pPr>
        <w:autoSpaceDE w:val="0"/>
        <w:autoSpaceDN w:val="0"/>
        <w:adjustRightInd w:val="0"/>
        <w:rPr>
          <w:color w:val="000000"/>
          <w:lang w:val="fr-FR"/>
        </w:rPr>
      </w:pPr>
      <w:r w:rsidRPr="00EE2884">
        <w:rPr>
          <w:color w:val="A10000"/>
          <w:lang w:val="fr-FR"/>
        </w:rPr>
        <w:t xml:space="preserve">• Le site des étudiants lyonnais </w:t>
      </w:r>
      <w:r w:rsidRPr="00EE2884">
        <w:rPr>
          <w:color w:val="000000"/>
          <w:lang w:val="fr-FR"/>
        </w:rPr>
        <w:t>(infos sur le logement et la vie pratique)</w:t>
      </w:r>
    </w:p>
    <w:p w:rsidR="00A047F8" w:rsidRPr="006D64C8" w:rsidRDefault="00F90F4C" w:rsidP="009708FD">
      <w:pPr>
        <w:autoSpaceDE w:val="0"/>
        <w:autoSpaceDN w:val="0"/>
        <w:adjustRightInd w:val="0"/>
        <w:rPr>
          <w:lang w:val="fr-FR"/>
        </w:rPr>
      </w:pPr>
      <w:hyperlink r:id="rId41" w:history="1">
        <w:r w:rsidR="00A047F8" w:rsidRPr="006D64C8">
          <w:rPr>
            <w:rStyle w:val="Hyperlink"/>
            <w:lang w:val="fr-FR"/>
          </w:rPr>
          <w:t>http://www.lyoncampus.org/S-installer_r32.html</w:t>
        </w:r>
      </w:hyperlink>
    </w:p>
    <w:p w:rsidR="00A047F8" w:rsidRPr="00F6601C" w:rsidRDefault="00A047F8" w:rsidP="009708FD">
      <w:pPr>
        <w:autoSpaceDE w:val="0"/>
        <w:autoSpaceDN w:val="0"/>
        <w:adjustRightInd w:val="0"/>
        <w:rPr>
          <w:color w:val="A10000"/>
          <w:lang w:val="fr-FR"/>
        </w:rPr>
      </w:pPr>
      <w:r w:rsidRPr="00F6601C">
        <w:rPr>
          <w:color w:val="A10000"/>
          <w:lang w:val="fr-FR"/>
        </w:rPr>
        <w:t>• le site des étudiants de Lyon 2</w:t>
      </w:r>
    </w:p>
    <w:p w:rsidR="00A047F8" w:rsidRPr="00F6601C" w:rsidRDefault="00F90F4C" w:rsidP="009708FD">
      <w:pPr>
        <w:autoSpaceDE w:val="0"/>
        <w:autoSpaceDN w:val="0"/>
        <w:adjustRightInd w:val="0"/>
        <w:rPr>
          <w:color w:val="000000"/>
          <w:lang w:val="fr-FR"/>
        </w:rPr>
      </w:pPr>
      <w:hyperlink r:id="rId42" w:history="1">
        <w:r w:rsidR="00A047F8" w:rsidRPr="00F6601C">
          <w:rPr>
            <w:rStyle w:val="Hyperlink"/>
            <w:lang w:val="fr-FR"/>
          </w:rPr>
          <w:t>http://etu.univ-lyon2.fr/</w:t>
        </w:r>
      </w:hyperlink>
      <w:r w:rsidR="00A047F8" w:rsidRPr="00F6601C">
        <w:rPr>
          <w:color w:val="000000"/>
          <w:lang w:val="fr-FR"/>
        </w:rPr>
        <w:t xml:space="preserve"> </w:t>
      </w:r>
    </w:p>
    <w:p w:rsidR="00A047F8" w:rsidRPr="00F6601C" w:rsidRDefault="00A047F8" w:rsidP="00863E84">
      <w:pPr>
        <w:autoSpaceDE w:val="0"/>
        <w:autoSpaceDN w:val="0"/>
        <w:adjustRightInd w:val="0"/>
        <w:rPr>
          <w:color w:val="000000"/>
        </w:rPr>
      </w:pPr>
      <w:r w:rsidRPr="00F6601C">
        <w:rPr>
          <w:color w:val="000000"/>
        </w:rPr>
        <w:t>It has lots of ads “For rent”</w:t>
      </w:r>
    </w:p>
    <w:p w:rsidR="00A047F8" w:rsidRPr="00F6601C" w:rsidRDefault="00A047F8" w:rsidP="00863E84">
      <w:pPr>
        <w:autoSpaceDE w:val="0"/>
        <w:autoSpaceDN w:val="0"/>
        <w:adjustRightInd w:val="0"/>
        <w:rPr>
          <w:color w:val="000000"/>
        </w:rPr>
      </w:pPr>
    </w:p>
    <w:p w:rsidR="00A047F8" w:rsidRPr="00F6601C" w:rsidRDefault="00A047F8" w:rsidP="00863E84">
      <w:pPr>
        <w:autoSpaceDE w:val="0"/>
        <w:autoSpaceDN w:val="0"/>
        <w:adjustRightInd w:val="0"/>
        <w:rPr>
          <w:lang w:val="fr-FR"/>
        </w:rPr>
      </w:pPr>
      <w:r w:rsidRPr="00F6601C">
        <w:rPr>
          <w:lang w:val="fr-FR"/>
        </w:rPr>
        <w:t>Le Petit Paumé</w:t>
      </w:r>
    </w:p>
    <w:p w:rsidR="00A047F8" w:rsidRPr="00F6601C" w:rsidRDefault="00F90F4C" w:rsidP="009834D3">
      <w:pPr>
        <w:jc w:val="both"/>
        <w:rPr>
          <w:lang w:val="fr-FR"/>
        </w:rPr>
      </w:pPr>
      <w:hyperlink r:id="rId43" w:history="1">
        <w:r w:rsidR="00A047F8" w:rsidRPr="00F6601C">
          <w:rPr>
            <w:rStyle w:val="Hyperlink"/>
            <w:lang w:val="fr-FR"/>
          </w:rPr>
          <w:t>http://www.petitpaume.com/</w:t>
        </w:r>
      </w:hyperlink>
    </w:p>
    <w:p w:rsidR="00A047F8" w:rsidRPr="00863E84" w:rsidRDefault="00A047F8" w:rsidP="009834D3">
      <w:pPr>
        <w:jc w:val="both"/>
        <w:rPr>
          <w:lang w:val="fr-FR"/>
        </w:rPr>
      </w:pPr>
      <w:proofErr w:type="spellStart"/>
      <w:r w:rsidRPr="00F6601C">
        <w:rPr>
          <w:lang w:val="fr-FR"/>
        </w:rPr>
        <w:t>Then</w:t>
      </w:r>
      <w:proofErr w:type="spellEnd"/>
      <w:r w:rsidRPr="00F6601C">
        <w:rPr>
          <w:lang w:val="fr-FR"/>
        </w:rPr>
        <w:t xml:space="preserve"> click on Lyon Pratiq</w:t>
      </w:r>
      <w:r w:rsidRPr="00863E84">
        <w:rPr>
          <w:lang w:val="fr-FR"/>
        </w:rPr>
        <w:t>ue</w:t>
      </w:r>
    </w:p>
    <w:p w:rsidR="00A047F8" w:rsidRPr="00863E84" w:rsidRDefault="00A047F8" w:rsidP="009834D3">
      <w:pPr>
        <w:jc w:val="both"/>
        <w:rPr>
          <w:b/>
          <w:highlight w:val="yellow"/>
          <w:lang w:val="fr-FR"/>
        </w:rPr>
      </w:pPr>
    </w:p>
    <w:p w:rsidR="00A047F8" w:rsidRPr="00FB276E" w:rsidRDefault="00A047F8" w:rsidP="009834D3">
      <w:pPr>
        <w:jc w:val="both"/>
        <w:rPr>
          <w:b/>
          <w:sz w:val="28"/>
          <w:szCs w:val="28"/>
          <w:lang w:val="fr-FR"/>
        </w:rPr>
      </w:pPr>
      <w:r w:rsidRPr="00AF0305">
        <w:rPr>
          <w:b/>
          <w:sz w:val="28"/>
          <w:szCs w:val="28"/>
          <w:lang w:val="fr-FR"/>
        </w:rPr>
        <w:t>Saint-Étienne</w:t>
      </w:r>
    </w:p>
    <w:p w:rsidR="00A047F8" w:rsidRPr="00D4060C" w:rsidRDefault="00A047F8" w:rsidP="00E1422A">
      <w:pPr>
        <w:rPr>
          <w:lang w:val="fr-CA"/>
        </w:rPr>
      </w:pPr>
    </w:p>
    <w:p w:rsidR="00A047F8" w:rsidRPr="006D64C8" w:rsidRDefault="00F90F4C" w:rsidP="00E1422A">
      <w:pPr>
        <w:rPr>
          <w:lang w:val="fr-FR"/>
        </w:rPr>
      </w:pPr>
      <w:hyperlink r:id="rId44" w:history="1">
        <w:r w:rsidR="00320152" w:rsidRPr="00304588">
          <w:rPr>
            <w:rStyle w:val="Hyperlink"/>
            <w:lang w:val="fr-FR"/>
          </w:rPr>
          <w:t>http://www.fjtclairvivre.com</w:t>
        </w:r>
      </w:hyperlink>
      <w:r w:rsidR="00320152">
        <w:rPr>
          <w:lang w:val="fr-FR"/>
        </w:rPr>
        <w:t xml:space="preserve"> </w:t>
      </w:r>
    </w:p>
    <w:p w:rsidR="00A047F8" w:rsidRPr="00011F50" w:rsidRDefault="00F90F4C" w:rsidP="00E1422A">
      <w:pPr>
        <w:rPr>
          <w:lang w:val="fr-FR"/>
        </w:rPr>
      </w:pPr>
      <w:hyperlink r:id="rId45" w:history="1">
        <w:r w:rsidR="00A047F8" w:rsidRPr="00011F50">
          <w:rPr>
            <w:rStyle w:val="Hyperlink"/>
            <w:lang w:val="fr-FR"/>
          </w:rPr>
          <w:t>www.resibelle.fr</w:t>
        </w:r>
      </w:hyperlink>
    </w:p>
    <w:p w:rsidR="00A047F8" w:rsidRDefault="00A047F8" w:rsidP="00C13F55">
      <w:pPr>
        <w:rPr>
          <w:b/>
          <w:lang w:val="fr-FR"/>
        </w:rPr>
      </w:pPr>
    </w:p>
    <w:p w:rsidR="00A047F8" w:rsidRPr="00FB276E" w:rsidRDefault="00A047F8" w:rsidP="00C13F55">
      <w:pPr>
        <w:rPr>
          <w:b/>
          <w:sz w:val="28"/>
          <w:szCs w:val="28"/>
          <w:lang w:val="fr-FR"/>
        </w:rPr>
      </w:pPr>
      <w:r w:rsidRPr="00AF0305">
        <w:rPr>
          <w:b/>
          <w:sz w:val="28"/>
          <w:szCs w:val="28"/>
          <w:lang w:val="fr-FR"/>
        </w:rPr>
        <w:t>Grenoble</w:t>
      </w:r>
      <w:r w:rsidRPr="00FB276E">
        <w:rPr>
          <w:b/>
          <w:sz w:val="28"/>
          <w:szCs w:val="28"/>
          <w:lang w:val="fr-FR"/>
        </w:rPr>
        <w:t xml:space="preserve">   </w:t>
      </w:r>
    </w:p>
    <w:p w:rsidR="00A047F8" w:rsidRDefault="00A047F8" w:rsidP="00EA2B60">
      <w:pPr>
        <w:pStyle w:val="justifier"/>
        <w:spacing w:before="0" w:beforeAutospacing="0" w:after="0" w:afterAutospacing="0"/>
        <w:jc w:val="both"/>
        <w:rPr>
          <w:lang w:val="fr-FR"/>
        </w:rPr>
      </w:pPr>
    </w:p>
    <w:p w:rsidR="00A047F8" w:rsidRPr="00DB3F0E" w:rsidRDefault="00A047F8" w:rsidP="00EA2B60">
      <w:pPr>
        <w:pStyle w:val="justifier"/>
        <w:spacing w:before="0" w:beforeAutospacing="0"/>
        <w:jc w:val="both"/>
        <w:rPr>
          <w:lang w:val="fr-FR"/>
        </w:rPr>
      </w:pPr>
      <w:r w:rsidRPr="00DB3F0E">
        <w:rPr>
          <w:lang w:val="fr-FR"/>
        </w:rPr>
        <w:t xml:space="preserve">Le service hébergement passager et accueil de groupes est </w:t>
      </w:r>
      <w:r w:rsidRPr="00DB3F0E">
        <w:rPr>
          <w:rStyle w:val="Strong"/>
          <w:bCs/>
          <w:lang w:val="fr-FR"/>
        </w:rPr>
        <w:t>rattaché au Pôle Logement</w:t>
      </w:r>
      <w:r w:rsidRPr="00DB3F0E">
        <w:rPr>
          <w:lang w:val="fr-FR"/>
        </w:rPr>
        <w:t>.</w:t>
      </w:r>
      <w:r w:rsidRPr="00DB3F0E">
        <w:rPr>
          <w:lang w:val="fr-FR"/>
        </w:rPr>
        <w:br/>
        <w:t>Ce service accueille, dans la limite des places laissées vacantes par les étudiants de l'académie, les étudiants venant à Grenoble, pour effectuer un stage dans le cadre de leur cursus universitaire ou pour se présenter à un examen ou un concours ou pour tout autre motif lié à leur parcours universitaire.</w:t>
      </w:r>
    </w:p>
    <w:p w:rsidR="00A047F8" w:rsidRPr="00DB3F0E" w:rsidRDefault="00A047F8" w:rsidP="006E47EE">
      <w:pPr>
        <w:pStyle w:val="justifier"/>
        <w:jc w:val="both"/>
        <w:rPr>
          <w:lang w:val="fr-FR"/>
        </w:rPr>
      </w:pPr>
      <w:r w:rsidRPr="00DB3F0E">
        <w:rPr>
          <w:lang w:val="fr-FR"/>
        </w:rPr>
        <w:t>La demande doit être faite par courrier mentionnant les dates d’hébergement souhaitées accompagnée de la copie de la carte d’étudiant et de la convention de stage ou du justificatif de la présence à Grenoble.</w:t>
      </w:r>
    </w:p>
    <w:p w:rsidR="00A047F8" w:rsidRPr="00DB3F0E" w:rsidRDefault="009774AC" w:rsidP="006E47EE">
      <w:pPr>
        <w:jc w:val="both"/>
        <w:rPr>
          <w:lang w:val="fr-FR"/>
        </w:rPr>
      </w:pPr>
      <w:r>
        <w:rPr>
          <w:noProof/>
        </w:rPr>
        <w:drawing>
          <wp:inline distT="0" distB="0" distL="0" distR="0">
            <wp:extent cx="439420" cy="273050"/>
            <wp:effectExtent l="0" t="0" r="0" b="0"/>
            <wp:docPr id="3" name="Picture 3" descr="Mail service des b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l service des bours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9420" cy="273050"/>
                    </a:xfrm>
                    <a:prstGeom prst="rect">
                      <a:avLst/>
                    </a:prstGeom>
                    <a:noFill/>
                    <a:ln>
                      <a:noFill/>
                    </a:ln>
                  </pic:spPr>
                </pic:pic>
              </a:graphicData>
            </a:graphic>
          </wp:inline>
        </w:drawing>
      </w:r>
      <w:r w:rsidR="00A047F8" w:rsidRPr="00DB3F0E">
        <w:rPr>
          <w:lang w:val="fr-FR"/>
        </w:rPr>
        <w:t>La demande peut être adressée par mail, en joignant la totalité des documents demandés, à l'adress</w:t>
      </w:r>
      <w:r w:rsidR="00A047F8">
        <w:rPr>
          <w:lang w:val="fr-FR"/>
        </w:rPr>
        <w:t xml:space="preserve">e </w:t>
      </w:r>
      <w:proofErr w:type="gramStart"/>
      <w:r w:rsidR="00A047F8">
        <w:rPr>
          <w:lang w:val="fr-FR"/>
        </w:rPr>
        <w:t>suivante</w:t>
      </w:r>
      <w:r w:rsidR="00A047F8" w:rsidRPr="00DB3F0E">
        <w:rPr>
          <w:lang w:val="fr-FR"/>
        </w:rPr>
        <w:t>:</w:t>
      </w:r>
      <w:proofErr w:type="gramEnd"/>
      <w:r w:rsidR="00A047F8" w:rsidRPr="00DB3F0E">
        <w:rPr>
          <w:lang w:val="fr-FR"/>
        </w:rPr>
        <w:t xml:space="preserve"> </w:t>
      </w:r>
      <w:hyperlink r:id="rId47" w:tooltip="passager@crous-grenoble.fr" w:history="1">
        <w:r w:rsidR="00A047F8" w:rsidRPr="00DB3F0E">
          <w:rPr>
            <w:rStyle w:val="Hyperlink"/>
            <w:lang w:val="fr-FR"/>
          </w:rPr>
          <w:t>passager@crous-grenoble.fr</w:t>
        </w:r>
      </w:hyperlink>
      <w:r w:rsidR="00A047F8" w:rsidRPr="00DB3F0E">
        <w:rPr>
          <w:lang w:val="fr-FR"/>
        </w:rPr>
        <w:t xml:space="preserve"> </w:t>
      </w:r>
    </w:p>
    <w:p w:rsidR="00A047F8" w:rsidRPr="00DB3F0E" w:rsidRDefault="00A047F8" w:rsidP="006E47EE">
      <w:pPr>
        <w:spacing w:after="240"/>
        <w:jc w:val="both"/>
        <w:rPr>
          <w:lang w:val="fr-FR"/>
        </w:rPr>
      </w:pPr>
      <w:r w:rsidRPr="00DB3F0E">
        <w:rPr>
          <w:lang w:val="fr-FR"/>
        </w:rPr>
        <w:t xml:space="preserve">Elle peut également être adressée </w:t>
      </w:r>
      <w:r w:rsidRPr="00DB3F0E">
        <w:rPr>
          <w:rStyle w:val="Strong"/>
          <w:bCs/>
          <w:lang w:val="fr-FR"/>
        </w:rPr>
        <w:t>par fax</w:t>
      </w:r>
      <w:r>
        <w:rPr>
          <w:lang w:val="fr-FR"/>
        </w:rPr>
        <w:t xml:space="preserve"> au</w:t>
      </w:r>
      <w:r w:rsidRPr="00DB3F0E">
        <w:rPr>
          <w:lang w:val="fr-FR"/>
        </w:rPr>
        <w:t xml:space="preserve">: 04.56.52.88.03 ou par courrier postal à l'adresse suivante: </w:t>
      </w:r>
    </w:p>
    <w:p w:rsidR="00A047F8" w:rsidRPr="00551CD5" w:rsidRDefault="00A047F8" w:rsidP="006E47EE">
      <w:pPr>
        <w:pStyle w:val="HTMLAddress"/>
        <w:jc w:val="both"/>
        <w:rPr>
          <w:sz w:val="22"/>
          <w:szCs w:val="22"/>
          <w:lang w:val="fr-FR"/>
        </w:rPr>
      </w:pPr>
      <w:r w:rsidRPr="00551CD5">
        <w:rPr>
          <w:sz w:val="22"/>
          <w:szCs w:val="22"/>
          <w:lang w:val="fr-FR"/>
        </w:rPr>
        <w:t>CROUS - Pôle logement - Hébergement passager</w:t>
      </w:r>
    </w:p>
    <w:p w:rsidR="00A047F8" w:rsidRPr="00551CD5" w:rsidRDefault="00A047F8" w:rsidP="006E47EE">
      <w:pPr>
        <w:pStyle w:val="HTMLAddress"/>
        <w:jc w:val="both"/>
        <w:rPr>
          <w:sz w:val="22"/>
          <w:szCs w:val="22"/>
          <w:lang w:val="fr-FR"/>
        </w:rPr>
      </w:pPr>
      <w:r w:rsidRPr="00551CD5">
        <w:rPr>
          <w:sz w:val="22"/>
          <w:szCs w:val="22"/>
          <w:lang w:val="fr-FR"/>
        </w:rPr>
        <w:t>351 allée Hector Berlioz</w:t>
      </w:r>
    </w:p>
    <w:p w:rsidR="00A047F8" w:rsidRPr="00BA35F8" w:rsidRDefault="00A047F8" w:rsidP="006E47EE">
      <w:pPr>
        <w:pStyle w:val="HTMLAddress"/>
        <w:jc w:val="both"/>
        <w:rPr>
          <w:sz w:val="22"/>
          <w:szCs w:val="22"/>
          <w:lang w:val="en-CA"/>
        </w:rPr>
      </w:pPr>
      <w:r w:rsidRPr="00BA35F8">
        <w:rPr>
          <w:sz w:val="22"/>
          <w:szCs w:val="22"/>
          <w:lang w:val="en-CA"/>
        </w:rPr>
        <w:t>38402 ST MARTIN D'HERES</w:t>
      </w:r>
    </w:p>
    <w:p w:rsidR="00A047F8" w:rsidRPr="00551CD5" w:rsidRDefault="00A047F8" w:rsidP="006E47EE">
      <w:pPr>
        <w:pStyle w:val="HTMLAddress"/>
        <w:jc w:val="both"/>
        <w:rPr>
          <w:sz w:val="22"/>
          <w:szCs w:val="22"/>
        </w:rPr>
      </w:pPr>
      <w:proofErr w:type="spellStart"/>
      <w:r w:rsidRPr="00551CD5">
        <w:rPr>
          <w:rStyle w:val="Strong"/>
          <w:bCs/>
          <w:sz w:val="22"/>
          <w:szCs w:val="22"/>
        </w:rPr>
        <w:t>Tél</w:t>
      </w:r>
      <w:proofErr w:type="spellEnd"/>
      <w:r w:rsidRPr="00551CD5">
        <w:rPr>
          <w:rStyle w:val="Strong"/>
          <w:bCs/>
          <w:sz w:val="22"/>
          <w:szCs w:val="22"/>
        </w:rPr>
        <w:t>.:</w:t>
      </w:r>
      <w:r w:rsidR="009774AC">
        <w:rPr>
          <w:noProof/>
          <w:sz w:val="22"/>
          <w:szCs w:val="22"/>
        </w:rPr>
        <w:drawing>
          <wp:inline distT="0" distB="0" distL="0" distR="0">
            <wp:extent cx="23495" cy="23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95" cy="23495"/>
                    </a:xfrm>
                    <a:prstGeom prst="rect">
                      <a:avLst/>
                    </a:prstGeom>
                    <a:noFill/>
                    <a:ln>
                      <a:noFill/>
                    </a:ln>
                  </pic:spPr>
                </pic:pic>
              </a:graphicData>
            </a:graphic>
          </wp:inline>
        </w:drawing>
      </w:r>
      <w:r w:rsidRPr="00551CD5">
        <w:rPr>
          <w:rStyle w:val="skypetbinnertext"/>
          <w:sz w:val="22"/>
          <w:szCs w:val="22"/>
        </w:rPr>
        <w:t>04 56 52 88 43</w:t>
      </w:r>
      <w:r w:rsidR="009774AC">
        <w:rPr>
          <w:noProof/>
          <w:sz w:val="22"/>
          <w:szCs w:val="22"/>
        </w:rPr>
        <w:drawing>
          <wp:inline distT="0" distB="0" distL="0" distR="0">
            <wp:extent cx="59690" cy="59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90" cy="59690"/>
                    </a:xfrm>
                    <a:prstGeom prst="rect">
                      <a:avLst/>
                    </a:prstGeom>
                    <a:noFill/>
                    <a:ln>
                      <a:noFill/>
                    </a:ln>
                  </pic:spPr>
                </pic:pic>
              </a:graphicData>
            </a:graphic>
          </wp:inline>
        </w:drawing>
      </w:r>
    </w:p>
    <w:p w:rsidR="00A047F8" w:rsidRPr="00DB3F0E" w:rsidRDefault="00A047F8" w:rsidP="00C13F55"/>
    <w:p w:rsidR="00A047F8" w:rsidRPr="007F3FB8" w:rsidRDefault="00A047F8" w:rsidP="009E6F1F">
      <w:pPr>
        <w:jc w:val="both"/>
        <w:rPr>
          <w:lang w:val="fr-FR"/>
        </w:rPr>
      </w:pPr>
      <w:r w:rsidRPr="006A1CCA">
        <w:t xml:space="preserve">Grenoble </w:t>
      </w:r>
      <w:proofErr w:type="spellStart"/>
      <w:r w:rsidRPr="006A1CCA">
        <w:t>Universités</w:t>
      </w:r>
      <w:proofErr w:type="spellEnd"/>
      <w:r w:rsidRPr="006A1CCA">
        <w:t xml:space="preserve"> website has a lot of information</w:t>
      </w:r>
      <w:r>
        <w:t xml:space="preserve">. </w:t>
      </w:r>
      <w:proofErr w:type="spellStart"/>
      <w:r w:rsidRPr="007F3FB8">
        <w:rPr>
          <w:lang w:val="fr-FR"/>
        </w:rPr>
        <w:t>Grenobles</w:t>
      </w:r>
      <w:proofErr w:type="spellEnd"/>
      <w:r w:rsidRPr="007F3FB8">
        <w:rPr>
          <w:lang w:val="fr-FR"/>
        </w:rPr>
        <w:t xml:space="preserve"> Universités </w:t>
      </w:r>
      <w:proofErr w:type="spellStart"/>
      <w:r w:rsidRPr="007F3FB8">
        <w:rPr>
          <w:lang w:val="fr-FR"/>
        </w:rPr>
        <w:t>include</w:t>
      </w:r>
      <w:proofErr w:type="spellEnd"/>
      <w:r w:rsidRPr="007F3FB8">
        <w:rPr>
          <w:lang w:val="fr-FR"/>
        </w:rPr>
        <w:t xml:space="preserve"> Université de Savoie.</w:t>
      </w:r>
    </w:p>
    <w:p w:rsidR="00A047F8" w:rsidRPr="00C5539B" w:rsidRDefault="00F90F4C" w:rsidP="007F3FB8">
      <w:pPr>
        <w:rPr>
          <w:lang w:val="fr-FR"/>
        </w:rPr>
      </w:pPr>
      <w:hyperlink r:id="rId50" w:history="1">
        <w:r w:rsidR="009774AC" w:rsidRPr="00895F55">
          <w:rPr>
            <w:rStyle w:val="Hyperlink"/>
            <w:lang w:val="fr-FR"/>
          </w:rPr>
          <w:t>http://etu.univ-grenoble-alpes.fr/</w:t>
        </w:r>
      </w:hyperlink>
      <w:r w:rsidR="009774AC" w:rsidRPr="00895F55">
        <w:rPr>
          <w:lang w:val="fr-FR"/>
        </w:rPr>
        <w:t xml:space="preserve"> </w:t>
      </w:r>
    </w:p>
    <w:p w:rsidR="00A047F8" w:rsidRPr="002913B8" w:rsidRDefault="00A047F8" w:rsidP="00C13F55">
      <w:pPr>
        <w:rPr>
          <w:highlight w:val="green"/>
          <w:lang w:val="fr-FR"/>
        </w:rPr>
      </w:pPr>
    </w:p>
    <w:p w:rsidR="00A047F8" w:rsidRPr="00740519" w:rsidRDefault="00A047F8" w:rsidP="00C13F55">
      <w:pPr>
        <w:rPr>
          <w:b/>
          <w:sz w:val="28"/>
          <w:szCs w:val="28"/>
        </w:rPr>
      </w:pPr>
      <w:r w:rsidRPr="00740519">
        <w:rPr>
          <w:b/>
          <w:sz w:val="28"/>
          <w:szCs w:val="28"/>
        </w:rPr>
        <w:t>General</w:t>
      </w:r>
    </w:p>
    <w:p w:rsidR="00A047F8" w:rsidRPr="004A6F11" w:rsidRDefault="00A047F8" w:rsidP="00C13F55"/>
    <w:p w:rsidR="00A047F8" w:rsidRPr="004A6F11" w:rsidRDefault="00A047F8" w:rsidP="00C13F55">
      <w:pPr>
        <w:rPr>
          <w:b/>
          <w:lang w:val="fr-FR"/>
        </w:rPr>
      </w:pPr>
      <w:proofErr w:type="spellStart"/>
      <w:r w:rsidRPr="004A6F11">
        <w:rPr>
          <w:b/>
          <w:lang w:val="fr-FR"/>
        </w:rPr>
        <w:t>Youth</w:t>
      </w:r>
      <w:proofErr w:type="spellEnd"/>
      <w:r w:rsidRPr="004A6F11">
        <w:rPr>
          <w:b/>
          <w:lang w:val="fr-FR"/>
        </w:rPr>
        <w:t xml:space="preserve"> </w:t>
      </w:r>
      <w:proofErr w:type="spellStart"/>
      <w:r w:rsidRPr="004A6F11">
        <w:rPr>
          <w:b/>
          <w:lang w:val="fr-FR"/>
        </w:rPr>
        <w:t>Hostels</w:t>
      </w:r>
      <w:proofErr w:type="spellEnd"/>
      <w:r w:rsidRPr="004A6F11">
        <w:rPr>
          <w:b/>
          <w:lang w:val="fr-FR"/>
        </w:rPr>
        <w:t xml:space="preserve"> </w:t>
      </w:r>
      <w:r w:rsidRPr="004A6F11">
        <w:rPr>
          <w:b/>
          <w:i/>
          <w:lang w:val="fr-FR"/>
        </w:rPr>
        <w:t>Auberges de jeunesse</w:t>
      </w:r>
    </w:p>
    <w:p w:rsidR="00A047F8" w:rsidRPr="004A6F11" w:rsidRDefault="00A047F8" w:rsidP="005B7736">
      <w:pPr>
        <w:pStyle w:val="NormalWeb"/>
        <w:numPr>
          <w:ilvl w:val="0"/>
          <w:numId w:val="14"/>
        </w:numPr>
      </w:pPr>
      <w:r w:rsidRPr="00D115BC">
        <w:rPr>
          <w:b/>
          <w:bCs/>
        </w:rPr>
        <w:t>National Office</w:t>
      </w:r>
      <w:r w:rsidRPr="004A6F11">
        <w:t xml:space="preserve"> </w:t>
      </w:r>
      <w:r w:rsidRPr="00D115BC">
        <w:rPr>
          <w:b/>
        </w:rPr>
        <w:t>Administration and Booking</w:t>
      </w:r>
      <w:r w:rsidRPr="004A6F11">
        <w:t xml:space="preserve"> </w:t>
      </w:r>
      <w:r w:rsidRPr="004A6F11">
        <w:br/>
        <w:t xml:space="preserve">27 rue </w:t>
      </w:r>
      <w:proofErr w:type="spellStart"/>
      <w:r w:rsidRPr="004A6F11">
        <w:t>Pajol</w:t>
      </w:r>
      <w:proofErr w:type="spellEnd"/>
      <w:r w:rsidRPr="004A6F11">
        <w:t xml:space="preserve"> </w:t>
      </w:r>
      <w:r w:rsidRPr="004A6F11">
        <w:br/>
        <w:t>75018 Paris</w:t>
      </w:r>
      <w:r w:rsidRPr="004A6F11">
        <w:br/>
        <w:t>phone</w:t>
      </w:r>
      <w:r w:rsidR="009774AC">
        <w:rPr>
          <w:noProof/>
        </w:rPr>
        <w:drawing>
          <wp:inline distT="0" distB="0" distL="0" distR="0">
            <wp:extent cx="23495" cy="23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95" cy="23495"/>
                    </a:xfrm>
                    <a:prstGeom prst="rect">
                      <a:avLst/>
                    </a:prstGeom>
                    <a:noFill/>
                    <a:ln>
                      <a:noFill/>
                    </a:ln>
                  </pic:spPr>
                </pic:pic>
              </a:graphicData>
            </a:graphic>
          </wp:inline>
        </w:drawing>
      </w:r>
      <w:r w:rsidR="009774AC">
        <w:rPr>
          <w:noProof/>
        </w:rPr>
        <w:drawing>
          <wp:inline distT="0" distB="0" distL="0" distR="0">
            <wp:extent cx="23495" cy="23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95" cy="23495"/>
                    </a:xfrm>
                    <a:prstGeom prst="rect">
                      <a:avLst/>
                    </a:prstGeom>
                    <a:noFill/>
                    <a:ln>
                      <a:noFill/>
                    </a:ln>
                  </pic:spPr>
                </pic:pic>
              </a:graphicData>
            </a:graphic>
          </wp:inline>
        </w:drawing>
      </w:r>
      <w:r w:rsidRPr="004A6F11">
        <w:t xml:space="preserve">: </w:t>
      </w:r>
      <w:r w:rsidRPr="004A6F11">
        <w:rPr>
          <w:rStyle w:val="skypetbinnertext"/>
        </w:rPr>
        <w:t>+33-1 44 89 87 27</w:t>
      </w:r>
      <w:r w:rsidR="009774AC">
        <w:rPr>
          <w:noProof/>
        </w:rPr>
        <w:drawing>
          <wp:inline distT="0" distB="0" distL="0" distR="0">
            <wp:extent cx="59690" cy="59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90" cy="59690"/>
                    </a:xfrm>
                    <a:prstGeom prst="rect">
                      <a:avLst/>
                    </a:prstGeom>
                    <a:noFill/>
                    <a:ln>
                      <a:noFill/>
                    </a:ln>
                  </pic:spPr>
                </pic:pic>
              </a:graphicData>
            </a:graphic>
          </wp:inline>
        </w:drawing>
      </w:r>
      <w:r w:rsidRPr="004A6F11">
        <w:t>fax : +33-1 44 89 87 49</w:t>
      </w:r>
      <w:r w:rsidRPr="004A6F11">
        <w:br/>
        <w:t xml:space="preserve">E-mail: </w:t>
      </w:r>
      <w:hyperlink r:id="rId51" w:history="1">
        <w:r w:rsidRPr="004A6F11">
          <w:rPr>
            <w:rStyle w:val="Hyperlink"/>
          </w:rPr>
          <w:t>fuaj@fuaj.org</w:t>
        </w:r>
      </w:hyperlink>
      <w:r w:rsidRPr="004A6F11">
        <w:br/>
      </w:r>
      <w:hyperlink r:id="rId52" w:history="1">
        <w:r w:rsidRPr="004A6F11">
          <w:rPr>
            <w:rStyle w:val="Hyperlink"/>
          </w:rPr>
          <w:t>http://www.fuaj.org/</w:t>
        </w:r>
      </w:hyperlink>
      <w:r>
        <w:t xml:space="preserve">    </w:t>
      </w:r>
    </w:p>
    <w:p w:rsidR="00A047F8" w:rsidRPr="004D5CA0" w:rsidRDefault="00A047F8" w:rsidP="00740519">
      <w:pPr>
        <w:pStyle w:val="NormalWeb"/>
        <w:numPr>
          <w:ilvl w:val="0"/>
          <w:numId w:val="14"/>
        </w:numPr>
        <w:rPr>
          <w:lang w:val="fr-FR"/>
        </w:rPr>
      </w:pPr>
      <w:r w:rsidRPr="004D5CA0">
        <w:rPr>
          <w:b/>
          <w:bCs/>
          <w:lang w:val="fr-FR"/>
        </w:rPr>
        <w:t>In Rhône-</w:t>
      </w:r>
      <w:r w:rsidRPr="004D5CA0">
        <w:rPr>
          <w:b/>
          <w:lang w:val="fr-FR"/>
        </w:rPr>
        <w:t xml:space="preserve">Alpes             </w:t>
      </w:r>
      <w:r w:rsidRPr="004D5CA0">
        <w:rPr>
          <w:lang w:val="fr-FR"/>
        </w:rPr>
        <w:t xml:space="preserve">                                                                                      Auberge de Jeunesse</w:t>
      </w:r>
      <w:r w:rsidRPr="004D5CA0">
        <w:rPr>
          <w:lang w:val="fr-FR"/>
        </w:rPr>
        <w:br/>
        <w:t xml:space="preserve">10 Avenue du </w:t>
      </w:r>
      <w:proofErr w:type="spellStart"/>
      <w:r w:rsidRPr="004D5CA0">
        <w:rPr>
          <w:lang w:val="fr-FR"/>
        </w:rPr>
        <w:t>Gresivaudan</w:t>
      </w:r>
      <w:proofErr w:type="spellEnd"/>
      <w:r w:rsidRPr="004D5CA0">
        <w:rPr>
          <w:lang w:val="fr-FR"/>
        </w:rPr>
        <w:br/>
        <w:t>38130 Echirolles</w:t>
      </w:r>
      <w:r w:rsidRPr="004D5CA0">
        <w:rPr>
          <w:lang w:val="fr-FR"/>
        </w:rPr>
        <w:br/>
        <w:t>phone :</w:t>
      </w:r>
      <w:r w:rsidR="009774AC">
        <w:rPr>
          <w:noProof/>
        </w:rPr>
        <w:drawing>
          <wp:inline distT="0" distB="0" distL="0" distR="0">
            <wp:extent cx="23495" cy="23495"/>
            <wp:effectExtent l="0" t="0" r="0" b="0"/>
            <wp:docPr id="9" name="Picture 9" descr="chrome://skype_ff_toolbar_win/content/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ome://skype_ff_toolbar_win/content/space.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95" cy="23495"/>
                    </a:xfrm>
                    <a:prstGeom prst="rect">
                      <a:avLst/>
                    </a:prstGeom>
                    <a:noFill/>
                    <a:ln>
                      <a:noFill/>
                    </a:ln>
                  </pic:spPr>
                </pic:pic>
              </a:graphicData>
            </a:graphic>
          </wp:inline>
        </w:drawing>
      </w:r>
      <w:r w:rsidR="009774AC">
        <w:rPr>
          <w:noProof/>
        </w:rPr>
        <w:drawing>
          <wp:inline distT="0" distB="0" distL="0" distR="0">
            <wp:extent cx="23495" cy="23495"/>
            <wp:effectExtent l="0" t="0" r="0" b="0"/>
            <wp:docPr id="10" name="Picture 10" descr="chrome://skype_ff_toolbar_win/content/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rome://skype_ff_toolbar_win/content/space.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95" cy="23495"/>
                    </a:xfrm>
                    <a:prstGeom prst="rect">
                      <a:avLst/>
                    </a:prstGeom>
                    <a:noFill/>
                    <a:ln>
                      <a:noFill/>
                    </a:ln>
                  </pic:spPr>
                </pic:pic>
              </a:graphicData>
            </a:graphic>
          </wp:inline>
        </w:drawing>
      </w:r>
      <w:r w:rsidRPr="004D5CA0">
        <w:rPr>
          <w:lang w:val="fr-FR"/>
        </w:rPr>
        <w:t>+</w:t>
      </w:r>
      <w:r w:rsidRPr="004D5CA0">
        <w:rPr>
          <w:rStyle w:val="skypetbinnertext"/>
          <w:lang w:val="fr-FR"/>
        </w:rPr>
        <w:t>33-4 76 09 33 52</w:t>
      </w:r>
      <w:r w:rsidR="009774AC">
        <w:rPr>
          <w:noProof/>
        </w:rPr>
        <w:drawing>
          <wp:inline distT="0" distB="0" distL="0" distR="0">
            <wp:extent cx="59690" cy="59690"/>
            <wp:effectExtent l="0" t="0" r="0" b="0"/>
            <wp:docPr id="11" name="Picture 11" descr="chrome://skype_ff_toolbar_win/content/cb_transparent_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ome://skype_ff_toolbar_win/content/cb_transparent_r.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90" cy="59690"/>
                    </a:xfrm>
                    <a:prstGeom prst="rect">
                      <a:avLst/>
                    </a:prstGeom>
                    <a:noFill/>
                    <a:ln>
                      <a:noFill/>
                    </a:ln>
                  </pic:spPr>
                </pic:pic>
              </a:graphicData>
            </a:graphic>
          </wp:inline>
        </w:drawing>
      </w:r>
      <w:r w:rsidRPr="004D5CA0">
        <w:rPr>
          <w:lang w:val="fr-FR"/>
        </w:rPr>
        <w:t xml:space="preserve"> - fax : +33-4 76 09 38 99 </w:t>
      </w:r>
      <w:r w:rsidRPr="004D5CA0">
        <w:rPr>
          <w:lang w:val="fr-FR"/>
        </w:rPr>
        <w:br/>
      </w:r>
      <w:proofErr w:type="gramStart"/>
      <w:r w:rsidRPr="004D5CA0">
        <w:rPr>
          <w:lang w:val="fr-FR"/>
        </w:rPr>
        <w:t>E-mail:</w:t>
      </w:r>
      <w:proofErr w:type="gramEnd"/>
      <w:r w:rsidRPr="004D5CA0">
        <w:rPr>
          <w:lang w:val="fr-FR"/>
        </w:rPr>
        <w:t xml:space="preserve"> </w:t>
      </w:r>
      <w:hyperlink r:id="rId53" w:history="1">
        <w:r w:rsidRPr="004D5CA0">
          <w:rPr>
            <w:rStyle w:val="Hyperlink"/>
            <w:lang w:val="fr-FR"/>
          </w:rPr>
          <w:t>grenoble@fuaj.org</w:t>
        </w:r>
      </w:hyperlink>
    </w:p>
    <w:p w:rsidR="00A047F8" w:rsidRPr="00A47D81" w:rsidRDefault="00A047F8">
      <w:pPr>
        <w:jc w:val="both"/>
      </w:pPr>
      <w:r w:rsidRPr="00A47D81">
        <w:t>To stay in a Youth Hostel in France, you'll need a membership card, which you can obtain from the National Association of your home country.</w:t>
      </w:r>
    </w:p>
    <w:p w:rsidR="00A047F8" w:rsidRPr="00CF4210" w:rsidRDefault="00A047F8">
      <w:pPr>
        <w:jc w:val="both"/>
        <w:rPr>
          <w:highlight w:val="yellow"/>
        </w:rPr>
      </w:pPr>
      <w:r w:rsidRPr="00A47D81">
        <w:t>Please check the International Youth Hostel website</w:t>
      </w:r>
      <w:r>
        <w:t xml:space="preserve"> for prices: </w:t>
      </w:r>
      <w:hyperlink r:id="rId54" w:history="1">
        <w:r w:rsidRPr="00CF4210">
          <w:rPr>
            <w:rStyle w:val="Hyperlink"/>
          </w:rPr>
          <w:t>http://www.hihostels.com</w:t>
        </w:r>
      </w:hyperlink>
      <w:r>
        <w:rPr>
          <w:rStyle w:val="Hyperlink"/>
        </w:rPr>
        <w:t>.</w:t>
      </w:r>
    </w:p>
    <w:p w:rsidR="00A047F8" w:rsidRPr="002109B9" w:rsidRDefault="00A047F8" w:rsidP="002B726C">
      <w:pPr>
        <w:jc w:val="both"/>
      </w:pPr>
      <w:r w:rsidRPr="002109B9">
        <w:t>In Canada, in Ottawa</w:t>
      </w:r>
    </w:p>
    <w:p w:rsidR="00A047F8" w:rsidRPr="00740519" w:rsidRDefault="00A047F8" w:rsidP="002B726C">
      <w:pPr>
        <w:pStyle w:val="Heading3"/>
        <w:rPr>
          <w:rFonts w:ascii="Times New Roman" w:hAnsi="Times New Roman"/>
        </w:rPr>
      </w:pPr>
      <w:r w:rsidRPr="00740519">
        <w:rPr>
          <w:rFonts w:ascii="Times New Roman" w:hAnsi="Times New Roman"/>
        </w:rPr>
        <w:t>Hostelling International - Canada</w:t>
      </w:r>
    </w:p>
    <w:p w:rsidR="00A047F8" w:rsidRPr="002109B9" w:rsidRDefault="00A047F8" w:rsidP="002B726C">
      <w:pPr>
        <w:jc w:val="both"/>
        <w:rPr>
          <w:color w:val="000000"/>
        </w:rPr>
      </w:pPr>
      <w:r w:rsidRPr="002109B9">
        <w:rPr>
          <w:color w:val="000000"/>
        </w:rPr>
        <w:t xml:space="preserve">205 Catherine Street, Suite 400 Ottawa Ontario K2P 1C3 </w:t>
      </w:r>
    </w:p>
    <w:p w:rsidR="00A047F8" w:rsidRPr="002913B8" w:rsidRDefault="00A047F8" w:rsidP="002B726C">
      <w:pPr>
        <w:jc w:val="both"/>
        <w:rPr>
          <w:color w:val="000000"/>
          <w:lang w:val="pt-BR"/>
        </w:rPr>
      </w:pPr>
      <w:r w:rsidRPr="002913B8">
        <w:rPr>
          <w:color w:val="000000"/>
          <w:lang w:val="pt-BR"/>
        </w:rPr>
        <w:t xml:space="preserve">Tel.: (1) (613) 237 7884; Fax: (1) (613) 237-7868 E-mail: </w:t>
      </w:r>
      <w:r w:rsidR="00895F55">
        <w:fldChar w:fldCharType="begin"/>
      </w:r>
      <w:r w:rsidR="00895F55">
        <w:instrText xml:space="preserve"> HYPERLINK "mailto:info@hihostels.ca" </w:instrText>
      </w:r>
      <w:r w:rsidR="00895F55">
        <w:fldChar w:fldCharType="separate"/>
      </w:r>
      <w:r w:rsidRPr="002913B8">
        <w:rPr>
          <w:rStyle w:val="Hyperlink"/>
          <w:lang w:val="pt-BR"/>
        </w:rPr>
        <w:t>info@hihostels.ca</w:t>
      </w:r>
      <w:r w:rsidR="00895F55">
        <w:rPr>
          <w:rStyle w:val="Hyperlink"/>
          <w:lang w:val="pt-BR"/>
        </w:rPr>
        <w:fldChar w:fldCharType="end"/>
      </w:r>
    </w:p>
    <w:p w:rsidR="00A047F8" w:rsidRPr="002109B9" w:rsidRDefault="00F90F4C" w:rsidP="002B726C">
      <w:pPr>
        <w:jc w:val="both"/>
      </w:pPr>
      <w:hyperlink r:id="rId55" w:tgtFrame="_blank" w:history="1">
        <w:r w:rsidR="00A047F8" w:rsidRPr="002109B9">
          <w:rPr>
            <w:rStyle w:val="Hyperlink"/>
          </w:rPr>
          <w:t>www.hihostels.ca</w:t>
        </w:r>
      </w:hyperlink>
    </w:p>
    <w:p w:rsidR="00A047F8" w:rsidRPr="002109B9" w:rsidRDefault="00A047F8">
      <w:pPr>
        <w:jc w:val="both"/>
      </w:pPr>
    </w:p>
    <w:p w:rsidR="00A047F8" w:rsidRPr="002109B9" w:rsidRDefault="00A047F8" w:rsidP="0070450E">
      <w:pPr>
        <w:numPr>
          <w:ilvl w:val="0"/>
          <w:numId w:val="14"/>
        </w:numPr>
        <w:jc w:val="both"/>
        <w:rPr>
          <w:lang w:val="fr-FR"/>
        </w:rPr>
      </w:pPr>
      <w:proofErr w:type="spellStart"/>
      <w:r w:rsidRPr="002109B9">
        <w:rPr>
          <w:lang w:val="fr-FR"/>
        </w:rPr>
        <w:t>Studélites</w:t>
      </w:r>
      <w:proofErr w:type="spellEnd"/>
      <w:r w:rsidRPr="002109B9">
        <w:rPr>
          <w:lang w:val="fr-FR"/>
        </w:rPr>
        <w:t xml:space="preserve"> en Rhône-Alpes</w:t>
      </w:r>
    </w:p>
    <w:p w:rsidR="00A047F8" w:rsidRPr="002109B9" w:rsidRDefault="00F90F4C">
      <w:pPr>
        <w:jc w:val="both"/>
        <w:rPr>
          <w:lang w:val="fr-FR"/>
        </w:rPr>
      </w:pPr>
      <w:hyperlink r:id="rId56" w:history="1">
        <w:r w:rsidR="00A047F8" w:rsidRPr="002109B9">
          <w:rPr>
            <w:rStyle w:val="Hyperlink"/>
            <w:lang w:val="fr-FR"/>
          </w:rPr>
          <w:t>http://www.studelites.com/fr/logement-etudiant-residence-etudiante-courts-sejours.cfm</w:t>
        </w:r>
      </w:hyperlink>
    </w:p>
    <w:p w:rsidR="00A047F8" w:rsidRPr="002109B9" w:rsidRDefault="00A047F8">
      <w:pPr>
        <w:jc w:val="both"/>
        <w:rPr>
          <w:lang w:val="fr-FR"/>
        </w:rPr>
      </w:pPr>
    </w:p>
    <w:p w:rsidR="00A047F8" w:rsidRPr="002109B9" w:rsidRDefault="00A047F8" w:rsidP="0070450E">
      <w:pPr>
        <w:numPr>
          <w:ilvl w:val="0"/>
          <w:numId w:val="14"/>
        </w:numPr>
        <w:jc w:val="both"/>
      </w:pPr>
      <w:r w:rsidRPr="002109B9">
        <w:t>In most cities</w:t>
      </w:r>
    </w:p>
    <w:p w:rsidR="00A047F8" w:rsidRPr="002109B9" w:rsidRDefault="00F90F4C" w:rsidP="00E47BF6">
      <w:pPr>
        <w:jc w:val="both"/>
      </w:pPr>
      <w:hyperlink r:id="rId57" w:history="1">
        <w:r w:rsidR="00A047F8" w:rsidRPr="002109B9">
          <w:rPr>
            <w:rStyle w:val="Hyperlink"/>
          </w:rPr>
          <w:t>http://www.lamy-residences.fr/</w:t>
        </w:r>
      </w:hyperlink>
    </w:p>
    <w:p w:rsidR="00A047F8" w:rsidRPr="002109B9" w:rsidRDefault="00F90F4C" w:rsidP="00E47BF6">
      <w:pPr>
        <w:jc w:val="both"/>
      </w:pPr>
      <w:hyperlink r:id="rId58" w:history="1">
        <w:r w:rsidR="00A047F8" w:rsidRPr="002109B9">
          <w:rPr>
            <w:rStyle w:val="Hyperlink"/>
          </w:rPr>
          <w:t>www.residhotel.com</w:t>
        </w:r>
      </w:hyperlink>
    </w:p>
    <w:p w:rsidR="00A047F8" w:rsidRDefault="00A047F8">
      <w:pPr>
        <w:jc w:val="both"/>
        <w:rPr>
          <w:sz w:val="20"/>
        </w:rPr>
      </w:pPr>
    </w:p>
    <w:p w:rsidR="00A047F8" w:rsidRPr="002A56CB" w:rsidRDefault="00A047F8" w:rsidP="00061CC0">
      <w:pPr>
        <w:pStyle w:val="Heading1"/>
        <w:spacing w:after="80" w:line="360" w:lineRule="auto"/>
        <w:jc w:val="left"/>
      </w:pPr>
      <w:bookmarkStart w:id="35" w:name="_Toc259602289"/>
      <w:r>
        <w:rPr>
          <w:bCs w:val="0"/>
        </w:rPr>
        <w:br w:type="column"/>
      </w:r>
      <w:bookmarkStart w:id="36" w:name="_Toc353450759"/>
      <w:r>
        <w:rPr>
          <w:bCs w:val="0"/>
        </w:rPr>
        <w:lastRenderedPageBreak/>
        <w:t>6</w:t>
      </w:r>
      <w:r w:rsidRPr="00CF4210">
        <w:rPr>
          <w:bCs w:val="0"/>
        </w:rPr>
        <w:t>.  HEALTH INSURANCE</w:t>
      </w:r>
      <w:bookmarkEnd w:id="36"/>
      <w:r w:rsidRPr="00CF4210">
        <w:rPr>
          <w:bCs w:val="0"/>
        </w:rPr>
        <w:t xml:space="preserve"> </w:t>
      </w:r>
      <w:bookmarkEnd w:id="35"/>
      <w:r w:rsidRPr="00CF4210">
        <w:rPr>
          <w:bCs w:val="0"/>
        </w:rPr>
        <w:t xml:space="preserve">  </w:t>
      </w:r>
    </w:p>
    <w:p w:rsidR="00A047F8" w:rsidRDefault="00A047F8" w:rsidP="006F77AF">
      <w:pPr>
        <w:jc w:val="both"/>
        <w:rPr>
          <w:lang w:val="en-GB"/>
        </w:rPr>
      </w:pPr>
      <w:r>
        <w:rPr>
          <w:lang w:val="en-GB"/>
        </w:rPr>
        <w:t xml:space="preserve">Health insurance is crucial.  </w:t>
      </w:r>
    </w:p>
    <w:p w:rsidR="00A047F8" w:rsidRDefault="00A047F8">
      <w:pPr>
        <w:jc w:val="both"/>
        <w:rPr>
          <w:lang w:val="en-GB"/>
        </w:rPr>
      </w:pPr>
    </w:p>
    <w:p w:rsidR="00A047F8" w:rsidRDefault="00A047F8">
      <w:pPr>
        <w:jc w:val="both"/>
        <w:rPr>
          <w:lang w:val="en-GB"/>
        </w:rPr>
      </w:pPr>
      <w:r>
        <w:rPr>
          <w:lang w:val="en-GB"/>
        </w:rPr>
        <w:t xml:space="preserve">In any case before you leave Canada, make sure you know exactly what coverage OHIP, (and / or your own insurance if applicable) includes and how you can be reimbursed. </w:t>
      </w:r>
    </w:p>
    <w:p w:rsidR="00A047F8" w:rsidRDefault="00A047F8">
      <w:pPr>
        <w:jc w:val="both"/>
        <w:rPr>
          <w:lang w:val="en-GB"/>
        </w:rPr>
      </w:pPr>
    </w:p>
    <w:p w:rsidR="00A047F8" w:rsidRDefault="00A047F8">
      <w:pPr>
        <w:jc w:val="both"/>
        <w:rPr>
          <w:lang w:val="en-GB"/>
        </w:rPr>
      </w:pPr>
      <w:r>
        <w:rPr>
          <w:lang w:val="en-GB"/>
        </w:rPr>
        <w:t xml:space="preserve">And check what OHIP covers while abroad         </w:t>
      </w:r>
      <w:r w:rsidR="009774AC">
        <w:rPr>
          <w:noProof/>
        </w:rPr>
        <w:drawing>
          <wp:inline distT="0" distB="0" distL="0" distR="0">
            <wp:extent cx="712470" cy="332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2470" cy="332740"/>
                    </a:xfrm>
                    <a:prstGeom prst="rect">
                      <a:avLst/>
                    </a:prstGeom>
                    <a:noFill/>
                    <a:ln>
                      <a:noFill/>
                    </a:ln>
                  </pic:spPr>
                </pic:pic>
              </a:graphicData>
            </a:graphic>
          </wp:inline>
        </w:drawing>
      </w:r>
    </w:p>
    <w:p w:rsidR="00A047F8" w:rsidRDefault="00A047F8">
      <w:pPr>
        <w:jc w:val="both"/>
        <w:rPr>
          <w:lang w:val="en-GB"/>
        </w:rPr>
      </w:pPr>
    </w:p>
    <w:p w:rsidR="00A047F8" w:rsidRDefault="00F90F4C">
      <w:pPr>
        <w:jc w:val="both"/>
        <w:rPr>
          <w:lang w:val="en-GB"/>
        </w:rPr>
      </w:pPr>
      <w:hyperlink r:id="rId60" w:history="1">
        <w:r w:rsidR="00A047F8">
          <w:rPr>
            <w:rStyle w:val="Hyperlink"/>
          </w:rPr>
          <w:t>http://www.health.gov.on.ca/english/public/pub/ohip/travel.html</w:t>
        </w:r>
      </w:hyperlink>
    </w:p>
    <w:p w:rsidR="00A047F8" w:rsidRDefault="00A047F8" w:rsidP="003F4F10">
      <w:pPr>
        <w:jc w:val="both"/>
        <w:rPr>
          <w:color w:val="000000"/>
        </w:rPr>
      </w:pPr>
    </w:p>
    <w:p w:rsidR="00A047F8" w:rsidRDefault="00A047F8" w:rsidP="003F4F10">
      <w:pPr>
        <w:jc w:val="both"/>
        <w:rPr>
          <w:color w:val="000000"/>
        </w:rPr>
      </w:pPr>
      <w:r>
        <w:rPr>
          <w:color w:val="000000"/>
        </w:rPr>
        <w:t>It is highly recommended that you cover yourself as much as possible. Take an extended health insurance for the period of your stay in France.  You never know!!!</w:t>
      </w:r>
    </w:p>
    <w:p w:rsidR="00A047F8" w:rsidRPr="006E1220" w:rsidRDefault="00A047F8">
      <w:pPr>
        <w:jc w:val="both"/>
      </w:pPr>
    </w:p>
    <w:p w:rsidR="00A047F8" w:rsidRPr="00CF4210" w:rsidRDefault="00A047F8">
      <w:pPr>
        <w:jc w:val="both"/>
      </w:pPr>
      <w:r>
        <w:rPr>
          <w:lang w:val="en-GB"/>
        </w:rPr>
        <w:t xml:space="preserve">Besides </w:t>
      </w:r>
      <w:r w:rsidRPr="00FD1740">
        <w:rPr>
          <w:lang w:val="en-GB"/>
        </w:rPr>
        <w:t>OHIP</w:t>
      </w:r>
      <w:r>
        <w:rPr>
          <w:lang w:val="en-GB"/>
        </w:rPr>
        <w:t xml:space="preserve"> and an Extended Care Insurance, it is recommended that you get an insurance that has</w:t>
      </w:r>
      <w:r>
        <w:t xml:space="preserve"> liability coverage (</w:t>
      </w:r>
      <w:proofErr w:type="spellStart"/>
      <w:r>
        <w:rPr>
          <w:i/>
        </w:rPr>
        <w:t>responsabilité</w:t>
      </w:r>
      <w:proofErr w:type="spellEnd"/>
      <w:r>
        <w:rPr>
          <w:i/>
        </w:rPr>
        <w:t xml:space="preserve"> </w:t>
      </w:r>
      <w:proofErr w:type="spellStart"/>
      <w:r>
        <w:rPr>
          <w:i/>
        </w:rPr>
        <w:t>civile</w:t>
      </w:r>
      <w:proofErr w:type="spellEnd"/>
      <w:r>
        <w:t xml:space="preserve">) to protect you from liability for accidental harm you may cause to others, as well as coverage for injuries and damages you may sustain as a result of an accident. </w:t>
      </w:r>
    </w:p>
    <w:p w:rsidR="00A047F8" w:rsidRDefault="00A047F8">
      <w:pPr>
        <w:jc w:val="both"/>
      </w:pPr>
    </w:p>
    <w:p w:rsidR="00A047F8" w:rsidRPr="006E1220" w:rsidRDefault="00A047F8" w:rsidP="00061CC0">
      <w:pPr>
        <w:pStyle w:val="Heading1"/>
        <w:spacing w:after="80" w:line="360" w:lineRule="auto"/>
        <w:jc w:val="left"/>
        <w:rPr>
          <w:lang w:val="en-GB"/>
        </w:rPr>
      </w:pPr>
      <w:r>
        <w:rPr>
          <w:lang w:val="en-GB"/>
        </w:rPr>
        <w:br w:type="column"/>
      </w:r>
      <w:bookmarkStart w:id="37" w:name="_Toc353450760"/>
      <w:r>
        <w:rPr>
          <w:lang w:val="en-GB"/>
        </w:rPr>
        <w:t>7</w:t>
      </w:r>
      <w:r w:rsidRPr="005B7736">
        <w:rPr>
          <w:lang w:val="en-GB"/>
        </w:rPr>
        <w:t xml:space="preserve">. </w:t>
      </w:r>
      <w:r w:rsidRPr="005B7736">
        <w:rPr>
          <w:szCs w:val="28"/>
          <w:lang w:val="en-GB"/>
        </w:rPr>
        <w:t>IMPORTANT DOCUMENTS TO TAKE WITH YOU</w:t>
      </w:r>
      <w:bookmarkEnd w:id="37"/>
    </w:p>
    <w:p w:rsidR="00A047F8" w:rsidRPr="005B7736" w:rsidRDefault="00A047F8" w:rsidP="00B32C1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lang w:val="en-GB"/>
        </w:rPr>
      </w:pPr>
      <w:r w:rsidRPr="005B7736">
        <w:rPr>
          <w:lang w:val="en-GB"/>
        </w:rPr>
        <w:t>It is a good idea to make a check list well in advance of your departure to avoid a last minute panic.</w:t>
      </w:r>
      <w:r>
        <w:rPr>
          <w:lang w:val="en-GB"/>
        </w:rPr>
        <w:t xml:space="preserve"> </w:t>
      </w:r>
      <w:r w:rsidRPr="005B7736">
        <w:rPr>
          <w:lang w:val="en-GB"/>
        </w:rPr>
        <w:t xml:space="preserve">You should also make photocopies of all important documents and cards (i.e. credit cards, health cards etc.). Take one copy with you and leave another with a friend or family member for safe-keeping.  </w:t>
      </w:r>
    </w:p>
    <w:p w:rsidR="00A047F8" w:rsidRPr="005B7736" w:rsidRDefault="00A047F8" w:rsidP="00B32C1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lang w:val="en-GB"/>
        </w:rPr>
      </w:pPr>
    </w:p>
    <w:p w:rsidR="00A047F8" w:rsidRPr="005B7736" w:rsidRDefault="00A047F8" w:rsidP="0070450E">
      <w:pPr>
        <w:numPr>
          <w:ilvl w:val="0"/>
          <w:numId w:val="30"/>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5B7736">
        <w:rPr>
          <w:lang w:val="en-GB"/>
        </w:rPr>
        <w:t xml:space="preserve">Please note that many countries, including France, require a passport valid three months after the expiry date of the visa.  </w:t>
      </w:r>
      <w:r w:rsidRPr="005B7736">
        <w:rPr>
          <w:b/>
        </w:rPr>
        <w:t>If you are eligible for a European passport, you should definitely apply; it will make some procedures easier</w:t>
      </w:r>
      <w:r w:rsidRPr="005B7736">
        <w:t>.</w:t>
      </w:r>
    </w:p>
    <w:p w:rsidR="00A047F8" w:rsidRPr="005B7736" w:rsidRDefault="00A047F8" w:rsidP="00B32C1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lang w:val="en-GB"/>
        </w:rPr>
      </w:pPr>
    </w:p>
    <w:p w:rsidR="00A047F8" w:rsidRPr="005B7736" w:rsidRDefault="00A047F8" w:rsidP="00B32C1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lang w:val="en-GB"/>
        </w:rPr>
      </w:pPr>
      <w:r>
        <w:rPr>
          <w:b/>
          <w:lang w:val="en-GB"/>
        </w:rPr>
        <w:t xml:space="preserve">Please carry with you </w:t>
      </w:r>
    </w:p>
    <w:p w:rsidR="00A047F8" w:rsidRPr="005B7736" w:rsidRDefault="00A047F8" w:rsidP="00B32C1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lang w:val="en-GB"/>
        </w:rPr>
      </w:pPr>
    </w:p>
    <w:p w:rsidR="00A047F8" w:rsidRPr="005B7736" w:rsidRDefault="00A047F8" w:rsidP="0070450E">
      <w:pPr>
        <w:numPr>
          <w:ilvl w:val="0"/>
          <w:numId w:val="29"/>
        </w:numPr>
        <w:tabs>
          <w:tab w:val="clear" w:pos="8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jc w:val="both"/>
        <w:rPr>
          <w:lang w:val="en-GB"/>
        </w:rPr>
      </w:pPr>
      <w:r w:rsidRPr="005B7736">
        <w:rPr>
          <w:lang w:val="en-GB"/>
        </w:rPr>
        <w:t xml:space="preserve">The letter of acceptance/admission from your host university, and the letter confirming your participation in the Program from the </w:t>
      </w:r>
      <w:r>
        <w:rPr>
          <w:lang w:val="en-GB"/>
        </w:rPr>
        <w:t xml:space="preserve">ORA </w:t>
      </w:r>
      <w:r w:rsidRPr="005B7736">
        <w:rPr>
          <w:lang w:val="en-GB"/>
        </w:rPr>
        <w:t>Program Office.</w:t>
      </w:r>
    </w:p>
    <w:p w:rsidR="00A047F8" w:rsidRPr="004B45A1" w:rsidRDefault="00A047F8" w:rsidP="0070450E">
      <w:pPr>
        <w:numPr>
          <w:ilvl w:val="0"/>
          <w:numId w:val="29"/>
        </w:numPr>
        <w:tabs>
          <w:tab w:val="clear" w:pos="8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jc w:val="both"/>
        <w:rPr>
          <w:lang w:val="en-GB"/>
        </w:rPr>
      </w:pPr>
      <w:r w:rsidRPr="005B7736">
        <w:t>Medical prescription, eye-glass prescription</w:t>
      </w:r>
      <w:r>
        <w:t xml:space="preserve"> (if required)</w:t>
      </w:r>
      <w:r w:rsidRPr="004B45A1">
        <w:rPr>
          <w:sz w:val="20"/>
        </w:rPr>
        <w:t>.</w:t>
      </w:r>
    </w:p>
    <w:p w:rsidR="00A047F8" w:rsidRPr="004B45A1" w:rsidRDefault="00A047F8" w:rsidP="006E12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lang w:val="en-GB"/>
        </w:rPr>
      </w:pPr>
    </w:p>
    <w:p w:rsidR="00A047F8" w:rsidRPr="004B45A1" w:rsidRDefault="00A047F8" w:rsidP="00B32C1D">
      <w:pPr>
        <w:pStyle w:val="ListParagraph"/>
        <w:ind w:left="0"/>
        <w:rPr>
          <w:b/>
        </w:rPr>
      </w:pPr>
      <w:r w:rsidRPr="004B45A1">
        <w:rPr>
          <w:b/>
        </w:rPr>
        <w:t>STRONGLY RECOMMENDED</w:t>
      </w:r>
    </w:p>
    <w:p w:rsidR="00A047F8" w:rsidRDefault="00A047F8" w:rsidP="00B32C1D">
      <w:pPr>
        <w:pStyle w:val="ListParagraph"/>
      </w:pPr>
    </w:p>
    <w:p w:rsidR="00A047F8" w:rsidRPr="00906369" w:rsidRDefault="00A047F8" w:rsidP="0070450E">
      <w:pPr>
        <w:numPr>
          <w:ilvl w:val="0"/>
          <w:numId w:val="31"/>
        </w:numPr>
        <w:tabs>
          <w:tab w:val="clear" w:pos="720"/>
          <w:tab w:val="left" w:pos="-720"/>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jc w:val="both"/>
        <w:rPr>
          <w:lang w:val="en-GB"/>
        </w:rPr>
      </w:pPr>
      <w:r>
        <w:t xml:space="preserve">A Youth Hostel card </w:t>
      </w:r>
      <w:hyperlink r:id="rId61" w:history="1">
        <w:r w:rsidRPr="00906369">
          <w:rPr>
            <w:rStyle w:val="Hyperlink"/>
            <w:lang w:val="en-GB"/>
          </w:rPr>
          <w:t>http://www.hihostels.ca/en/home.aspx</w:t>
        </w:r>
      </w:hyperlink>
      <w:r w:rsidRPr="00906369">
        <w:rPr>
          <w:lang w:val="en-GB"/>
        </w:rPr>
        <w:t xml:space="preserve"> or a European Youth Hostels Card</w:t>
      </w:r>
      <w:r>
        <w:rPr>
          <w:lang w:val="en-GB"/>
        </w:rPr>
        <w:t xml:space="preserve"> or any similar card if you intend on travelling</w:t>
      </w:r>
    </w:p>
    <w:p w:rsidR="00A047F8" w:rsidRDefault="00A047F8" w:rsidP="0070450E">
      <w:pPr>
        <w:numPr>
          <w:ilvl w:val="0"/>
          <w:numId w:val="31"/>
        </w:numPr>
        <w:tabs>
          <w:tab w:val="clear" w:pos="720"/>
          <w:tab w:val="left" w:pos="-720"/>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jc w:val="both"/>
        <w:rPr>
          <w:lang w:val="en-GB"/>
        </w:rPr>
      </w:pPr>
      <w:r>
        <w:rPr>
          <w:lang w:val="en-GB"/>
        </w:rPr>
        <w:t>An International Student Identity Card (ISIC), available from Travel CUTS. It’s useful for discounts in Europe</w:t>
      </w:r>
    </w:p>
    <w:p w:rsidR="00A047F8" w:rsidRDefault="00A047F8" w:rsidP="0070450E">
      <w:pPr>
        <w:numPr>
          <w:ilvl w:val="0"/>
          <w:numId w:val="31"/>
        </w:numPr>
        <w:tabs>
          <w:tab w:val="clear" w:pos="720"/>
          <w:tab w:val="left" w:pos="-720"/>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jc w:val="both"/>
        <w:rPr>
          <w:lang w:val="en-GB"/>
        </w:rPr>
      </w:pPr>
      <w:r>
        <w:rPr>
          <w:lang w:val="en-GB"/>
        </w:rPr>
        <w:t>A map of the city you will be going to</w:t>
      </w:r>
    </w:p>
    <w:p w:rsidR="00A047F8" w:rsidRPr="00EF55E0" w:rsidRDefault="00A047F8" w:rsidP="00EF55E0">
      <w:pPr>
        <w:rPr>
          <w:b/>
        </w:rPr>
      </w:pPr>
    </w:p>
    <w:p w:rsidR="00A047F8" w:rsidRPr="002913B8" w:rsidRDefault="00A047F8" w:rsidP="00061CC0">
      <w:pPr>
        <w:pStyle w:val="Heading1"/>
        <w:spacing w:after="80" w:line="360" w:lineRule="auto"/>
        <w:jc w:val="left"/>
      </w:pPr>
      <w:r>
        <w:br w:type="column"/>
      </w:r>
      <w:bookmarkStart w:id="38" w:name="_Toc353450761"/>
      <w:r>
        <w:lastRenderedPageBreak/>
        <w:t>8</w:t>
      </w:r>
      <w:r w:rsidRPr="002913B8">
        <w:t>. ACADEMICS</w:t>
      </w:r>
      <w:bookmarkEnd w:id="38"/>
    </w:p>
    <w:p w:rsidR="00A047F8"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sidRPr="00C05D5E">
        <w:t xml:space="preserve">When you arrive in France at your assigned school, </w:t>
      </w:r>
      <w:r>
        <w:t xml:space="preserve">you will be given a placement test which will determine your level in that school.  </w:t>
      </w:r>
    </w:p>
    <w:p w:rsidR="00A047F8"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A047F8"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You are expected to treat this summer course seriously as you are going to receive 12 ECTS, the equivalent of a full time course in Ontario.</w:t>
      </w:r>
    </w:p>
    <w:p w:rsidR="00A047F8"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A047F8"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The school in France will give you an official Transcript. It is your responsibility to ask for validation of these credits in your Home University.</w:t>
      </w:r>
      <w:r w:rsidR="00646AF1">
        <w:t xml:space="preserve">  Do not forget to get a Letter of Permission from your Home University prior to your departure if your intention is to have the French credits validated towards your Ontario degree upon  your return from France</w:t>
      </w:r>
    </w:p>
    <w:p w:rsidR="00A047F8" w:rsidRPr="00C05D5E"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A047F8" w:rsidRPr="00C9457A" w:rsidRDefault="00A047F8" w:rsidP="00061CC0">
      <w:pPr>
        <w:pStyle w:val="Heading1"/>
        <w:spacing w:after="80" w:line="360" w:lineRule="auto"/>
        <w:jc w:val="left"/>
        <w:rPr>
          <w:szCs w:val="28"/>
        </w:rPr>
      </w:pPr>
      <w:r>
        <w:rPr>
          <w:szCs w:val="28"/>
          <w:lang w:val="en-GB"/>
        </w:rPr>
        <w:br w:type="column"/>
      </w:r>
      <w:bookmarkStart w:id="39" w:name="_Toc353450762"/>
      <w:r>
        <w:rPr>
          <w:szCs w:val="28"/>
          <w:lang w:val="en-GB"/>
        </w:rPr>
        <w:t>9</w:t>
      </w:r>
      <w:r w:rsidRPr="008157C8">
        <w:rPr>
          <w:szCs w:val="28"/>
          <w:lang w:val="en-GB"/>
        </w:rPr>
        <w:t xml:space="preserve">. </w:t>
      </w:r>
      <w:r w:rsidRPr="00C9457A">
        <w:rPr>
          <w:szCs w:val="28"/>
        </w:rPr>
        <w:t>COMMUNICATIONS</w:t>
      </w:r>
      <w:bookmarkEnd w:id="39"/>
    </w:p>
    <w:p w:rsidR="00A047F8" w:rsidRDefault="00A047F8" w:rsidP="00FA0755">
      <w:pPr>
        <w:jc w:val="both"/>
      </w:pPr>
      <w:r>
        <w:t xml:space="preserve">Phone numbers have 10 digits in France. The first two digits (01 to 05) represent the five divisions of the country. When calling France from another country don’t dial the zero. </w:t>
      </w:r>
    </w:p>
    <w:p w:rsidR="00A047F8" w:rsidRDefault="00A047F8" w:rsidP="00FA0755">
      <w:pPr>
        <w:jc w:val="both"/>
      </w:pPr>
    </w:p>
    <w:p w:rsidR="00A047F8" w:rsidRDefault="00A047F8" w:rsidP="00902B37">
      <w:pPr>
        <w:jc w:val="both"/>
      </w:pPr>
      <w:r>
        <w:t>01 Paris and surroundings</w:t>
      </w:r>
    </w:p>
    <w:p w:rsidR="00A047F8" w:rsidRDefault="00A047F8" w:rsidP="00902B37">
      <w:pPr>
        <w:jc w:val="both"/>
      </w:pPr>
      <w:r>
        <w:t>04 South East (where Rhône-Alpes is)</w:t>
      </w:r>
    </w:p>
    <w:p w:rsidR="00A047F8" w:rsidRDefault="00A047F8" w:rsidP="00902B37">
      <w:pPr>
        <w:jc w:val="both"/>
      </w:pPr>
      <w:r>
        <w:t>06 is for cell phones</w:t>
      </w:r>
    </w:p>
    <w:p w:rsidR="00A047F8" w:rsidRDefault="00A047F8" w:rsidP="00902B37">
      <w:pPr>
        <w:jc w:val="both"/>
      </w:pPr>
    </w:p>
    <w:p w:rsidR="00A047F8" w:rsidRDefault="00A047F8" w:rsidP="00FA0755">
      <w:pPr>
        <w:jc w:val="both"/>
      </w:pPr>
      <w:r>
        <w:t xml:space="preserve">Calling France from Canada: dial 011-33 + 9 digits. </w:t>
      </w:r>
      <w:r>
        <w:rPr>
          <w:b/>
        </w:rPr>
        <w:t>No 0</w:t>
      </w:r>
      <w:r>
        <w:t>. Same rule applies for fax numbers and cell phones.</w:t>
      </w:r>
    </w:p>
    <w:p w:rsidR="00A047F8" w:rsidRDefault="00A047F8" w:rsidP="00FA0755">
      <w:pPr>
        <w:jc w:val="both"/>
      </w:pPr>
    </w:p>
    <w:p w:rsidR="00A047F8" w:rsidRDefault="00A047F8" w:rsidP="00FA0755">
      <w:pPr>
        <w:jc w:val="both"/>
      </w:pPr>
      <w:r>
        <w:t>Calling Canada from France: dial 001 + area code + number.</w:t>
      </w:r>
    </w:p>
    <w:p w:rsidR="00A047F8" w:rsidRDefault="00A047F8" w:rsidP="00FA0755">
      <w:pPr>
        <w:jc w:val="both"/>
      </w:pPr>
      <w:r>
        <w:t>You can call Canada from a phone booth (</w:t>
      </w:r>
      <w:proofErr w:type="spellStart"/>
      <w:r w:rsidRPr="00D23995">
        <w:rPr>
          <w:i/>
        </w:rPr>
        <w:t>une</w:t>
      </w:r>
      <w:proofErr w:type="spellEnd"/>
      <w:r w:rsidRPr="00D23995">
        <w:rPr>
          <w:i/>
        </w:rPr>
        <w:t xml:space="preserve"> </w:t>
      </w:r>
      <w:proofErr w:type="spellStart"/>
      <w:r w:rsidRPr="00D23995">
        <w:rPr>
          <w:i/>
        </w:rPr>
        <w:t>cabine</w:t>
      </w:r>
      <w:proofErr w:type="spellEnd"/>
      <w:r w:rsidRPr="00D23995">
        <w:rPr>
          <w:i/>
        </w:rPr>
        <w:t xml:space="preserve"> </w:t>
      </w:r>
      <w:proofErr w:type="spellStart"/>
      <w:r w:rsidRPr="00D23995">
        <w:rPr>
          <w:i/>
        </w:rPr>
        <w:t>téléphonique</w:t>
      </w:r>
      <w:proofErr w:type="spellEnd"/>
      <w:r>
        <w:t>). Phone booths have their own number so you can ask to be called back. No extra charge.</w:t>
      </w:r>
    </w:p>
    <w:p w:rsidR="00A047F8" w:rsidRDefault="00A047F8" w:rsidP="00FA0755">
      <w:pPr>
        <w:jc w:val="both"/>
      </w:pPr>
      <w:r>
        <w:t>You can buy phone cards (</w:t>
      </w:r>
      <w:proofErr w:type="spellStart"/>
      <w:r>
        <w:rPr>
          <w:i/>
        </w:rPr>
        <w:t>une</w:t>
      </w:r>
      <w:proofErr w:type="spellEnd"/>
      <w:r>
        <w:rPr>
          <w:i/>
        </w:rPr>
        <w:t xml:space="preserve"> </w:t>
      </w:r>
      <w:proofErr w:type="spellStart"/>
      <w:r>
        <w:rPr>
          <w:i/>
        </w:rPr>
        <w:t>télécarte</w:t>
      </w:r>
      <w:proofErr w:type="spellEnd"/>
      <w:r>
        <w:t xml:space="preserve">). They are sold in tobacco shops (bureau de </w:t>
      </w:r>
      <w:proofErr w:type="spellStart"/>
      <w:r>
        <w:t>tabac</w:t>
      </w:r>
      <w:proofErr w:type="spellEnd"/>
      <w:r>
        <w:t>), newsstands (</w:t>
      </w:r>
      <w:proofErr w:type="spellStart"/>
      <w:r>
        <w:t>maison</w:t>
      </w:r>
      <w:proofErr w:type="spellEnd"/>
      <w:r>
        <w:t xml:space="preserve"> de la </w:t>
      </w:r>
      <w:proofErr w:type="spellStart"/>
      <w:r>
        <w:t>presse</w:t>
      </w:r>
      <w:proofErr w:type="spellEnd"/>
      <w:r>
        <w:t>).</w:t>
      </w:r>
    </w:p>
    <w:p w:rsidR="00A047F8" w:rsidRDefault="00A047F8" w:rsidP="00FA0755">
      <w:pPr>
        <w:jc w:val="both"/>
      </w:pPr>
    </w:p>
    <w:p w:rsidR="00A047F8" w:rsidRPr="00740519" w:rsidRDefault="00A047F8" w:rsidP="0035757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b/>
          <w:sz w:val="28"/>
          <w:szCs w:val="28"/>
        </w:rPr>
      </w:pPr>
      <w:r w:rsidRPr="00740519">
        <w:rPr>
          <w:b/>
          <w:sz w:val="28"/>
          <w:szCs w:val="28"/>
        </w:rPr>
        <w:t>Cell phones</w:t>
      </w:r>
    </w:p>
    <w:p w:rsidR="00A047F8" w:rsidRPr="00822DEF" w:rsidRDefault="00A047F8" w:rsidP="0035757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b/>
        </w:rPr>
      </w:pPr>
    </w:p>
    <w:p w:rsidR="00A047F8" w:rsidRDefault="00A047F8" w:rsidP="00E832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pPr>
      <w:r>
        <w:t>You may decide that you need a cell phone while in France.  Calls to and from cell phones are expensive, but you don’t pay anything when someone calls you. For a short stay, you may look into a plan with your provider in Ontario or you may buy a SIM card that you insert in your phone and pay as you go.</w:t>
      </w:r>
    </w:p>
    <w:p w:rsidR="00A047F8" w:rsidRDefault="000F4306" w:rsidP="001056E9">
      <w:pPr>
        <w:jc w:val="both"/>
      </w:pPr>
      <w:r>
        <w:t>There are three</w:t>
      </w:r>
      <w:r w:rsidR="00A047F8">
        <w:t xml:space="preserve"> major providers in France: SFR, Bouy</w:t>
      </w:r>
      <w:r>
        <w:t xml:space="preserve">gues </w:t>
      </w:r>
      <w:proofErr w:type="spellStart"/>
      <w:r>
        <w:t>Télécom</w:t>
      </w:r>
      <w:proofErr w:type="spellEnd"/>
      <w:r>
        <w:t>, Orange</w:t>
      </w:r>
      <w:r w:rsidR="00A047F8">
        <w:t>. Check their websites and compare!</w:t>
      </w:r>
    </w:p>
    <w:p w:rsidR="00A047F8" w:rsidRDefault="00A047F8" w:rsidP="00E832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pPr>
    </w:p>
    <w:p w:rsidR="00A047F8" w:rsidRPr="00EF0935" w:rsidRDefault="00A047F8" w:rsidP="005950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b/>
          <w:lang w:val="nl-NL"/>
        </w:rPr>
      </w:pPr>
      <w:r w:rsidRPr="00083D9E">
        <w:rPr>
          <w:b/>
          <w:lang w:val="it-IT"/>
        </w:rPr>
        <w:t>SFR</w:t>
      </w:r>
      <w:r w:rsidRPr="00083D9E">
        <w:rPr>
          <w:lang w:val="it-IT"/>
        </w:rPr>
        <w:t xml:space="preserve"> </w:t>
      </w:r>
      <w:hyperlink r:id="rId62" w:history="1">
        <w:r w:rsidRPr="00475737">
          <w:rPr>
            <w:rStyle w:val="Hyperlink"/>
            <w:lang w:val="it-IT"/>
          </w:rPr>
          <w:t>http://www.sfr.fr/</w:t>
        </w:r>
      </w:hyperlink>
      <w:r w:rsidRPr="00EF0935">
        <w:rPr>
          <w:lang w:val="nl-NL"/>
        </w:rPr>
        <w:t xml:space="preserve">   </w:t>
      </w:r>
      <w:r w:rsidR="009774AC">
        <w:rPr>
          <w:b/>
          <w:noProof/>
        </w:rPr>
        <w:drawing>
          <wp:inline distT="0" distB="0" distL="0" distR="0">
            <wp:extent cx="297180" cy="2971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EF0935">
        <w:rPr>
          <w:b/>
          <w:lang w:val="nl-NL"/>
        </w:rPr>
        <w:t xml:space="preserve">       </w:t>
      </w:r>
    </w:p>
    <w:p w:rsidR="00A047F8" w:rsidRPr="002913B8" w:rsidRDefault="00A047F8" w:rsidP="005950B4">
      <w:pPr>
        <w:ind w:left="60"/>
        <w:jc w:val="both"/>
        <w:rPr>
          <w:lang w:val="pt-BR"/>
        </w:rPr>
      </w:pPr>
      <w:r w:rsidRPr="00083D9E">
        <w:rPr>
          <w:b/>
          <w:lang w:val="it-IT"/>
        </w:rPr>
        <w:t>Orange</w:t>
      </w:r>
      <w:r w:rsidRPr="00083D9E">
        <w:rPr>
          <w:lang w:val="it-IT"/>
        </w:rPr>
        <w:t xml:space="preserve"> </w:t>
      </w:r>
      <w:hyperlink r:id="rId64" w:history="1">
        <w:r w:rsidRPr="002913B8">
          <w:rPr>
            <w:rStyle w:val="Hyperlink"/>
            <w:lang w:val="pt-BR"/>
          </w:rPr>
          <w:t>http://www.orange.fr/</w:t>
        </w:r>
      </w:hyperlink>
      <w:r w:rsidRPr="002913B8">
        <w:rPr>
          <w:lang w:val="pt-BR"/>
        </w:rPr>
        <w:t xml:space="preserve">  </w:t>
      </w:r>
      <w:r w:rsidR="009774AC">
        <w:rPr>
          <w:noProof/>
        </w:rPr>
        <w:drawing>
          <wp:inline distT="0" distB="0" distL="0" distR="0">
            <wp:extent cx="297180" cy="297180"/>
            <wp:effectExtent l="0" t="0" r="7620" b="7620"/>
            <wp:docPr id="14" name="Picture 14" descr="orange.com">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ange.com">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rsidR="00A047F8" w:rsidRPr="002913B8" w:rsidRDefault="00A047F8" w:rsidP="00C25BAF">
      <w:pPr>
        <w:ind w:left="60"/>
        <w:jc w:val="both"/>
        <w:rPr>
          <w:lang w:val="pt-BR"/>
        </w:rPr>
      </w:pPr>
    </w:p>
    <w:p w:rsidR="00A047F8" w:rsidRPr="002913B8" w:rsidRDefault="00A047F8" w:rsidP="002D36F3">
      <w:pPr>
        <w:ind w:left="60"/>
        <w:rPr>
          <w:lang w:val="pt-BR"/>
        </w:rPr>
      </w:pPr>
      <w:r w:rsidRPr="00083D9E">
        <w:rPr>
          <w:b/>
          <w:lang w:val="pt-BR"/>
        </w:rPr>
        <w:t>Bouygues Telecom</w:t>
      </w:r>
      <w:r>
        <w:rPr>
          <w:b/>
          <w:lang w:val="pt-BR"/>
        </w:rPr>
        <w:t xml:space="preserve"> </w:t>
      </w:r>
      <w:hyperlink r:id="rId67" w:history="1">
        <w:r w:rsidRPr="00A311EA">
          <w:rPr>
            <w:rStyle w:val="Hyperlink"/>
            <w:lang w:val="pt-BR"/>
          </w:rPr>
          <w:t>http://www.bouyguestelecom.fr/</w:t>
        </w:r>
      </w:hyperlink>
      <w:r w:rsidRPr="002913B8">
        <w:rPr>
          <w:lang w:val="pt-BR"/>
        </w:rPr>
        <w:t xml:space="preserve">  </w:t>
      </w:r>
      <w:r w:rsidR="009774AC">
        <w:rPr>
          <w:noProof/>
          <w:color w:val="0000FF"/>
        </w:rPr>
        <w:drawing>
          <wp:inline distT="0" distB="0" distL="0" distR="0">
            <wp:extent cx="617220" cy="237490"/>
            <wp:effectExtent l="0" t="0" r="0" b="0"/>
            <wp:docPr id="15" name="Picture 15" descr="http://www.bouyguestelecom.fr/client/homev2/imagesSite/logo-hub.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uyguestelecom.fr/client/homev2/imagesSite/logo-hub.gif">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220" cy="237490"/>
                    </a:xfrm>
                    <a:prstGeom prst="rect">
                      <a:avLst/>
                    </a:prstGeom>
                    <a:noFill/>
                    <a:ln>
                      <a:noFill/>
                    </a:ln>
                  </pic:spPr>
                </pic:pic>
              </a:graphicData>
            </a:graphic>
          </wp:inline>
        </w:drawing>
      </w:r>
      <w:r w:rsidRPr="002913B8">
        <w:rPr>
          <w:lang w:val="pt-BR"/>
        </w:rPr>
        <w:t xml:space="preserve">   </w:t>
      </w:r>
    </w:p>
    <w:p w:rsidR="00A047F8" w:rsidRPr="002913B8" w:rsidRDefault="00A047F8" w:rsidP="00C25BAF">
      <w:pPr>
        <w:ind w:left="60"/>
        <w:jc w:val="both"/>
        <w:rPr>
          <w:lang w:val="pt-BR"/>
        </w:rPr>
      </w:pPr>
    </w:p>
    <w:p w:rsidR="00A047F8" w:rsidRDefault="00A047F8" w:rsidP="003B3B64">
      <w:pPr>
        <w:jc w:val="both"/>
      </w:pPr>
    </w:p>
    <w:p w:rsidR="00A047F8" w:rsidRDefault="00A047F8" w:rsidP="00317457">
      <w:pPr>
        <w:jc w:val="both"/>
        <w:rPr>
          <w:rStyle w:val="resize"/>
        </w:rPr>
      </w:pPr>
      <w:r>
        <w:rPr>
          <w:rStyle w:val="resize"/>
        </w:rPr>
        <w:t xml:space="preserve">More and more students these days use </w:t>
      </w:r>
      <w:r w:rsidRPr="004B19FB">
        <w:rPr>
          <w:rStyle w:val="resize"/>
          <w:b/>
          <w:i/>
        </w:rPr>
        <w:t>sk</w:t>
      </w:r>
      <w:r>
        <w:rPr>
          <w:rStyle w:val="resize"/>
          <w:b/>
          <w:i/>
        </w:rPr>
        <w:t>y</w:t>
      </w:r>
      <w:r w:rsidRPr="004B19FB">
        <w:rPr>
          <w:rStyle w:val="resize"/>
          <w:b/>
          <w:i/>
        </w:rPr>
        <w:t>pe</w:t>
      </w:r>
      <w:r w:rsidRPr="005765C8">
        <w:rPr>
          <w:rStyle w:val="resize"/>
        </w:rPr>
        <w:t xml:space="preserve"> </w:t>
      </w:r>
      <w:r>
        <w:rPr>
          <w:rStyle w:val="resize"/>
        </w:rPr>
        <w:t>to make phone calls. Taking your own laptop with you is an excellent idea.</w:t>
      </w:r>
    </w:p>
    <w:p w:rsidR="00A047F8" w:rsidRDefault="00F90F4C" w:rsidP="005950B4">
      <w:pPr>
        <w:jc w:val="both"/>
      </w:pPr>
      <w:hyperlink r:id="rId70" w:history="1">
        <w:r w:rsidR="00A047F8" w:rsidRPr="00844339">
          <w:rPr>
            <w:rStyle w:val="Hyperlink"/>
            <w:lang w:val="en-CA"/>
          </w:rPr>
          <w:t>www.skype.com/intl/en/</w:t>
        </w:r>
      </w:hyperlink>
      <w:r w:rsidR="00A047F8">
        <w:t xml:space="preserve">     </w:t>
      </w:r>
      <w:r w:rsidR="009774AC">
        <w:rPr>
          <w:noProof/>
        </w:rPr>
        <w:drawing>
          <wp:inline distT="0" distB="0" distL="0" distR="0">
            <wp:extent cx="605790" cy="285115"/>
            <wp:effectExtent l="0" t="0" r="3810" b="635"/>
            <wp:docPr id="17" name="Picture 17" descr="Skyp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yp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790" cy="285115"/>
                    </a:xfrm>
                    <a:prstGeom prst="rect">
                      <a:avLst/>
                    </a:prstGeom>
                    <a:noFill/>
                    <a:ln>
                      <a:noFill/>
                    </a:ln>
                  </pic:spPr>
                </pic:pic>
              </a:graphicData>
            </a:graphic>
          </wp:inline>
        </w:drawing>
      </w:r>
      <w:r w:rsidR="00A047F8">
        <w:t xml:space="preserve">   </w:t>
      </w:r>
    </w:p>
    <w:p w:rsidR="00A047F8" w:rsidRDefault="00A047F8" w:rsidP="00317457"/>
    <w:p w:rsidR="00823FC7" w:rsidRDefault="00823FC7" w:rsidP="00061CC0">
      <w:pPr>
        <w:pStyle w:val="Heading1"/>
        <w:spacing w:after="80" w:line="360" w:lineRule="auto"/>
        <w:jc w:val="left"/>
      </w:pPr>
      <w:r>
        <w:t xml:space="preserve">Free:  </w:t>
      </w:r>
      <w:hyperlink r:id="rId72" w:history="1">
        <w:r w:rsidRPr="00823FC7">
          <w:rPr>
            <w:rStyle w:val="Hyperlink"/>
            <w:b w:val="0"/>
            <w:bCs w:val="0"/>
            <w:sz w:val="24"/>
            <w:szCs w:val="24"/>
          </w:rPr>
          <w:t>http://www.free.fr/adsl/index.html</w:t>
        </w:r>
      </w:hyperlink>
    </w:p>
    <w:p w:rsidR="00A047F8" w:rsidRPr="00357576" w:rsidRDefault="00A047F8" w:rsidP="00061CC0">
      <w:pPr>
        <w:pStyle w:val="Heading1"/>
        <w:spacing w:after="80" w:line="360" w:lineRule="auto"/>
        <w:jc w:val="left"/>
      </w:pPr>
      <w:r>
        <w:br w:type="column"/>
      </w:r>
      <w:bookmarkStart w:id="40" w:name="_Toc353450763"/>
      <w:r w:rsidRPr="00357576">
        <w:t>1</w:t>
      </w:r>
      <w:r>
        <w:t>0</w:t>
      </w:r>
      <w:r w:rsidRPr="00357576">
        <w:t>. TAXES</w:t>
      </w:r>
      <w:bookmarkEnd w:id="40"/>
      <w:r w:rsidRPr="00357576">
        <w:t xml:space="preserve"> </w:t>
      </w:r>
    </w:p>
    <w:p w:rsidR="00A047F8" w:rsidRDefault="00A047F8" w:rsidP="00B47A9A">
      <w:pPr>
        <w:pStyle w:val="spip"/>
        <w:jc w:val="both"/>
      </w:pPr>
      <w:r>
        <w:rPr>
          <w:b/>
        </w:rPr>
        <w:t xml:space="preserve">TVA </w:t>
      </w:r>
      <w:r w:rsidRPr="00C837BE">
        <w:rPr>
          <w:i/>
        </w:rPr>
        <w:t>(VAT)</w:t>
      </w:r>
      <w:r>
        <w:rPr>
          <w:i/>
        </w:rPr>
        <w:t xml:space="preserve"> </w:t>
      </w:r>
      <w:r>
        <w:t>There is only one tax called TVA (</w:t>
      </w:r>
      <w:proofErr w:type="spellStart"/>
      <w:r>
        <w:t>Taxe</w:t>
      </w:r>
      <w:proofErr w:type="spellEnd"/>
      <w:r>
        <w:t xml:space="preserve"> à la </w:t>
      </w:r>
      <w:proofErr w:type="spellStart"/>
      <w:r>
        <w:t>valeur</w:t>
      </w:r>
      <w:proofErr w:type="spellEnd"/>
      <w:r>
        <w:t xml:space="preserve"> </w:t>
      </w:r>
      <w:proofErr w:type="spellStart"/>
      <w:r>
        <w:t>ajoutée</w:t>
      </w:r>
      <w:proofErr w:type="spellEnd"/>
      <w:r>
        <w:t xml:space="preserve">). It’s </w:t>
      </w:r>
      <w:r w:rsidRPr="00C837BE">
        <w:rPr>
          <w:b/>
        </w:rPr>
        <w:t>included</w:t>
      </w:r>
      <w:r>
        <w:t xml:space="preserve"> in price tags (service in bars and restaurants is also included in the check). </w:t>
      </w:r>
    </w:p>
    <w:p w:rsidR="00A047F8" w:rsidRDefault="00A047F8" w:rsidP="0017071B">
      <w:pPr>
        <w:keepNext/>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rPr>
      </w:pPr>
      <w:r>
        <w:rPr>
          <w:b/>
        </w:rPr>
        <w:t>Tax Refund when you leave the</w:t>
      </w:r>
      <w:r w:rsidRPr="00675289">
        <w:rPr>
          <w:b/>
        </w:rPr>
        <w:t xml:space="preserve"> EU</w:t>
      </w:r>
      <w:r>
        <w:rPr>
          <w:b/>
        </w:rPr>
        <w:t xml:space="preserve"> (</w:t>
      </w:r>
      <w:proofErr w:type="spellStart"/>
      <w:r w:rsidRPr="006C1855">
        <w:rPr>
          <w:i/>
        </w:rPr>
        <w:t>détaxe</w:t>
      </w:r>
      <w:proofErr w:type="spellEnd"/>
      <w:r>
        <w:rPr>
          <w:b/>
        </w:rPr>
        <w:t>)</w:t>
      </w:r>
    </w:p>
    <w:p w:rsidR="00A047F8" w:rsidRDefault="00A047F8" w:rsidP="007940B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A047F8" w:rsidRDefault="00A047F8" w:rsidP="007940B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If you stay less than 6 months you are entitled under certain conditions to get a tax refund on what you bought in the EU and are taking with you back home</w:t>
      </w:r>
      <w:r w:rsidRPr="00B11BC4">
        <w:t xml:space="preserve"> </w:t>
      </w:r>
      <w:r>
        <w:t>when you leave the EU.</w:t>
      </w:r>
    </w:p>
    <w:p w:rsidR="00A047F8" w:rsidRDefault="00A047F8" w:rsidP="007940B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Please check which conditions apply and how you can get your refund </w:t>
      </w:r>
    </w:p>
    <w:p w:rsidR="00A047F8" w:rsidRDefault="00F90F4C" w:rsidP="007940B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hyperlink r:id="rId73" w:history="1">
        <w:r w:rsidR="00A047F8" w:rsidRPr="00BE41E7">
          <w:rPr>
            <w:rStyle w:val="Hyperlink"/>
          </w:rPr>
          <w:t>http://www.douane.gouv.fr/page.asp?id=49</w:t>
        </w:r>
      </w:hyperlink>
      <w:r w:rsidR="00A047F8">
        <w:rPr>
          <w:rStyle w:val="Hyperlink"/>
        </w:rPr>
        <w:t>.</w:t>
      </w:r>
    </w:p>
    <w:p w:rsidR="00A047F8" w:rsidRDefault="00A047F8" w:rsidP="007940B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It’s great but when you arrive in Canada you have to declare what you bring in the country… then you’d better check this website</w:t>
      </w:r>
    </w:p>
    <w:p w:rsidR="00A047F8" w:rsidRDefault="00F90F4C" w:rsidP="007940B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Style w:val="Hyperlink"/>
        </w:rPr>
      </w:pPr>
      <w:hyperlink r:id="rId74" w:history="1">
        <w:r w:rsidR="00E62C66">
          <w:rPr>
            <w:rStyle w:val="Hyperlink"/>
          </w:rPr>
          <w:t>http://www.cbsa-asfc.gc.ca/travel-voyage/declare-eng.html</w:t>
        </w:r>
      </w:hyperlink>
      <w:r w:rsidR="00A047F8">
        <w:rPr>
          <w:rStyle w:val="Hyperlink"/>
        </w:rPr>
        <w:t>.</w:t>
      </w:r>
    </w:p>
    <w:p w:rsidR="00A047F8" w:rsidRDefault="00A047F8" w:rsidP="007940B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A047F8" w:rsidRPr="007940B0" w:rsidRDefault="00A047F8" w:rsidP="00061CC0">
      <w:pPr>
        <w:pStyle w:val="Heading1"/>
        <w:spacing w:after="80" w:line="360" w:lineRule="auto"/>
        <w:jc w:val="left"/>
        <w:rPr>
          <w:szCs w:val="28"/>
          <w:lang w:val="en-GB"/>
        </w:rPr>
      </w:pPr>
      <w:r>
        <w:rPr>
          <w:szCs w:val="28"/>
          <w:lang w:val="en-GB"/>
        </w:rPr>
        <w:br w:type="column"/>
      </w:r>
      <w:bookmarkStart w:id="41" w:name="_Toc353450764"/>
      <w:r w:rsidRPr="007940B0">
        <w:rPr>
          <w:szCs w:val="28"/>
          <w:lang w:val="en-GB"/>
        </w:rPr>
        <w:lastRenderedPageBreak/>
        <w:t>1</w:t>
      </w:r>
      <w:r>
        <w:rPr>
          <w:szCs w:val="28"/>
          <w:lang w:val="en-GB"/>
        </w:rPr>
        <w:t>1</w:t>
      </w:r>
      <w:r w:rsidRPr="007940B0">
        <w:rPr>
          <w:szCs w:val="28"/>
          <w:lang w:val="en-GB"/>
        </w:rPr>
        <w:t>. ADVICE AND SUPPORT</w:t>
      </w:r>
      <w:bookmarkEnd w:id="41"/>
    </w:p>
    <w:p w:rsidR="00A047F8" w:rsidRDefault="00A047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r>
        <w:rPr>
          <w:lang w:val="en-GB"/>
        </w:rPr>
        <w:t>Each participating Summer Program university has an office. A list of the contact people we have identified is attached for your information. You should be able to get details on procedure, living arrangements and other aspects of academic life at these offices.</w:t>
      </w:r>
    </w:p>
    <w:p w:rsidR="00A047F8" w:rsidRDefault="00A047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p>
    <w:p w:rsidR="00A047F8" w:rsidRDefault="00A047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r>
        <w:rPr>
          <w:lang w:val="en-GB"/>
        </w:rPr>
        <w:t>If you are interested in “what to do in Rhône-Alpes”, we leave it to you to discover what the region has to offer by checking the following websites.</w:t>
      </w:r>
    </w:p>
    <w:p w:rsidR="00A047F8" w:rsidRDefault="00A047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lang w:val="en-GB"/>
        </w:rPr>
      </w:pPr>
    </w:p>
    <w:p w:rsidR="00A047F8" w:rsidRDefault="00F90F4C" w:rsidP="00233A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pPr>
      <w:hyperlink r:id="rId75" w:history="1">
        <w:r w:rsidR="00A047F8" w:rsidRPr="00A311EA">
          <w:rPr>
            <w:rStyle w:val="Hyperlink"/>
          </w:rPr>
          <w:t>http://www.culture.fr/</w:t>
        </w:r>
      </w:hyperlink>
      <w:r w:rsidR="00A047F8">
        <w:t xml:space="preserve"> and then choose Rhône-Alpes</w:t>
      </w:r>
    </w:p>
    <w:p w:rsidR="00A047F8" w:rsidRDefault="00F90F4C">
      <w:pPr>
        <w:jc w:val="both"/>
      </w:pPr>
      <w:hyperlink r:id="rId76" w:history="1">
        <w:r w:rsidR="00A047F8" w:rsidRPr="00875457">
          <w:rPr>
            <w:rStyle w:val="Hyperlink"/>
          </w:rPr>
          <w:t>http://www.culture.fr/fr/sections/regions/rhone_alpes</w:t>
        </w:r>
      </w:hyperlink>
    </w:p>
    <w:p w:rsidR="00A047F8" w:rsidRDefault="00A047F8">
      <w:pPr>
        <w:jc w:val="both"/>
      </w:pPr>
    </w:p>
    <w:p w:rsidR="00A047F8" w:rsidRDefault="00A047F8">
      <w:pPr>
        <w:jc w:val="both"/>
      </w:pPr>
      <w:r>
        <w:t xml:space="preserve">There are great museums (the most recent La </w:t>
      </w:r>
      <w:proofErr w:type="spellStart"/>
      <w:r>
        <w:t>Cité</w:t>
      </w:r>
      <w:proofErr w:type="spellEnd"/>
      <w:r>
        <w:t xml:space="preserve"> du design in Saint-Étienne must not be missed </w:t>
      </w:r>
      <w:hyperlink r:id="rId77" w:history="1">
        <w:r w:rsidR="00A72C96" w:rsidRPr="00CD43B9">
          <w:rPr>
            <w:rStyle w:val="Hyperlink"/>
          </w:rPr>
          <w:t>http://www.citedudesign.com</w:t>
        </w:r>
      </w:hyperlink>
      <w:r>
        <w:t xml:space="preserve">, great ski resorts, theatres, festivals, small old villages, vineyards. </w:t>
      </w:r>
    </w:p>
    <w:p w:rsidR="00A047F8" w:rsidRDefault="00A047F8" w:rsidP="009C5225">
      <w:pPr>
        <w:jc w:val="both"/>
      </w:pPr>
    </w:p>
    <w:p w:rsidR="00A047F8" w:rsidRPr="002913B8" w:rsidRDefault="00A047F8" w:rsidP="00061CC0">
      <w:pPr>
        <w:pStyle w:val="Heading1"/>
        <w:spacing w:after="80" w:line="360" w:lineRule="auto"/>
        <w:jc w:val="left"/>
        <w:rPr>
          <w:szCs w:val="28"/>
        </w:rPr>
      </w:pPr>
      <w:r>
        <w:rPr>
          <w:szCs w:val="28"/>
        </w:rPr>
        <w:br w:type="page"/>
      </w:r>
      <w:bookmarkStart w:id="42" w:name="_Toc353450765"/>
      <w:r w:rsidRPr="002913B8">
        <w:rPr>
          <w:szCs w:val="28"/>
        </w:rPr>
        <w:lastRenderedPageBreak/>
        <w:t>1</w:t>
      </w:r>
      <w:r>
        <w:rPr>
          <w:szCs w:val="28"/>
        </w:rPr>
        <w:t>2</w:t>
      </w:r>
      <w:r w:rsidRPr="002913B8">
        <w:rPr>
          <w:szCs w:val="28"/>
        </w:rPr>
        <w:t>. SHOPPING</w:t>
      </w:r>
      <w:bookmarkEnd w:id="42"/>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There are </w:t>
      </w:r>
      <w:proofErr w:type="spellStart"/>
      <w:r>
        <w:rPr>
          <w:i/>
        </w:rPr>
        <w:t>h</w:t>
      </w:r>
      <w:r w:rsidRPr="004427D9">
        <w:rPr>
          <w:i/>
        </w:rPr>
        <w:t>ypermarchés</w:t>
      </w:r>
      <w:proofErr w:type="spellEnd"/>
      <w:r>
        <w:t xml:space="preserve"> which are very large supermarkets. </w:t>
      </w:r>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Here is a short list of the cheapest store</w:t>
      </w:r>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  Carrefour </w:t>
      </w:r>
      <w:hyperlink r:id="rId78" w:history="1">
        <w:r w:rsidRPr="006E0E95">
          <w:rPr>
            <w:rStyle w:val="Hyperlink"/>
          </w:rPr>
          <w:t>http://www.carrefour.fr/</w:t>
        </w:r>
      </w:hyperlink>
      <w:r>
        <w:t>. It has everything food included. It is similar to Wal-Mart.</w:t>
      </w:r>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  For food Ed is one of the cheapest</w:t>
      </w:r>
      <w:r w:rsidRPr="00015490">
        <w:t xml:space="preserve"> </w:t>
      </w:r>
      <w:hyperlink r:id="rId79" w:history="1">
        <w:r w:rsidRPr="0028652C">
          <w:rPr>
            <w:rStyle w:val="Hyperlink"/>
          </w:rPr>
          <w:t>http://www.dia.fr/</w:t>
        </w:r>
      </w:hyperlink>
      <w:r>
        <w:t xml:space="preserve">. </w:t>
      </w:r>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  Les </w:t>
      </w:r>
      <w:proofErr w:type="spellStart"/>
      <w:r>
        <w:t>supermarchés</w:t>
      </w:r>
      <w:proofErr w:type="spellEnd"/>
      <w:r>
        <w:t xml:space="preserve"> et </w:t>
      </w:r>
      <w:proofErr w:type="spellStart"/>
      <w:r>
        <w:t>hypermarchés</w:t>
      </w:r>
      <w:proofErr w:type="spellEnd"/>
      <w:r>
        <w:t xml:space="preserve"> </w:t>
      </w:r>
      <w:r w:rsidRPr="004D317D">
        <w:t xml:space="preserve">Leclerc </w:t>
      </w:r>
      <w:r>
        <w:t>are</w:t>
      </w:r>
      <w:r w:rsidRPr="004D317D">
        <w:t xml:space="preserve"> also </w:t>
      </w:r>
      <w:r>
        <w:t xml:space="preserve">a good deal </w:t>
      </w:r>
    </w:p>
    <w:p w:rsidR="00A72C96" w:rsidRDefault="00F90F4C"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Style w:val="Hyperlink"/>
        </w:rPr>
      </w:pPr>
      <w:hyperlink r:id="rId80" w:history="1">
        <w:r w:rsidR="00A72C96" w:rsidRPr="00CD43B9">
          <w:rPr>
            <w:rStyle w:val="Hyperlink"/>
          </w:rPr>
          <w:t>http://www.e-leclerc.com</w:t>
        </w:r>
      </w:hyperlink>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 xml:space="preserve">-  </w:t>
      </w:r>
      <w:r w:rsidRPr="00517C82">
        <w:t xml:space="preserve">Champion supermarkets </w:t>
      </w:r>
      <w:hyperlink r:id="rId81" w:history="1">
        <w:r w:rsidRPr="0028652C">
          <w:rPr>
            <w:rStyle w:val="Hyperlink"/>
          </w:rPr>
          <w:t>http://www.carrefour.fr/</w:t>
        </w:r>
      </w:hyperlink>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The hard discounter Lidl</w:t>
      </w:r>
      <w:r w:rsidR="009774AC">
        <w:rPr>
          <w:noProof/>
        </w:rPr>
        <w:drawing>
          <wp:inline distT="0" distB="0" distL="0" distR="0">
            <wp:extent cx="12065" cy="12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t xml:space="preserve"> </w:t>
      </w:r>
      <w:hyperlink r:id="rId83" w:history="1">
        <w:r>
          <w:rPr>
            <w:rStyle w:val="Hyperlink"/>
          </w:rPr>
          <w:t>www.lidl.fr</w:t>
        </w:r>
      </w:hyperlink>
      <w:r>
        <w:t xml:space="preserve"> </w:t>
      </w:r>
    </w:p>
    <w:p w:rsidR="00A047F8" w:rsidRDefault="00A047F8" w:rsidP="005B01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t xml:space="preserve">-  For food: les </w:t>
      </w:r>
      <w:proofErr w:type="spellStart"/>
      <w:r>
        <w:t>marchés</w:t>
      </w:r>
      <w:proofErr w:type="spellEnd"/>
      <w:r>
        <w:t xml:space="preserve"> (</w:t>
      </w:r>
      <w:r w:rsidRPr="00185688">
        <w:rPr>
          <w:i/>
        </w:rPr>
        <w:t>o</w:t>
      </w:r>
      <w:r w:rsidRPr="008938AB">
        <w:rPr>
          <w:i/>
        </w:rPr>
        <w:t>pen air markets</w:t>
      </w:r>
      <w:r>
        <w:rPr>
          <w:i/>
        </w:rPr>
        <w:t xml:space="preserve">) </w:t>
      </w:r>
      <w:r>
        <w:t xml:space="preserve">et les </w:t>
      </w:r>
      <w:proofErr w:type="spellStart"/>
      <w:r>
        <w:t>Halles</w:t>
      </w:r>
      <w:proofErr w:type="spellEnd"/>
      <w:r>
        <w:t xml:space="preserve"> (</w:t>
      </w:r>
      <w:r w:rsidRPr="008938AB">
        <w:rPr>
          <w:i/>
        </w:rPr>
        <w:t>indoor markets</w:t>
      </w:r>
      <w:r>
        <w:rPr>
          <w:i/>
        </w:rPr>
        <w:t>)</w:t>
      </w:r>
      <w:r>
        <w:t>. Don’t miss them!</w:t>
      </w:r>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A047F8" w:rsidRDefault="009774AC"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r>
        <w:rPr>
          <w:noProof/>
        </w:rPr>
        <w:drawing>
          <wp:anchor distT="0" distB="0" distL="114300" distR="114300" simplePos="0" relativeHeight="251661824" behindDoc="1" locked="0" layoutInCell="1" allowOverlap="1">
            <wp:simplePos x="0" y="0"/>
            <wp:positionH relativeFrom="column">
              <wp:posOffset>1270</wp:posOffset>
            </wp:positionH>
            <wp:positionV relativeFrom="paragraph">
              <wp:posOffset>10795</wp:posOffset>
            </wp:positionV>
            <wp:extent cx="2442210" cy="1594485"/>
            <wp:effectExtent l="0" t="0" r="0" b="5715"/>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2210" cy="1594485"/>
                    </a:xfrm>
                    <a:prstGeom prst="rect">
                      <a:avLst/>
                    </a:prstGeom>
                    <a:noFill/>
                  </pic:spPr>
                </pic:pic>
              </a:graphicData>
            </a:graphic>
            <wp14:sizeRelH relativeFrom="page">
              <wp14:pctWidth>0</wp14:pctWidth>
            </wp14:sizeRelH>
            <wp14:sizeRelV relativeFrom="page">
              <wp14:pctHeight>0</wp14:pctHeight>
            </wp14:sizeRelV>
          </wp:anchor>
        </w:drawing>
      </w:r>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A047F8" w:rsidRDefault="00A047F8" w:rsidP="00230CA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pPr>
    </w:p>
    <w:p w:rsidR="00A047F8" w:rsidRDefault="00A047F8" w:rsidP="009C5225">
      <w:pPr>
        <w:jc w:val="both"/>
        <w:rPr>
          <w:b/>
        </w:rPr>
      </w:pPr>
    </w:p>
    <w:p w:rsidR="00A047F8" w:rsidRDefault="00A047F8" w:rsidP="009C5225">
      <w:pPr>
        <w:jc w:val="both"/>
        <w:rPr>
          <w:b/>
        </w:rPr>
      </w:pPr>
    </w:p>
    <w:p w:rsidR="00A047F8" w:rsidRDefault="00A047F8" w:rsidP="009C5225">
      <w:pPr>
        <w:jc w:val="both"/>
        <w:rPr>
          <w:b/>
        </w:rPr>
        <w:sectPr w:rsidR="00A047F8" w:rsidSect="00B77A00">
          <w:footnotePr>
            <w:numFmt w:val="lowerRoman"/>
          </w:footnotePr>
          <w:endnotePr>
            <w:numFmt w:val="decimal"/>
          </w:endnotePr>
          <w:type w:val="continuous"/>
          <w:pgSz w:w="12240" w:h="15840" w:code="1"/>
          <w:pgMar w:top="1021" w:right="960" w:bottom="624" w:left="990" w:header="737" w:footer="624" w:gutter="0"/>
          <w:cols w:num="2" w:space="720" w:equalWidth="0">
            <w:col w:w="4698" w:space="720"/>
            <w:col w:w="4872"/>
          </w:cols>
          <w:titlePg/>
        </w:sectPr>
      </w:pPr>
    </w:p>
    <w:p w:rsidR="00A047F8" w:rsidRDefault="00A047F8" w:rsidP="009C5225">
      <w:pPr>
        <w:jc w:val="both"/>
        <w:rPr>
          <w:b/>
        </w:rPr>
      </w:pPr>
    </w:p>
    <w:p w:rsidR="00A047F8" w:rsidRDefault="00A047F8" w:rsidP="009C5225">
      <w:pPr>
        <w:jc w:val="both"/>
        <w:rPr>
          <w:b/>
        </w:rPr>
      </w:pPr>
    </w:p>
    <w:p w:rsidR="00A047F8" w:rsidRDefault="00A047F8" w:rsidP="00061CC0">
      <w:pPr>
        <w:pStyle w:val="Heading1"/>
        <w:spacing w:after="80" w:line="360" w:lineRule="auto"/>
      </w:pPr>
    </w:p>
    <w:p w:rsidR="00A047F8" w:rsidRPr="00061CC0" w:rsidRDefault="00A047F8" w:rsidP="00061CC0">
      <w:pPr>
        <w:pStyle w:val="Heading1"/>
        <w:spacing w:after="80" w:line="360" w:lineRule="auto"/>
      </w:pPr>
      <w:bookmarkStart w:id="43" w:name="_Toc353450766"/>
      <w:r w:rsidRPr="00061CC0">
        <w:t>ADVICE AND INFORMATION FROM CURRENT STUDENTS</w:t>
      </w:r>
      <w:bookmarkEnd w:id="43"/>
    </w:p>
    <w:p w:rsidR="00A047F8" w:rsidRDefault="00A047F8" w:rsidP="009C5225">
      <w:pPr>
        <w:jc w:val="both"/>
        <w:rPr>
          <w:color w:val="FF0000"/>
        </w:rPr>
      </w:pPr>
      <w:r w:rsidRPr="00233ABD">
        <w:t>Ontario students who have studied in Rhône-</w:t>
      </w:r>
      <w:r>
        <w:t xml:space="preserve">Alpes universities have written pages of information and advice for you. Read them carefully. They have done </w:t>
      </w:r>
      <w:r w:rsidRPr="00940C9B">
        <w:rPr>
          <w:b/>
          <w:i/>
        </w:rPr>
        <w:t>A WONDERFUL JOB.</w:t>
      </w:r>
      <w:r>
        <w:t xml:space="preserve"> Their input is invaluable. </w:t>
      </w:r>
      <w:r w:rsidRPr="00233ABD">
        <w:t>You will find these reports on the ORA website at the following address</w:t>
      </w:r>
      <w:r>
        <w:rPr>
          <w:color w:val="FF0000"/>
        </w:rPr>
        <w:t xml:space="preserve"> </w:t>
      </w:r>
    </w:p>
    <w:p w:rsidR="00A047F8" w:rsidRDefault="00F90F4C">
      <w:pPr>
        <w:jc w:val="both"/>
      </w:pPr>
      <w:hyperlink r:id="rId85" w:history="1">
        <w:r w:rsidR="00A047F8" w:rsidRPr="00743E30">
          <w:rPr>
            <w:rStyle w:val="Hyperlink"/>
          </w:rPr>
          <w:t>http://ora.ouinternational.ca/ontario-alumni-reports</w:t>
        </w:r>
      </w:hyperlink>
      <w:r w:rsidR="00A047F8">
        <w:t>.</w:t>
      </w:r>
    </w:p>
    <w:p w:rsidR="00A047F8" w:rsidRPr="00177303" w:rsidRDefault="00A047F8">
      <w:pPr>
        <w:jc w:val="both"/>
      </w:pPr>
      <w:r>
        <w:t xml:space="preserve">Also, you are encouraged to accept to join the ORA </w:t>
      </w:r>
      <w:proofErr w:type="spellStart"/>
      <w:r>
        <w:t>facebook</w:t>
      </w:r>
      <w:proofErr w:type="spellEnd"/>
      <w:r>
        <w:t xml:space="preserve"> page. You will be able to communicate with current and past ORA students.</w:t>
      </w:r>
    </w:p>
    <w:p w:rsidR="00A047F8"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lang w:val="en-GB"/>
        </w:rPr>
      </w:pPr>
    </w:p>
    <w:p w:rsidR="00A047F8"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lang w:val="en-GB"/>
        </w:rPr>
      </w:pPr>
      <w:r>
        <w:rPr>
          <w:lang w:val="en-GB"/>
        </w:rPr>
        <w:t>For the most part the success of your stay in Rhône-Alpes will largely depend on your attitude and actions.  If you are trying to perfect your French then avoid the habit of speaking English at every opportunity. Try to train yourself to speak French from the first day - even with your fellow Anglophone exchange students. This will become easier with practice.</w:t>
      </w:r>
    </w:p>
    <w:p w:rsidR="00A047F8"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lang w:val="en-GB"/>
        </w:rPr>
      </w:pPr>
    </w:p>
    <w:p w:rsidR="00A047F8"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lang w:val="en-GB"/>
        </w:rPr>
      </w:pPr>
    </w:p>
    <w:p w:rsidR="00A047F8" w:rsidRDefault="009774A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lang w:val="en-GB"/>
        </w:rPr>
      </w:pPr>
      <w:r>
        <w:rPr>
          <w:noProof/>
        </w:rPr>
        <mc:AlternateContent>
          <mc:Choice Requires="wps">
            <w:drawing>
              <wp:anchor distT="0" distB="0" distL="114300" distR="114300" simplePos="0" relativeHeight="251651584" behindDoc="0" locked="0" layoutInCell="1" allowOverlap="1">
                <wp:simplePos x="0" y="0"/>
                <wp:positionH relativeFrom="column">
                  <wp:posOffset>902335</wp:posOffset>
                </wp:positionH>
                <wp:positionV relativeFrom="paragraph">
                  <wp:posOffset>58420</wp:posOffset>
                </wp:positionV>
                <wp:extent cx="4766945" cy="569595"/>
                <wp:effectExtent l="0" t="0" r="14605" b="2095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569595"/>
                        </a:xfrm>
                        <a:prstGeom prst="rect">
                          <a:avLst/>
                        </a:prstGeom>
                        <a:solidFill>
                          <a:srgbClr val="D8D8D8"/>
                        </a:solidFill>
                        <a:ln w="9525">
                          <a:solidFill>
                            <a:srgbClr val="000000"/>
                          </a:solidFill>
                          <a:miter lim="800000"/>
                          <a:headEnd/>
                          <a:tailEnd/>
                        </a:ln>
                      </wps:spPr>
                      <wps:txbx>
                        <w:txbxContent>
                          <w:p w:rsidR="00F90F4C" w:rsidRPr="006A7FFE" w:rsidRDefault="00F90F4C" w:rsidP="00145B0C">
                            <w:pPr>
                              <w:spacing w:before="120"/>
                              <w:rPr>
                                <w:rFonts w:ascii="Tempus Sans ITC" w:hAnsi="Tempus Sans ITC"/>
                                <w:b/>
                                <w:sz w:val="44"/>
                                <w:szCs w:val="44"/>
                              </w:rPr>
                            </w:pPr>
                            <w:r w:rsidRPr="006A7FFE">
                              <w:rPr>
                                <w:rFonts w:ascii="Tempus Sans ITC" w:hAnsi="Tempus Sans ITC"/>
                                <w:b/>
                                <w:sz w:val="44"/>
                                <w:szCs w:val="44"/>
                              </w:rPr>
                              <w:t>HAVE  AN  INCREDIBLE  SUMMER!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05pt;margin-top:4.6pt;width:375.35pt;height:44.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" fillcolor="#d8d8d8">
                <v:textbox>
                  <w:txbxContent>
                    <w:p w:rsidR="00F90F4C" w:rsidRPr="006A7FFE" w:rsidRDefault="00F90F4C" w:rsidP="00145B0C">
                      <w:pPr>
                        <w:spacing w:before="120"/>
                        <w:rPr>
                          <w:rFonts w:ascii="Tempus Sans ITC" w:hAnsi="Tempus Sans ITC"/>
                          <w:b/>
                          <w:sz w:val="44"/>
                          <w:szCs w:val="44"/>
                        </w:rPr>
                      </w:pPr>
                      <w:r w:rsidRPr="006A7FFE">
                        <w:rPr>
                          <w:rFonts w:ascii="Tempus Sans ITC" w:hAnsi="Tempus Sans ITC"/>
                          <w:b/>
                          <w:sz w:val="44"/>
                          <w:szCs w:val="44"/>
                        </w:rPr>
                        <w:t>HAVE  AN  INCREDIBLE  SUMMER!</w:t>
                      </w:r>
                    </w:p>
                  </w:txbxContent>
                </v:textbox>
              </v:shape>
            </w:pict>
          </mc:Fallback>
        </mc:AlternateContent>
      </w:r>
    </w:p>
    <w:p w:rsidR="00A047F8"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lang w:val="en-GB"/>
        </w:rPr>
      </w:pPr>
    </w:p>
    <w:p w:rsidR="00A047F8" w:rsidRDefault="00A047F8" w:rsidP="00145B0C">
      <w:pPr>
        <w:pStyle w:val="Title"/>
        <w:rPr>
          <w:sz w:val="28"/>
        </w:rPr>
      </w:pPr>
    </w:p>
    <w:p w:rsidR="00A047F8" w:rsidRPr="00145B0C" w:rsidRDefault="00A047F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rPr>
        <w:sectPr w:rsidR="00A047F8" w:rsidRPr="00145B0C" w:rsidSect="005B7736">
          <w:footnotePr>
            <w:numFmt w:val="lowerRoman"/>
          </w:footnotePr>
          <w:endnotePr>
            <w:numFmt w:val="decimal"/>
          </w:endnotePr>
          <w:type w:val="continuous"/>
          <w:pgSz w:w="12240" w:h="15840" w:code="1"/>
          <w:pgMar w:top="1021" w:right="960" w:bottom="624" w:left="990" w:header="737" w:footer="624" w:gutter="0"/>
          <w:cols w:space="720"/>
          <w:titlePg/>
        </w:sectPr>
      </w:pPr>
    </w:p>
    <w:p w:rsidR="00A047F8" w:rsidRPr="00455DA7" w:rsidRDefault="00A047F8" w:rsidP="00600A76">
      <w:pPr>
        <w:pStyle w:val="Heading1"/>
        <w:spacing w:after="80"/>
        <w:jc w:val="left"/>
        <w:rPr>
          <w:szCs w:val="28"/>
        </w:rPr>
      </w:pPr>
      <w:bookmarkStart w:id="44" w:name="_Toc259602292"/>
      <w:bookmarkStart w:id="45" w:name="_Toc353450767"/>
      <w:r w:rsidRPr="00455DA7">
        <w:rPr>
          <w:szCs w:val="28"/>
        </w:rPr>
        <w:lastRenderedPageBreak/>
        <w:t>APPENDIX A</w:t>
      </w:r>
      <w:bookmarkStart w:id="46" w:name="_Toc259602293"/>
      <w:bookmarkStart w:id="47" w:name="_Toc259605754"/>
      <w:bookmarkEnd w:id="44"/>
      <w:r w:rsidRPr="00455DA7">
        <w:rPr>
          <w:szCs w:val="28"/>
        </w:rPr>
        <w:t xml:space="preserve">: </w:t>
      </w:r>
      <w:r w:rsidRPr="00455DA7">
        <w:t>COMMONLY USED ACRONYMS AND VOCABULARY (in alphabetical order)</w:t>
      </w:r>
      <w:bookmarkEnd w:id="45"/>
      <w:bookmarkEnd w:id="46"/>
      <w:bookmarkEnd w:id="47"/>
    </w:p>
    <w:p w:rsidR="00A047F8" w:rsidRDefault="00A047F8" w:rsidP="00FE3A16"/>
    <w:p w:rsidR="00A047F8" w:rsidRPr="00630E03" w:rsidRDefault="00A047F8" w:rsidP="00630E03">
      <w:pPr>
        <w:numPr>
          <w:ilvl w:val="0"/>
          <w:numId w:val="32"/>
        </w:numPr>
        <w:jc w:val="both"/>
        <w:rPr>
          <w:b/>
        </w:rPr>
      </w:pPr>
      <w:r>
        <w:rPr>
          <w:b/>
        </w:rPr>
        <w:t xml:space="preserve">ADSL or </w:t>
      </w:r>
      <w:proofErr w:type="spellStart"/>
      <w:r w:rsidRPr="00537218">
        <w:rPr>
          <w:b/>
        </w:rPr>
        <w:t>haut</w:t>
      </w:r>
      <w:proofErr w:type="spellEnd"/>
      <w:r w:rsidRPr="00537218">
        <w:rPr>
          <w:b/>
        </w:rPr>
        <w:t xml:space="preserve"> </w:t>
      </w:r>
      <w:proofErr w:type="spellStart"/>
      <w:r w:rsidRPr="00537218">
        <w:rPr>
          <w:b/>
        </w:rPr>
        <w:t>débit</w:t>
      </w:r>
      <w:proofErr w:type="spellEnd"/>
      <w:r>
        <w:t xml:space="preserve"> </w:t>
      </w:r>
      <w:r>
        <w:rPr>
          <w:i/>
        </w:rPr>
        <w:t>(</w:t>
      </w:r>
      <w:r w:rsidRPr="00931407">
        <w:rPr>
          <w:i/>
        </w:rPr>
        <w:t>high speed Internet</w:t>
      </w:r>
      <w:r>
        <w:rPr>
          <w:i/>
        </w:rPr>
        <w:t>)</w:t>
      </w:r>
      <w:r>
        <w:rPr>
          <w:b/>
        </w:rPr>
        <w:t xml:space="preserve"> </w:t>
      </w:r>
    </w:p>
    <w:p w:rsidR="00A047F8" w:rsidRPr="002913B8" w:rsidRDefault="00A047F8" w:rsidP="0070450E">
      <w:pPr>
        <w:numPr>
          <w:ilvl w:val="0"/>
          <w:numId w:val="32"/>
        </w:numPr>
        <w:jc w:val="both"/>
        <w:rPr>
          <w:lang w:val="fr-FR"/>
        </w:rPr>
      </w:pPr>
      <w:r w:rsidRPr="002913B8">
        <w:rPr>
          <w:b/>
          <w:lang w:val="fr-FR"/>
        </w:rPr>
        <w:t>Restau U</w:t>
      </w:r>
      <w:r w:rsidRPr="002913B8">
        <w:rPr>
          <w:lang w:val="fr-FR"/>
        </w:rPr>
        <w:t> </w:t>
      </w:r>
      <w:proofErr w:type="spellStart"/>
      <w:r w:rsidRPr="002913B8">
        <w:rPr>
          <w:lang w:val="fr-FR"/>
        </w:rPr>
        <w:t>sometimes</w:t>
      </w:r>
      <w:proofErr w:type="spellEnd"/>
      <w:r w:rsidRPr="002913B8">
        <w:rPr>
          <w:lang w:val="fr-FR"/>
        </w:rPr>
        <w:t xml:space="preserve"> </w:t>
      </w:r>
      <w:r w:rsidRPr="002913B8">
        <w:rPr>
          <w:b/>
          <w:lang w:val="fr-FR"/>
        </w:rPr>
        <w:t>RU</w:t>
      </w:r>
      <w:r w:rsidRPr="002913B8">
        <w:rPr>
          <w:lang w:val="fr-FR"/>
        </w:rPr>
        <w:t xml:space="preserve"> restaurant </w:t>
      </w:r>
      <w:proofErr w:type="spellStart"/>
      <w:r w:rsidRPr="002913B8">
        <w:rPr>
          <w:lang w:val="fr-FR"/>
        </w:rPr>
        <w:t>univer-sitaire</w:t>
      </w:r>
      <w:proofErr w:type="spellEnd"/>
    </w:p>
    <w:p w:rsidR="00A047F8" w:rsidRDefault="00A047F8" w:rsidP="0070450E">
      <w:pPr>
        <w:numPr>
          <w:ilvl w:val="0"/>
          <w:numId w:val="32"/>
        </w:numPr>
        <w:jc w:val="both"/>
      </w:pPr>
      <w:r>
        <w:rPr>
          <w:b/>
        </w:rPr>
        <w:t xml:space="preserve">HT: Hors taxes </w:t>
      </w:r>
      <w:r w:rsidRPr="00500974">
        <w:rPr>
          <w:i/>
        </w:rPr>
        <w:t>(</w:t>
      </w:r>
      <w:r>
        <w:rPr>
          <w:i/>
        </w:rPr>
        <w:t xml:space="preserve">before taxes) </w:t>
      </w:r>
      <w:r>
        <w:rPr>
          <w:b/>
        </w:rPr>
        <w:t xml:space="preserve">and TTC </w:t>
      </w:r>
      <w:proofErr w:type="spellStart"/>
      <w:r>
        <w:rPr>
          <w:b/>
        </w:rPr>
        <w:t>Toutes</w:t>
      </w:r>
      <w:proofErr w:type="spellEnd"/>
      <w:r>
        <w:rPr>
          <w:b/>
        </w:rPr>
        <w:t xml:space="preserve"> taxes comprises</w:t>
      </w:r>
      <w:r>
        <w:t xml:space="preserve"> </w:t>
      </w:r>
      <w:r w:rsidRPr="00500974">
        <w:rPr>
          <w:i/>
        </w:rPr>
        <w:t>(</w:t>
      </w:r>
      <w:r>
        <w:rPr>
          <w:i/>
        </w:rPr>
        <w:t>taxes included)</w:t>
      </w:r>
    </w:p>
    <w:p w:rsidR="00A047F8" w:rsidRPr="00630E03" w:rsidRDefault="00A047F8" w:rsidP="00630E03">
      <w:pPr>
        <w:numPr>
          <w:ilvl w:val="0"/>
          <w:numId w:val="32"/>
        </w:numPr>
        <w:jc w:val="both"/>
        <w:rPr>
          <w:b/>
          <w:lang w:val="fr-FR"/>
        </w:rPr>
      </w:pPr>
      <w:r>
        <w:rPr>
          <w:b/>
          <w:lang w:val="fr-FR"/>
        </w:rPr>
        <w:t xml:space="preserve">QCM: Questions à choix multiple </w:t>
      </w:r>
      <w:r>
        <w:rPr>
          <w:lang w:val="fr-FR"/>
        </w:rPr>
        <w:t>(</w:t>
      </w:r>
      <w:r w:rsidRPr="001302F1">
        <w:rPr>
          <w:i/>
          <w:lang w:val="fr-FR"/>
        </w:rPr>
        <w:t xml:space="preserve">multiple </w:t>
      </w:r>
      <w:proofErr w:type="spellStart"/>
      <w:r w:rsidRPr="001302F1">
        <w:rPr>
          <w:i/>
          <w:lang w:val="fr-FR"/>
        </w:rPr>
        <w:t>choice</w:t>
      </w:r>
      <w:proofErr w:type="spellEnd"/>
      <w:r>
        <w:rPr>
          <w:lang w:val="fr-FR"/>
        </w:rPr>
        <w:t>)</w:t>
      </w:r>
      <w:r>
        <w:rPr>
          <w:b/>
          <w:lang w:val="fr-FR"/>
        </w:rPr>
        <w:t xml:space="preserve"> </w:t>
      </w:r>
    </w:p>
    <w:p w:rsidR="00A047F8" w:rsidRDefault="00A047F8" w:rsidP="0070450E">
      <w:pPr>
        <w:numPr>
          <w:ilvl w:val="0"/>
          <w:numId w:val="32"/>
        </w:numPr>
        <w:jc w:val="both"/>
      </w:pPr>
      <w:r w:rsidRPr="00E25CDD">
        <w:rPr>
          <w:b/>
        </w:rPr>
        <w:t>SNC</w:t>
      </w:r>
      <w:r w:rsidRPr="00990679">
        <w:rPr>
          <w:b/>
        </w:rPr>
        <w:t>:</w:t>
      </w:r>
      <w:r>
        <w:t xml:space="preserve"> Service non </w:t>
      </w:r>
      <w:proofErr w:type="spellStart"/>
      <w:r>
        <w:t>compris</w:t>
      </w:r>
      <w:proofErr w:type="spellEnd"/>
      <w:r>
        <w:t xml:space="preserve"> (</w:t>
      </w:r>
      <w:r w:rsidRPr="00E25CDD">
        <w:rPr>
          <w:i/>
        </w:rPr>
        <w:t>gratuities not included</w:t>
      </w:r>
      <w:r>
        <w:t>)</w:t>
      </w:r>
    </w:p>
    <w:p w:rsidR="00A047F8" w:rsidRDefault="00A047F8" w:rsidP="0070450E">
      <w:pPr>
        <w:numPr>
          <w:ilvl w:val="0"/>
          <w:numId w:val="32"/>
        </w:numPr>
        <w:jc w:val="both"/>
      </w:pPr>
      <w:r>
        <w:rPr>
          <w:b/>
        </w:rPr>
        <w:t>SNC</w:t>
      </w:r>
      <w:r w:rsidRPr="00990679">
        <w:rPr>
          <w:b/>
        </w:rPr>
        <w:t>F:</w:t>
      </w:r>
      <w:r>
        <w:t xml:space="preserve"> French Railway Corporation. Check </w:t>
      </w:r>
      <w:hyperlink r:id="rId86" w:history="1">
        <w:r w:rsidRPr="00C27AB9">
          <w:rPr>
            <w:rStyle w:val="Hyperlink"/>
          </w:rPr>
          <w:t>http://www.voyages-sncf.com/</w:t>
        </w:r>
      </w:hyperlink>
      <w:r>
        <w:t xml:space="preserve">   </w:t>
      </w:r>
      <w:r w:rsidR="009774AC">
        <w:rPr>
          <w:noProof/>
        </w:rPr>
        <w:drawing>
          <wp:inline distT="0" distB="0" distL="0" distR="0">
            <wp:extent cx="570230" cy="297180"/>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0230" cy="297180"/>
                    </a:xfrm>
                    <a:prstGeom prst="rect">
                      <a:avLst/>
                    </a:prstGeom>
                    <a:noFill/>
                    <a:ln>
                      <a:noFill/>
                    </a:ln>
                  </pic:spPr>
                </pic:pic>
              </a:graphicData>
            </a:graphic>
          </wp:inline>
        </w:drawing>
      </w:r>
    </w:p>
    <w:p w:rsidR="00A047F8" w:rsidRDefault="00A047F8" w:rsidP="00FE3A16">
      <w:pPr>
        <w:jc w:val="both"/>
      </w:pPr>
    </w:p>
    <w:p w:rsidR="00A047F8" w:rsidRDefault="00A047F8" w:rsidP="00EA2B60">
      <w:pPr>
        <w:ind w:firstLine="360"/>
        <w:jc w:val="both"/>
      </w:pPr>
      <w:r>
        <w:t xml:space="preserve">And </w:t>
      </w:r>
      <w:hyperlink r:id="rId88" w:history="1">
        <w:r w:rsidR="009774AC" w:rsidRPr="009774AC">
          <w:rPr>
            <w:rStyle w:val="Hyperlink"/>
          </w:rPr>
          <w:t>https://www.raileurope.ca/</w:t>
        </w:r>
        <w:r w:rsidRPr="00D659D0">
          <w:rPr>
            <w:rStyle w:val="Hyperlink"/>
          </w:rPr>
          <w:t xml:space="preserve">   </w:t>
        </w:r>
      </w:hyperlink>
      <w:r>
        <w:t xml:space="preserve">  </w:t>
      </w:r>
    </w:p>
    <w:p w:rsidR="00A047F8" w:rsidRPr="00FD106B" w:rsidRDefault="00A047F8" w:rsidP="0070450E">
      <w:pPr>
        <w:numPr>
          <w:ilvl w:val="0"/>
          <w:numId w:val="33"/>
        </w:numPr>
        <w:jc w:val="both"/>
      </w:pPr>
      <w:r w:rsidRPr="00FD106B">
        <w:rPr>
          <w:b/>
        </w:rPr>
        <w:t xml:space="preserve">TER: </w:t>
      </w:r>
      <w:r w:rsidRPr="00FD106B">
        <w:t xml:space="preserve">Train Express </w:t>
      </w:r>
      <w:proofErr w:type="spellStart"/>
      <w:r w:rsidRPr="00FD106B">
        <w:t>Régional</w:t>
      </w:r>
      <w:proofErr w:type="spellEnd"/>
      <w:r w:rsidRPr="00FD106B">
        <w:t xml:space="preserve"> </w:t>
      </w:r>
      <w:r w:rsidRPr="00FD106B">
        <w:rPr>
          <w:i/>
        </w:rPr>
        <w:t>regional trains</w:t>
      </w:r>
      <w:r w:rsidRPr="00FD106B">
        <w:t xml:space="preserve"> run by SNCF </w:t>
      </w:r>
    </w:p>
    <w:p w:rsidR="00A047F8" w:rsidRDefault="00F90F4C" w:rsidP="00740519">
      <w:pPr>
        <w:ind w:left="360"/>
        <w:jc w:val="both"/>
      </w:pPr>
      <w:hyperlink r:id="rId89" w:history="1">
        <w:r w:rsidR="00A047F8" w:rsidRPr="00122D71">
          <w:rPr>
            <w:rStyle w:val="Hyperlink"/>
          </w:rPr>
          <w:t>http://www.ter-sncf.com/rhone_alpes/index.asp</w:t>
        </w:r>
      </w:hyperlink>
    </w:p>
    <w:p w:rsidR="00A047F8" w:rsidRDefault="00A047F8" w:rsidP="00740519">
      <w:pPr>
        <w:ind w:left="360"/>
        <w:jc w:val="both"/>
      </w:pPr>
      <w:r w:rsidRPr="00FD106B">
        <w:t>Within Rh</w:t>
      </w:r>
      <w:r>
        <w:t xml:space="preserve">ône-Alpes you will take TER, i.e. to go from </w:t>
      </w:r>
      <w:proofErr w:type="spellStart"/>
      <w:r>
        <w:t>Chambéry</w:t>
      </w:r>
      <w:proofErr w:type="spellEnd"/>
      <w:r>
        <w:t xml:space="preserve"> to Lyon   </w:t>
      </w:r>
    </w:p>
    <w:p w:rsidR="00A047F8" w:rsidRPr="005F7002" w:rsidRDefault="00A047F8" w:rsidP="00FE3A16">
      <w:pPr>
        <w:jc w:val="both"/>
        <w:rPr>
          <w:lang w:val="fr-FR"/>
        </w:rPr>
      </w:pPr>
      <w:r w:rsidRPr="00822DEF">
        <w:t xml:space="preserve">       </w:t>
      </w:r>
      <w:r w:rsidR="009774AC">
        <w:rPr>
          <w:b/>
          <w:noProof/>
        </w:rPr>
        <w:drawing>
          <wp:inline distT="0" distB="0" distL="0" distR="0">
            <wp:extent cx="1555750" cy="21399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55750" cy="213995"/>
                    </a:xfrm>
                    <a:prstGeom prst="rect">
                      <a:avLst/>
                    </a:prstGeom>
                    <a:noFill/>
                    <a:ln>
                      <a:noFill/>
                    </a:ln>
                  </pic:spPr>
                </pic:pic>
              </a:graphicData>
            </a:graphic>
          </wp:inline>
        </w:drawing>
      </w:r>
      <w:r>
        <w:rPr>
          <w:b/>
          <w:lang w:val="fr-FR"/>
        </w:rPr>
        <w:t xml:space="preserve">     </w:t>
      </w:r>
      <w:r w:rsidR="009774AC">
        <w:rPr>
          <w:b/>
          <w:noProof/>
        </w:rPr>
        <w:drawing>
          <wp:inline distT="0" distB="0" distL="0" distR="0">
            <wp:extent cx="581660" cy="3683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660" cy="368300"/>
                    </a:xfrm>
                    <a:prstGeom prst="rect">
                      <a:avLst/>
                    </a:prstGeom>
                    <a:noFill/>
                    <a:ln>
                      <a:noFill/>
                    </a:ln>
                  </pic:spPr>
                </pic:pic>
              </a:graphicData>
            </a:graphic>
          </wp:inline>
        </w:drawing>
      </w:r>
    </w:p>
    <w:p w:rsidR="00A047F8" w:rsidRPr="005F7002" w:rsidRDefault="00A047F8" w:rsidP="00FE3A16">
      <w:pPr>
        <w:jc w:val="both"/>
        <w:rPr>
          <w:lang w:val="fr-FR"/>
        </w:rPr>
      </w:pPr>
    </w:p>
    <w:p w:rsidR="00A047F8" w:rsidRDefault="00A047F8" w:rsidP="0070450E">
      <w:pPr>
        <w:numPr>
          <w:ilvl w:val="0"/>
          <w:numId w:val="33"/>
        </w:numPr>
        <w:jc w:val="both"/>
      </w:pPr>
      <w:r>
        <w:rPr>
          <w:b/>
          <w:lang w:val="fr-FR"/>
        </w:rPr>
        <w:t>TGV</w:t>
      </w:r>
      <w:r w:rsidRPr="00990679">
        <w:rPr>
          <w:b/>
          <w:lang w:val="fr-FR"/>
        </w:rPr>
        <w:t>:</w:t>
      </w:r>
      <w:r>
        <w:rPr>
          <w:lang w:val="fr-FR"/>
        </w:rPr>
        <w:t xml:space="preserve"> Train à Grande Vitesse (</w:t>
      </w:r>
      <w:r>
        <w:rPr>
          <w:i/>
          <w:lang w:val="fr-FR"/>
        </w:rPr>
        <w:t>fast train).</w:t>
      </w:r>
      <w:r>
        <w:rPr>
          <w:lang w:val="fr-FR"/>
        </w:rPr>
        <w:t xml:space="preserve"> </w:t>
      </w:r>
      <w:r w:rsidRPr="00FE3A16">
        <w:t xml:space="preserve">You need a reservation </w:t>
      </w:r>
      <w:r>
        <w:t xml:space="preserve"> </w:t>
      </w:r>
      <w:hyperlink r:id="rId92" w:history="1">
        <w:r w:rsidRPr="00C27AB9">
          <w:rPr>
            <w:rStyle w:val="Hyperlink"/>
          </w:rPr>
          <w:t>http://www.tgv.com/</w:t>
        </w:r>
      </w:hyperlink>
    </w:p>
    <w:p w:rsidR="00A047F8" w:rsidRDefault="00A047F8" w:rsidP="0070450E">
      <w:pPr>
        <w:numPr>
          <w:ilvl w:val="0"/>
          <w:numId w:val="33"/>
        </w:numPr>
        <w:jc w:val="both"/>
      </w:pPr>
      <w:proofErr w:type="spellStart"/>
      <w:r>
        <w:t>iDTGV</w:t>
      </w:r>
      <w:proofErr w:type="spellEnd"/>
      <w:r>
        <w:t xml:space="preserve"> gets you the cheapest tickets as long as you book early and depending on which days of the week you will be traveling</w:t>
      </w:r>
    </w:p>
    <w:p w:rsidR="00A047F8" w:rsidRDefault="00F90F4C" w:rsidP="00740519">
      <w:pPr>
        <w:ind w:firstLine="360"/>
        <w:jc w:val="both"/>
      </w:pPr>
      <w:hyperlink r:id="rId93" w:history="1">
        <w:r w:rsidR="00A047F8" w:rsidRPr="00C27AB9">
          <w:rPr>
            <w:rStyle w:val="Hyperlink"/>
          </w:rPr>
          <w:t>http://www.idtgv.com/fr/</w:t>
        </w:r>
      </w:hyperlink>
    </w:p>
    <w:p w:rsidR="00A047F8" w:rsidRDefault="00A047F8" w:rsidP="00740519">
      <w:pPr>
        <w:numPr>
          <w:ilvl w:val="0"/>
          <w:numId w:val="34"/>
        </w:numPr>
        <w:tabs>
          <w:tab w:val="clear" w:pos="720"/>
        </w:tabs>
        <w:ind w:left="360"/>
        <w:jc w:val="both"/>
      </w:pPr>
      <w:r>
        <w:t xml:space="preserve">Eurostar (to London); Thalys (to Brussels); </w:t>
      </w:r>
      <w:proofErr w:type="spellStart"/>
      <w:r>
        <w:t>Lyria</w:t>
      </w:r>
      <w:proofErr w:type="spellEnd"/>
      <w:r>
        <w:t xml:space="preserve"> (to Switzerland); etc.</w:t>
      </w:r>
    </w:p>
    <w:p w:rsidR="00A047F8" w:rsidRPr="00822DEF" w:rsidRDefault="00A047F8" w:rsidP="00FE3A16">
      <w:pPr>
        <w:pBdr>
          <w:bottom w:val="dotted" w:sz="24" w:space="9" w:color="auto"/>
        </w:pBdr>
        <w:jc w:val="both"/>
        <w:rPr>
          <w:b/>
        </w:rPr>
      </w:pPr>
    </w:p>
    <w:p w:rsidR="00A047F8" w:rsidRDefault="00A047F8" w:rsidP="009A0DB5">
      <w:pPr>
        <w:pBdr>
          <w:bottom w:val="dotted" w:sz="24" w:space="9" w:color="auto"/>
        </w:pBdr>
        <w:jc w:val="both"/>
        <w:rPr>
          <w:b/>
        </w:rPr>
      </w:pPr>
      <w:r>
        <w:rPr>
          <w:b/>
        </w:rPr>
        <w:t>T</w:t>
      </w:r>
      <w:r w:rsidRPr="00A00816">
        <w:rPr>
          <w:b/>
        </w:rPr>
        <w:t xml:space="preserve">ransports </w:t>
      </w:r>
      <w:proofErr w:type="spellStart"/>
      <w:r w:rsidRPr="00A00816">
        <w:rPr>
          <w:b/>
        </w:rPr>
        <w:t>urbains</w:t>
      </w:r>
      <w:proofErr w:type="spellEnd"/>
      <w:r w:rsidRPr="00A00816">
        <w:rPr>
          <w:b/>
        </w:rPr>
        <w:t xml:space="preserve"> (</w:t>
      </w:r>
      <w:r w:rsidRPr="00A00816">
        <w:rPr>
          <w:i/>
        </w:rPr>
        <w:t>Transit system</w:t>
      </w:r>
      <w:r w:rsidRPr="00A00816">
        <w:rPr>
          <w:b/>
        </w:rPr>
        <w:t xml:space="preserve">): </w:t>
      </w:r>
    </w:p>
    <w:p w:rsidR="00A047F8" w:rsidRPr="00B615BB" w:rsidRDefault="00A047F8" w:rsidP="00740519">
      <w:pPr>
        <w:pBdr>
          <w:bottom w:val="dotted" w:sz="24" w:space="9" w:color="auto"/>
        </w:pBdr>
      </w:pPr>
      <w:r w:rsidRPr="00A00816">
        <w:rPr>
          <w:b/>
        </w:rPr>
        <w:t>TCL,</w:t>
      </w:r>
      <w:r>
        <w:rPr>
          <w:b/>
        </w:rPr>
        <w:t xml:space="preserve"> in Lyon   </w:t>
      </w:r>
      <w:hyperlink r:id="rId94" w:history="1">
        <w:r w:rsidRPr="00A00816">
          <w:rPr>
            <w:rStyle w:val="Hyperlink"/>
          </w:rPr>
          <w:t>www.tcl.fr</w:t>
        </w:r>
      </w:hyperlink>
      <w:r w:rsidRPr="00A00816">
        <w:t xml:space="preserve">; </w:t>
      </w:r>
      <w:r w:rsidRPr="00AF58CF">
        <w:t xml:space="preserve">in Grenoble </w:t>
      </w:r>
      <w:r w:rsidRPr="00AF58CF">
        <w:rPr>
          <w:b/>
        </w:rPr>
        <w:t xml:space="preserve">SEMTAG </w:t>
      </w:r>
      <w:hyperlink r:id="rId95" w:history="1">
        <w:r w:rsidRPr="00AF58CF">
          <w:rPr>
            <w:rStyle w:val="Hyperlink"/>
          </w:rPr>
          <w:t>www.semitag.com</w:t>
        </w:r>
      </w:hyperlink>
      <w:r w:rsidRPr="00AF58CF">
        <w:t>;</w:t>
      </w:r>
    </w:p>
    <w:p w:rsidR="00A047F8" w:rsidRPr="00630E03" w:rsidRDefault="00A047F8" w:rsidP="009A0DB5">
      <w:pPr>
        <w:pBdr>
          <w:bottom w:val="dotted" w:sz="24" w:space="9" w:color="auto"/>
        </w:pBdr>
      </w:pPr>
      <w:r w:rsidRPr="00630E03">
        <w:t xml:space="preserve">in </w:t>
      </w:r>
      <w:proofErr w:type="spellStart"/>
      <w:r w:rsidRPr="00630E03">
        <w:t>Chambéry</w:t>
      </w:r>
      <w:proofErr w:type="spellEnd"/>
      <w:r w:rsidRPr="00630E03">
        <w:t xml:space="preserve"> </w:t>
      </w:r>
      <w:r w:rsidRPr="00630E03">
        <w:rPr>
          <w:b/>
        </w:rPr>
        <w:t>la STAC</w:t>
      </w:r>
      <w:r w:rsidRPr="00630E03">
        <w:t xml:space="preserve"> </w:t>
      </w:r>
      <w:hyperlink r:id="rId96" w:history="1">
        <w:r w:rsidRPr="00AE5ADA">
          <w:rPr>
            <w:rStyle w:val="Hyperlink"/>
          </w:rPr>
          <w:t>http://www.bus-stac.fr/</w:t>
        </w:r>
      </w:hyperlink>
      <w:r w:rsidRPr="00D659D0">
        <w:t>;</w:t>
      </w:r>
      <w:r w:rsidRPr="002D5630">
        <w:t xml:space="preserve"> </w:t>
      </w:r>
    </w:p>
    <w:p w:rsidR="00A047F8" w:rsidRPr="00D4060C" w:rsidRDefault="00A047F8" w:rsidP="009A0DB5">
      <w:pPr>
        <w:pBdr>
          <w:bottom w:val="dotted" w:sz="24" w:space="9" w:color="auto"/>
        </w:pBdr>
      </w:pPr>
      <w:r w:rsidRPr="00D4060C">
        <w:t xml:space="preserve">in Annecy la </w:t>
      </w:r>
      <w:r w:rsidRPr="00D4060C">
        <w:rPr>
          <w:b/>
        </w:rPr>
        <w:t xml:space="preserve">SIBRA </w:t>
      </w:r>
      <w:hyperlink r:id="rId97" w:history="1">
        <w:r w:rsidRPr="00D4060C">
          <w:rPr>
            <w:rStyle w:val="Hyperlink"/>
          </w:rPr>
          <w:t>http://www.sibra.fr/site/index.htm</w:t>
        </w:r>
      </w:hyperlink>
      <w:r w:rsidRPr="00D4060C">
        <w:t xml:space="preserve">; </w:t>
      </w:r>
    </w:p>
    <w:p w:rsidR="00A047F8" w:rsidRPr="00426A66" w:rsidRDefault="00A047F8" w:rsidP="00740519">
      <w:pPr>
        <w:pBdr>
          <w:bottom w:val="dotted" w:sz="24" w:space="9" w:color="auto"/>
        </w:pBdr>
        <w:rPr>
          <w:lang w:val="fr-FR"/>
        </w:rPr>
      </w:pPr>
      <w:proofErr w:type="gramStart"/>
      <w:r w:rsidRPr="00426A66">
        <w:rPr>
          <w:lang w:val="fr-FR"/>
        </w:rPr>
        <w:t>in</w:t>
      </w:r>
      <w:proofErr w:type="gramEnd"/>
      <w:r w:rsidRPr="00426A66">
        <w:rPr>
          <w:lang w:val="fr-FR"/>
        </w:rPr>
        <w:t xml:space="preserve"> Saint-Étienne </w:t>
      </w:r>
      <w:r w:rsidRPr="00426A66">
        <w:rPr>
          <w:b/>
          <w:lang w:val="fr-FR"/>
        </w:rPr>
        <w:t>la STAS</w:t>
      </w:r>
      <w:r w:rsidRPr="00426A66">
        <w:rPr>
          <w:lang w:val="fr-FR"/>
        </w:rPr>
        <w:t xml:space="preserve"> </w:t>
      </w:r>
      <w:hyperlink r:id="rId98" w:history="1">
        <w:r w:rsidRPr="00D4060C">
          <w:rPr>
            <w:rStyle w:val="Hyperlink"/>
            <w:lang w:val="fr-CA"/>
          </w:rPr>
          <w:t>http://www.reseau-stas.fr/</w:t>
        </w:r>
      </w:hyperlink>
      <w:r w:rsidRPr="00D4060C">
        <w:rPr>
          <w:lang w:val="fr-CA"/>
        </w:rPr>
        <w:t xml:space="preserve"> </w:t>
      </w:r>
      <w:r w:rsidRPr="00426A66">
        <w:rPr>
          <w:lang w:val="fr-FR"/>
        </w:rPr>
        <w:t xml:space="preserve"> </w:t>
      </w:r>
    </w:p>
    <w:p w:rsidR="00A047F8" w:rsidRDefault="00A047F8" w:rsidP="00740519">
      <w:pPr>
        <w:pBdr>
          <w:bottom w:val="dotted" w:sz="24" w:space="9" w:color="auto"/>
        </w:pBdr>
      </w:pPr>
      <w:r w:rsidRPr="00142B2E">
        <w:rPr>
          <w:b/>
        </w:rPr>
        <w:t>TVA:</w:t>
      </w:r>
      <w:r w:rsidRPr="00142B2E">
        <w:t xml:space="preserve"> stands for </w:t>
      </w:r>
      <w:proofErr w:type="spellStart"/>
      <w:r w:rsidRPr="00142B2E">
        <w:t>Taxe</w:t>
      </w:r>
      <w:proofErr w:type="spellEnd"/>
      <w:r w:rsidRPr="00142B2E">
        <w:t xml:space="preserve"> à la </w:t>
      </w:r>
      <w:proofErr w:type="spellStart"/>
      <w:r w:rsidRPr="00142B2E">
        <w:t>valeur</w:t>
      </w:r>
      <w:proofErr w:type="spellEnd"/>
      <w:r w:rsidRPr="00142B2E">
        <w:t xml:space="preserve"> </w:t>
      </w:r>
      <w:proofErr w:type="spellStart"/>
      <w:r w:rsidRPr="00142B2E">
        <w:t>ajoutée</w:t>
      </w:r>
      <w:proofErr w:type="spellEnd"/>
      <w:r w:rsidRPr="00142B2E">
        <w:t xml:space="preserve"> (</w:t>
      </w:r>
      <w:r w:rsidRPr="00142B2E">
        <w:rPr>
          <w:i/>
        </w:rPr>
        <w:t>VAT</w:t>
      </w:r>
      <w:r w:rsidRPr="00142B2E">
        <w:t xml:space="preserve"> </w:t>
      </w:r>
      <w:r w:rsidRPr="00142B2E">
        <w:rPr>
          <w:i/>
        </w:rPr>
        <w:t>value added tax</w:t>
      </w:r>
      <w:r w:rsidRPr="00142B2E">
        <w:t xml:space="preserve">). </w:t>
      </w:r>
      <w:r>
        <w:t>In France it’s always included in quoted prices. Check this website to find out TVA rates in EU</w:t>
      </w:r>
    </w:p>
    <w:p w:rsidR="00A047F8" w:rsidRDefault="002F1551" w:rsidP="00924EA8">
      <w:pPr>
        <w:pBdr>
          <w:bottom w:val="dotted" w:sz="24" w:space="9" w:color="auto"/>
        </w:pBdr>
        <w:jc w:val="both"/>
      </w:pPr>
      <w:r w:rsidRPr="002F1551">
        <w:rPr>
          <w:b/>
        </w:rPr>
        <w:t>EC</w:t>
      </w:r>
      <w:r>
        <w:t xml:space="preserve">: </w:t>
      </w:r>
      <w:proofErr w:type="spellStart"/>
      <w:r>
        <w:t>Eurpean</w:t>
      </w:r>
      <w:proofErr w:type="spellEnd"/>
      <w:r>
        <w:t xml:space="preserve"> </w:t>
      </w:r>
      <w:proofErr w:type="spellStart"/>
      <w:r>
        <w:t>Comision</w:t>
      </w:r>
      <w:proofErr w:type="spellEnd"/>
      <w:r>
        <w:t xml:space="preserve"> </w:t>
      </w:r>
      <w:hyperlink r:id="rId99" w:history="1">
        <w:r w:rsidR="00A047F8" w:rsidRPr="00C27AB9">
          <w:rPr>
            <w:rStyle w:val="Hyperlink"/>
          </w:rPr>
          <w:t>http://ec.europa.eu/</w:t>
        </w:r>
      </w:hyperlink>
      <w:r w:rsidR="00A047F8">
        <w:t xml:space="preserve"> </w:t>
      </w:r>
    </w:p>
    <w:p w:rsidR="00A047F8" w:rsidRPr="000966B4" w:rsidRDefault="00A047F8" w:rsidP="003F583B">
      <w:pPr>
        <w:pBdr>
          <w:bottom w:val="dotted" w:sz="24" w:space="9" w:color="auto"/>
        </w:pBdr>
        <w:jc w:val="both"/>
        <w:rPr>
          <w:lang w:val="en-CA"/>
        </w:rPr>
      </w:pPr>
      <w:r w:rsidRPr="000966B4">
        <w:rPr>
          <w:b/>
          <w:lang w:val="en-CA"/>
        </w:rPr>
        <w:t>UE:</w:t>
      </w:r>
      <w:r w:rsidRPr="000966B4">
        <w:rPr>
          <w:lang w:val="en-CA"/>
        </w:rPr>
        <w:t xml:space="preserve"> Union </w:t>
      </w:r>
      <w:proofErr w:type="spellStart"/>
      <w:r w:rsidRPr="000966B4">
        <w:rPr>
          <w:lang w:val="en-CA"/>
        </w:rPr>
        <w:t>Européenne</w:t>
      </w:r>
      <w:proofErr w:type="spellEnd"/>
    </w:p>
    <w:p w:rsidR="00A047F8" w:rsidRPr="000966B4" w:rsidRDefault="00A047F8" w:rsidP="003F583B">
      <w:pPr>
        <w:pBdr>
          <w:bottom w:val="dotted" w:sz="24" w:space="9" w:color="auto"/>
        </w:pBdr>
        <w:jc w:val="both"/>
        <w:rPr>
          <w:lang w:val="en-CA"/>
        </w:rPr>
      </w:pPr>
      <w:r w:rsidRPr="000966B4">
        <w:rPr>
          <w:b/>
          <w:lang w:val="en-CA"/>
        </w:rPr>
        <w:t>ECTS:</w:t>
      </w:r>
      <w:r w:rsidRPr="000966B4">
        <w:rPr>
          <w:lang w:val="en-CA"/>
        </w:rPr>
        <w:t xml:space="preserve"> European Credit Transfer System (</w:t>
      </w:r>
      <w:r w:rsidRPr="000966B4">
        <w:rPr>
          <w:i/>
          <w:lang w:val="en-CA"/>
        </w:rPr>
        <w:t>credits</w:t>
      </w:r>
      <w:r w:rsidRPr="000966B4">
        <w:rPr>
          <w:lang w:val="en-CA"/>
        </w:rPr>
        <w:t>)</w:t>
      </w:r>
    </w:p>
    <w:p w:rsidR="00A047F8" w:rsidRPr="00AE5BA0" w:rsidRDefault="00A047F8" w:rsidP="003F583B">
      <w:pPr>
        <w:pBdr>
          <w:bottom w:val="dotted" w:sz="24" w:space="9" w:color="auto"/>
        </w:pBdr>
        <w:jc w:val="both"/>
        <w:rPr>
          <w:lang w:val="fr-FR"/>
        </w:rPr>
      </w:pPr>
      <w:proofErr w:type="gramStart"/>
      <w:r w:rsidRPr="00E25CDD">
        <w:rPr>
          <w:b/>
          <w:lang w:val="fr-FR"/>
        </w:rPr>
        <w:t>FLE</w:t>
      </w:r>
      <w:r w:rsidRPr="00E25CDD">
        <w:rPr>
          <w:lang w:val="fr-FR"/>
        </w:rPr>
        <w:t>:</w:t>
      </w:r>
      <w:proofErr w:type="gramEnd"/>
      <w:r w:rsidRPr="00E25CDD">
        <w:rPr>
          <w:lang w:val="fr-FR"/>
        </w:rPr>
        <w:t xml:space="preserve"> </w:t>
      </w:r>
      <w:r w:rsidRPr="00AE5BA0">
        <w:rPr>
          <w:lang w:val="fr-FR"/>
        </w:rPr>
        <w:t>Français Langue étrangère</w:t>
      </w:r>
    </w:p>
    <w:p w:rsidR="00A047F8" w:rsidRPr="00822DEF" w:rsidRDefault="00A047F8" w:rsidP="00FE3A16">
      <w:pPr>
        <w:jc w:val="both"/>
        <w:rPr>
          <w:b/>
          <w:lang w:val="fr-CA"/>
        </w:rPr>
      </w:pPr>
    </w:p>
    <w:p w:rsidR="00A047F8" w:rsidRPr="000966B4" w:rsidRDefault="00A047F8" w:rsidP="00FE3A16">
      <w:pPr>
        <w:jc w:val="both"/>
        <w:rPr>
          <w:b/>
          <w:lang w:val="fr-FR"/>
        </w:rPr>
      </w:pPr>
      <w:r w:rsidRPr="000966B4">
        <w:rPr>
          <w:b/>
          <w:lang w:val="fr-FR"/>
        </w:rPr>
        <w:t xml:space="preserve">EVERYDAY VOCABULARY (In </w:t>
      </w:r>
      <w:proofErr w:type="spellStart"/>
      <w:r w:rsidRPr="000966B4">
        <w:rPr>
          <w:b/>
          <w:lang w:val="fr-FR"/>
        </w:rPr>
        <w:t>alphabetical</w:t>
      </w:r>
      <w:proofErr w:type="spellEnd"/>
      <w:r w:rsidRPr="000966B4">
        <w:rPr>
          <w:b/>
          <w:lang w:val="fr-FR"/>
        </w:rPr>
        <w:t xml:space="preserve"> </w:t>
      </w:r>
      <w:proofErr w:type="spellStart"/>
      <w:r w:rsidRPr="000966B4">
        <w:rPr>
          <w:b/>
          <w:lang w:val="fr-FR"/>
        </w:rPr>
        <w:t>order</w:t>
      </w:r>
      <w:proofErr w:type="spellEnd"/>
      <w:r w:rsidRPr="000966B4">
        <w:rPr>
          <w:b/>
          <w:lang w:val="fr-FR"/>
        </w:rPr>
        <w:t>)</w:t>
      </w:r>
    </w:p>
    <w:p w:rsidR="00A047F8" w:rsidRPr="000966B4" w:rsidRDefault="00A047F8" w:rsidP="00FE3A16">
      <w:pPr>
        <w:jc w:val="both"/>
        <w:rPr>
          <w:b/>
          <w:lang w:val="fr-FR"/>
        </w:rPr>
      </w:pPr>
    </w:p>
    <w:p w:rsidR="00A047F8" w:rsidRDefault="00A047F8" w:rsidP="00FE3A16">
      <w:pPr>
        <w:jc w:val="both"/>
        <w:rPr>
          <w:b/>
          <w:lang w:val="fr-FR"/>
        </w:rPr>
      </w:pPr>
      <w:r>
        <w:rPr>
          <w:b/>
          <w:lang w:val="fr-FR"/>
        </w:rPr>
        <w:t xml:space="preserve">Un acompte </w:t>
      </w:r>
      <w:r w:rsidRPr="00781C83">
        <w:rPr>
          <w:lang w:val="fr-FR"/>
        </w:rPr>
        <w:t>or</w:t>
      </w:r>
      <w:r>
        <w:rPr>
          <w:b/>
          <w:lang w:val="fr-FR"/>
        </w:rPr>
        <w:t xml:space="preserve"> des </w:t>
      </w:r>
      <w:proofErr w:type="gramStart"/>
      <w:r>
        <w:rPr>
          <w:b/>
          <w:lang w:val="fr-FR"/>
        </w:rPr>
        <w:t>arrhes:</w:t>
      </w:r>
      <w:proofErr w:type="gramEnd"/>
      <w:r>
        <w:rPr>
          <w:b/>
          <w:lang w:val="fr-FR"/>
        </w:rPr>
        <w:t xml:space="preserve"> </w:t>
      </w:r>
      <w:proofErr w:type="spellStart"/>
      <w:r w:rsidRPr="002C601F">
        <w:rPr>
          <w:lang w:val="fr-FR"/>
        </w:rPr>
        <w:t>a</w:t>
      </w:r>
      <w:proofErr w:type="spellEnd"/>
      <w:r w:rsidRPr="002C601F">
        <w:rPr>
          <w:lang w:val="fr-FR"/>
        </w:rPr>
        <w:t xml:space="preserve"> </w:t>
      </w:r>
      <w:proofErr w:type="spellStart"/>
      <w:r w:rsidRPr="002C601F">
        <w:rPr>
          <w:lang w:val="fr-FR"/>
        </w:rPr>
        <w:t>deposit</w:t>
      </w:r>
      <w:proofErr w:type="spellEnd"/>
    </w:p>
    <w:p w:rsidR="00A047F8" w:rsidRDefault="00A047F8" w:rsidP="00FE3A16">
      <w:pPr>
        <w:jc w:val="both"/>
        <w:rPr>
          <w:lang w:val="fr-FR"/>
        </w:rPr>
      </w:pPr>
      <w:r w:rsidRPr="005B6285">
        <w:rPr>
          <w:b/>
          <w:lang w:val="fr-FR"/>
        </w:rPr>
        <w:t xml:space="preserve">Une assurance: </w:t>
      </w:r>
      <w:proofErr w:type="spellStart"/>
      <w:r w:rsidRPr="005B6285">
        <w:rPr>
          <w:lang w:val="fr-FR"/>
        </w:rPr>
        <w:t>insurance</w:t>
      </w:r>
      <w:proofErr w:type="spellEnd"/>
    </w:p>
    <w:p w:rsidR="00A047F8" w:rsidRPr="005B6285" w:rsidRDefault="00A047F8" w:rsidP="00FE3A16">
      <w:pPr>
        <w:jc w:val="both"/>
        <w:rPr>
          <w:lang w:val="fr-FR"/>
        </w:rPr>
      </w:pPr>
      <w:r w:rsidRPr="000A2693">
        <w:rPr>
          <w:b/>
          <w:lang w:val="fr-FR"/>
        </w:rPr>
        <w:t>Assurance maladie</w:t>
      </w:r>
      <w:r w:rsidRPr="00990679">
        <w:rPr>
          <w:b/>
          <w:lang w:val="fr-FR"/>
        </w:rPr>
        <w:t xml:space="preserve">: </w:t>
      </w:r>
      <w:proofErr w:type="spellStart"/>
      <w:r>
        <w:rPr>
          <w:lang w:val="fr-FR"/>
        </w:rPr>
        <w:t>Health</w:t>
      </w:r>
      <w:proofErr w:type="spellEnd"/>
      <w:r>
        <w:rPr>
          <w:lang w:val="fr-FR"/>
        </w:rPr>
        <w:t xml:space="preserve"> </w:t>
      </w:r>
      <w:proofErr w:type="spellStart"/>
      <w:r>
        <w:rPr>
          <w:lang w:val="fr-FR"/>
        </w:rPr>
        <w:t>Insurance</w:t>
      </w:r>
      <w:proofErr w:type="spellEnd"/>
    </w:p>
    <w:p w:rsidR="00A047F8" w:rsidRPr="00551D8B" w:rsidRDefault="00A047F8" w:rsidP="00FE3A16">
      <w:pPr>
        <w:jc w:val="both"/>
        <w:rPr>
          <w:b/>
          <w:lang w:val="fr-FR"/>
        </w:rPr>
      </w:pPr>
      <w:r w:rsidRPr="00551D8B">
        <w:rPr>
          <w:b/>
          <w:lang w:val="fr-FR"/>
        </w:rPr>
        <w:t xml:space="preserve">Une assurance responsabilité civile: </w:t>
      </w:r>
      <w:proofErr w:type="spellStart"/>
      <w:r w:rsidRPr="00551D8B">
        <w:rPr>
          <w:lang w:val="fr-FR"/>
        </w:rPr>
        <w:t>liability</w:t>
      </w:r>
      <w:proofErr w:type="spellEnd"/>
      <w:r w:rsidRPr="00551D8B">
        <w:rPr>
          <w:lang w:val="fr-FR"/>
        </w:rPr>
        <w:t xml:space="preserve"> </w:t>
      </w:r>
      <w:proofErr w:type="spellStart"/>
      <w:r w:rsidRPr="00551D8B">
        <w:rPr>
          <w:lang w:val="fr-FR"/>
        </w:rPr>
        <w:t>insurance</w:t>
      </w:r>
      <w:proofErr w:type="spellEnd"/>
    </w:p>
    <w:p w:rsidR="00A047F8" w:rsidRPr="00C201F7" w:rsidRDefault="00A047F8" w:rsidP="00FE3A16">
      <w:pPr>
        <w:jc w:val="both"/>
        <w:rPr>
          <w:lang w:val="fr-FR"/>
        </w:rPr>
      </w:pPr>
      <w:r w:rsidRPr="00C201F7">
        <w:rPr>
          <w:b/>
          <w:lang w:val="fr-FR"/>
        </w:rPr>
        <w:t xml:space="preserve">Une attestation: </w:t>
      </w:r>
      <w:r w:rsidRPr="00C201F7">
        <w:rPr>
          <w:lang w:val="fr-FR"/>
        </w:rPr>
        <w:t>proof</w:t>
      </w:r>
    </w:p>
    <w:p w:rsidR="00A047F8" w:rsidRDefault="00A047F8" w:rsidP="00FE3A16">
      <w:pPr>
        <w:jc w:val="both"/>
        <w:rPr>
          <w:lang w:val="fr-FR"/>
        </w:rPr>
      </w:pPr>
      <w:r w:rsidRPr="00C201F7">
        <w:rPr>
          <w:b/>
          <w:lang w:val="fr-FR"/>
        </w:rPr>
        <w:t>Une caution:</w:t>
      </w:r>
      <w:r w:rsidRPr="00C201F7">
        <w:rPr>
          <w:lang w:val="fr-FR"/>
        </w:rPr>
        <w:t xml:space="preserve"> </w:t>
      </w:r>
      <w:proofErr w:type="spellStart"/>
      <w:r w:rsidRPr="00C201F7">
        <w:rPr>
          <w:lang w:val="fr-FR"/>
        </w:rPr>
        <w:t>security</w:t>
      </w:r>
      <w:proofErr w:type="spellEnd"/>
      <w:r w:rsidRPr="00C201F7">
        <w:rPr>
          <w:lang w:val="fr-FR"/>
        </w:rPr>
        <w:t xml:space="preserve"> </w:t>
      </w:r>
      <w:proofErr w:type="spellStart"/>
      <w:r w:rsidRPr="00C201F7">
        <w:rPr>
          <w:lang w:val="fr-FR"/>
        </w:rPr>
        <w:t>deposit</w:t>
      </w:r>
      <w:proofErr w:type="spellEnd"/>
    </w:p>
    <w:p w:rsidR="00A047F8" w:rsidRPr="00C201F7" w:rsidRDefault="00A047F8" w:rsidP="00FE3A16">
      <w:pPr>
        <w:jc w:val="both"/>
        <w:rPr>
          <w:lang w:val="fr-FR"/>
        </w:rPr>
      </w:pPr>
      <w:r>
        <w:rPr>
          <w:b/>
          <w:lang w:val="fr-FR"/>
        </w:rPr>
        <w:t>L</w:t>
      </w:r>
      <w:r w:rsidRPr="00C201F7">
        <w:rPr>
          <w:b/>
          <w:lang w:val="fr-FR"/>
        </w:rPr>
        <w:t xml:space="preserve">a cité </w:t>
      </w:r>
      <w:r w:rsidRPr="00C201F7">
        <w:rPr>
          <w:lang w:val="fr-FR"/>
        </w:rPr>
        <w:t>or</w:t>
      </w:r>
      <w:r w:rsidRPr="00C201F7">
        <w:rPr>
          <w:b/>
          <w:lang w:val="fr-FR"/>
        </w:rPr>
        <w:t xml:space="preserve"> résidence universitaire</w:t>
      </w:r>
      <w:r w:rsidRPr="00990679">
        <w:rPr>
          <w:b/>
          <w:lang w:val="fr-FR"/>
        </w:rPr>
        <w:t>:</w:t>
      </w:r>
      <w:r w:rsidRPr="00C201F7">
        <w:rPr>
          <w:lang w:val="fr-FR"/>
        </w:rPr>
        <w:t xml:space="preserve"> </w:t>
      </w:r>
      <w:proofErr w:type="spellStart"/>
      <w:r w:rsidRPr="00C201F7">
        <w:rPr>
          <w:lang w:val="fr-FR"/>
        </w:rPr>
        <w:t>student</w:t>
      </w:r>
      <w:proofErr w:type="spellEnd"/>
      <w:r w:rsidRPr="00C201F7">
        <w:rPr>
          <w:lang w:val="fr-FR"/>
        </w:rPr>
        <w:t xml:space="preserve"> </w:t>
      </w:r>
      <w:proofErr w:type="spellStart"/>
      <w:r w:rsidRPr="00C201F7">
        <w:rPr>
          <w:lang w:val="fr-FR"/>
        </w:rPr>
        <w:t>residence</w:t>
      </w:r>
      <w:proofErr w:type="spellEnd"/>
    </w:p>
    <w:p w:rsidR="00A047F8" w:rsidRPr="00630E03" w:rsidRDefault="00A047F8" w:rsidP="00FE3A16">
      <w:pPr>
        <w:jc w:val="both"/>
        <w:rPr>
          <w:b/>
        </w:rPr>
      </w:pPr>
      <w:r w:rsidRPr="00630E03">
        <w:rPr>
          <w:b/>
        </w:rPr>
        <w:t xml:space="preserve">Composter </w:t>
      </w:r>
      <w:proofErr w:type="spellStart"/>
      <w:r w:rsidRPr="00630E03">
        <w:rPr>
          <w:b/>
        </w:rPr>
        <w:t>votre</w:t>
      </w:r>
      <w:proofErr w:type="spellEnd"/>
      <w:r w:rsidRPr="00630E03">
        <w:rPr>
          <w:b/>
        </w:rPr>
        <w:t xml:space="preserve"> </w:t>
      </w:r>
      <w:proofErr w:type="spellStart"/>
      <w:r w:rsidRPr="00630E03">
        <w:rPr>
          <w:b/>
        </w:rPr>
        <w:t>titre</w:t>
      </w:r>
      <w:proofErr w:type="spellEnd"/>
      <w:r w:rsidRPr="00630E03">
        <w:rPr>
          <w:b/>
        </w:rPr>
        <w:t xml:space="preserve"> de transport: </w:t>
      </w:r>
      <w:r w:rsidRPr="00630E03">
        <w:t>validate your bus, streetcar, subway, train ticket yourself.</w:t>
      </w:r>
    </w:p>
    <w:p w:rsidR="00A047F8" w:rsidRPr="000966B4" w:rsidRDefault="00A047F8" w:rsidP="00FE3A16">
      <w:pPr>
        <w:jc w:val="both"/>
      </w:pPr>
      <w:proofErr w:type="spellStart"/>
      <w:r w:rsidRPr="000966B4">
        <w:rPr>
          <w:b/>
        </w:rPr>
        <w:t>Coordonnées</w:t>
      </w:r>
      <w:proofErr w:type="spellEnd"/>
      <w:r w:rsidRPr="000966B4">
        <w:rPr>
          <w:b/>
        </w:rPr>
        <w:t xml:space="preserve">: </w:t>
      </w:r>
      <w:r w:rsidRPr="000966B4">
        <w:t>contacts</w:t>
      </w:r>
    </w:p>
    <w:p w:rsidR="00A047F8" w:rsidRPr="000966B4" w:rsidRDefault="00A047F8" w:rsidP="00FE3A16">
      <w:pPr>
        <w:jc w:val="both"/>
      </w:pPr>
      <w:r w:rsidRPr="000966B4">
        <w:rPr>
          <w:b/>
        </w:rPr>
        <w:t xml:space="preserve">Un </w:t>
      </w:r>
      <w:proofErr w:type="spellStart"/>
      <w:r w:rsidRPr="000966B4">
        <w:rPr>
          <w:b/>
        </w:rPr>
        <w:t>département</w:t>
      </w:r>
      <w:proofErr w:type="spellEnd"/>
      <w:r w:rsidRPr="000966B4">
        <w:rPr>
          <w:b/>
        </w:rPr>
        <w:t>:</w:t>
      </w:r>
      <w:r w:rsidRPr="000966B4">
        <w:t xml:space="preserve"> a division of the region (</w:t>
      </w:r>
      <w:r w:rsidRPr="000966B4">
        <w:rPr>
          <w:i/>
        </w:rPr>
        <w:t>see Appendix B</w:t>
      </w:r>
      <w:r w:rsidRPr="000966B4">
        <w:t>)</w:t>
      </w:r>
    </w:p>
    <w:p w:rsidR="00A047F8" w:rsidRPr="000966B4" w:rsidRDefault="00A047F8" w:rsidP="00FE3A16">
      <w:pPr>
        <w:jc w:val="both"/>
        <w:rPr>
          <w:b/>
        </w:rPr>
      </w:pPr>
      <w:r w:rsidRPr="000966B4">
        <w:rPr>
          <w:b/>
        </w:rPr>
        <w:t>État civil:</w:t>
      </w:r>
      <w:r w:rsidRPr="000966B4">
        <w:t xml:space="preserve"> personal information</w:t>
      </w:r>
    </w:p>
    <w:p w:rsidR="00A047F8" w:rsidRPr="000966B4" w:rsidRDefault="00A047F8" w:rsidP="00FE3A16">
      <w:pPr>
        <w:jc w:val="both"/>
        <w:rPr>
          <w:b/>
        </w:rPr>
      </w:pPr>
      <w:r w:rsidRPr="000966B4">
        <w:rPr>
          <w:b/>
        </w:rPr>
        <w:t xml:space="preserve">Un exposé: </w:t>
      </w:r>
      <w:r w:rsidRPr="000966B4">
        <w:t>an in-class presentation</w:t>
      </w:r>
    </w:p>
    <w:p w:rsidR="00A047F8" w:rsidRDefault="00A047F8" w:rsidP="00FE3A16">
      <w:pPr>
        <w:jc w:val="both"/>
        <w:rPr>
          <w:lang w:val="fr-FR"/>
        </w:rPr>
      </w:pPr>
      <w:r w:rsidRPr="00C201F7">
        <w:rPr>
          <w:b/>
          <w:lang w:val="fr-FR"/>
        </w:rPr>
        <w:t xml:space="preserve">Une </w:t>
      </w:r>
      <w:proofErr w:type="gramStart"/>
      <w:r w:rsidRPr="00C201F7">
        <w:rPr>
          <w:b/>
          <w:lang w:val="fr-FR"/>
        </w:rPr>
        <w:t>location</w:t>
      </w:r>
      <w:r w:rsidRPr="00990679">
        <w:rPr>
          <w:b/>
          <w:lang w:val="fr-FR"/>
        </w:rPr>
        <w:t>:</w:t>
      </w:r>
      <w:proofErr w:type="gramEnd"/>
      <w:r w:rsidRPr="00C201F7">
        <w:rPr>
          <w:b/>
          <w:lang w:val="fr-FR"/>
        </w:rPr>
        <w:t xml:space="preserve"> </w:t>
      </w:r>
      <w:proofErr w:type="spellStart"/>
      <w:r w:rsidRPr="00C201F7">
        <w:rPr>
          <w:lang w:val="fr-FR"/>
        </w:rPr>
        <w:t>rent</w:t>
      </w:r>
      <w:r>
        <w:rPr>
          <w:lang w:val="fr-FR"/>
        </w:rPr>
        <w:t>al</w:t>
      </w:r>
      <w:proofErr w:type="spellEnd"/>
      <w:r w:rsidRPr="00C201F7">
        <w:rPr>
          <w:b/>
          <w:lang w:val="fr-FR"/>
        </w:rPr>
        <w:t xml:space="preserve"> ; un loyer</w:t>
      </w:r>
      <w:r w:rsidRPr="00990679">
        <w:rPr>
          <w:b/>
          <w:lang w:val="fr-FR"/>
        </w:rPr>
        <w:t>:</w:t>
      </w:r>
      <w:r w:rsidRPr="00C201F7">
        <w:rPr>
          <w:b/>
          <w:lang w:val="fr-FR"/>
        </w:rPr>
        <w:t xml:space="preserve"> </w:t>
      </w:r>
      <w:proofErr w:type="spellStart"/>
      <w:r w:rsidRPr="00C201F7">
        <w:rPr>
          <w:lang w:val="fr-FR"/>
        </w:rPr>
        <w:t>rent</w:t>
      </w:r>
      <w:proofErr w:type="spellEnd"/>
    </w:p>
    <w:p w:rsidR="00A047F8" w:rsidRDefault="00A047F8" w:rsidP="00FE3A16">
      <w:pPr>
        <w:jc w:val="both"/>
        <w:rPr>
          <w:lang w:val="fr-FR"/>
        </w:rPr>
      </w:pPr>
      <w:r w:rsidRPr="001B0B62">
        <w:rPr>
          <w:b/>
          <w:lang w:val="fr-FR"/>
        </w:rPr>
        <w:t>Un médecin traitant</w:t>
      </w:r>
      <w:r w:rsidRPr="00990679">
        <w:rPr>
          <w:b/>
          <w:lang w:val="fr-FR"/>
        </w:rPr>
        <w:t>:</w:t>
      </w:r>
      <w:r>
        <w:rPr>
          <w:lang w:val="fr-FR"/>
        </w:rPr>
        <w:t xml:space="preserve"> </w:t>
      </w:r>
      <w:proofErr w:type="spellStart"/>
      <w:r>
        <w:rPr>
          <w:lang w:val="fr-FR"/>
        </w:rPr>
        <w:t>your</w:t>
      </w:r>
      <w:proofErr w:type="spellEnd"/>
      <w:r>
        <w:rPr>
          <w:lang w:val="fr-FR"/>
        </w:rPr>
        <w:t xml:space="preserve"> GP</w:t>
      </w:r>
    </w:p>
    <w:p w:rsidR="00A047F8" w:rsidRDefault="00A047F8" w:rsidP="00FE3A16">
      <w:pPr>
        <w:jc w:val="both"/>
        <w:rPr>
          <w:lang w:val="fr-FR"/>
        </w:rPr>
      </w:pPr>
      <w:r w:rsidRPr="00C201F7">
        <w:rPr>
          <w:b/>
          <w:lang w:val="fr-FR"/>
        </w:rPr>
        <w:t>Une mutuelle</w:t>
      </w:r>
      <w:r w:rsidRPr="00990679">
        <w:rPr>
          <w:b/>
          <w:lang w:val="fr-FR"/>
        </w:rPr>
        <w:t>:</w:t>
      </w:r>
      <w:r w:rsidRPr="00C201F7">
        <w:rPr>
          <w:lang w:val="fr-FR"/>
        </w:rPr>
        <w:t xml:space="preserve"> </w:t>
      </w:r>
      <w:proofErr w:type="spellStart"/>
      <w:r w:rsidRPr="00C201F7">
        <w:rPr>
          <w:lang w:val="fr-FR"/>
        </w:rPr>
        <w:t>extended</w:t>
      </w:r>
      <w:proofErr w:type="spellEnd"/>
      <w:r w:rsidRPr="00C201F7">
        <w:rPr>
          <w:lang w:val="fr-FR"/>
        </w:rPr>
        <w:t xml:space="preserve"> </w:t>
      </w:r>
      <w:proofErr w:type="spellStart"/>
      <w:r w:rsidRPr="00C201F7">
        <w:rPr>
          <w:lang w:val="fr-FR"/>
        </w:rPr>
        <w:t>insurance</w:t>
      </w:r>
      <w:proofErr w:type="spellEnd"/>
    </w:p>
    <w:p w:rsidR="00A047F8" w:rsidRPr="00FE3A16" w:rsidRDefault="00A047F8" w:rsidP="00FE3A16">
      <w:pPr>
        <w:jc w:val="both"/>
        <w:rPr>
          <w:lang w:val="fr-FR"/>
        </w:rPr>
      </w:pPr>
      <w:r w:rsidRPr="00BD6133">
        <w:rPr>
          <w:b/>
          <w:lang w:val="fr-FR"/>
        </w:rPr>
        <w:t>Un particulier</w:t>
      </w:r>
      <w:r w:rsidRPr="00990679">
        <w:rPr>
          <w:b/>
          <w:lang w:val="fr-FR"/>
        </w:rPr>
        <w:t>:</w:t>
      </w:r>
      <w:r>
        <w:rPr>
          <w:lang w:val="fr-FR"/>
        </w:rPr>
        <w:t xml:space="preserve"> an </w:t>
      </w:r>
      <w:proofErr w:type="spellStart"/>
      <w:r>
        <w:rPr>
          <w:lang w:val="fr-FR"/>
        </w:rPr>
        <w:t>individual</w:t>
      </w:r>
      <w:proofErr w:type="spellEnd"/>
    </w:p>
    <w:p w:rsidR="00A047F8" w:rsidRDefault="00A047F8" w:rsidP="00FE3A16">
      <w:pPr>
        <w:jc w:val="both"/>
        <w:rPr>
          <w:lang w:val="fr-FR"/>
        </w:rPr>
      </w:pPr>
      <w:r>
        <w:rPr>
          <w:b/>
          <w:lang w:val="fr-FR"/>
        </w:rPr>
        <w:t>Un portable</w:t>
      </w:r>
      <w:r w:rsidRPr="00990679">
        <w:rPr>
          <w:b/>
          <w:lang w:val="fr-FR"/>
        </w:rPr>
        <w:t>:</w:t>
      </w:r>
      <w:r>
        <w:rPr>
          <w:lang w:val="fr-FR"/>
        </w:rPr>
        <w:t xml:space="preserve"> </w:t>
      </w:r>
      <w:proofErr w:type="spellStart"/>
      <w:r>
        <w:rPr>
          <w:lang w:val="fr-FR"/>
        </w:rPr>
        <w:t>cell</w:t>
      </w:r>
      <w:proofErr w:type="spellEnd"/>
      <w:r>
        <w:rPr>
          <w:lang w:val="fr-FR"/>
        </w:rPr>
        <w:t xml:space="preserve"> phone</w:t>
      </w:r>
    </w:p>
    <w:p w:rsidR="00A047F8" w:rsidRDefault="00A047F8" w:rsidP="00FE3A16">
      <w:pPr>
        <w:jc w:val="both"/>
      </w:pPr>
      <w:r w:rsidRPr="00822DEF">
        <w:rPr>
          <w:b/>
        </w:rPr>
        <w:t>Un pourboire:</w:t>
      </w:r>
      <w:r w:rsidRPr="00822DEF">
        <w:t xml:space="preserve"> a tip. </w:t>
      </w:r>
      <w:r w:rsidRPr="00C201F7">
        <w:t xml:space="preserve">It’s included in restaurant bills. </w:t>
      </w:r>
    </w:p>
    <w:p w:rsidR="00A047F8" w:rsidRPr="005B6285" w:rsidRDefault="00A047F8" w:rsidP="00FE3A16">
      <w:pPr>
        <w:jc w:val="both"/>
        <w:rPr>
          <w:lang w:val="fr-FR"/>
        </w:rPr>
      </w:pPr>
      <w:r w:rsidRPr="005B6285">
        <w:rPr>
          <w:b/>
          <w:lang w:val="fr-FR"/>
        </w:rPr>
        <w:t>La Préfecture</w:t>
      </w:r>
      <w:r w:rsidRPr="00990679">
        <w:rPr>
          <w:b/>
          <w:lang w:val="fr-FR"/>
        </w:rPr>
        <w:t>:</w:t>
      </w:r>
      <w:r w:rsidRPr="005B6285">
        <w:rPr>
          <w:lang w:val="fr-FR"/>
        </w:rPr>
        <w:t xml:space="preserve"> </w:t>
      </w:r>
      <w:r w:rsidRPr="005B6285">
        <w:rPr>
          <w:i/>
          <w:lang w:val="fr-FR"/>
        </w:rPr>
        <w:t>Département</w:t>
      </w:r>
      <w:r w:rsidRPr="005B6285">
        <w:rPr>
          <w:lang w:val="fr-FR"/>
        </w:rPr>
        <w:t xml:space="preserve"> administrative building</w:t>
      </w:r>
    </w:p>
    <w:p w:rsidR="00A047F8" w:rsidRPr="00B66074" w:rsidRDefault="00A047F8" w:rsidP="00FE3A16">
      <w:pPr>
        <w:jc w:val="both"/>
        <w:rPr>
          <w:lang w:val="fr-FR"/>
        </w:rPr>
      </w:pPr>
      <w:r>
        <w:rPr>
          <w:b/>
          <w:lang w:val="fr-FR"/>
        </w:rPr>
        <w:t>Un récépissé</w:t>
      </w:r>
      <w:r w:rsidRPr="00990679">
        <w:rPr>
          <w:b/>
          <w:lang w:val="fr-FR"/>
        </w:rPr>
        <w:t>:</w:t>
      </w:r>
      <w:r>
        <w:rPr>
          <w:b/>
          <w:lang w:val="fr-FR"/>
        </w:rPr>
        <w:t xml:space="preserve"> </w:t>
      </w:r>
      <w:proofErr w:type="spellStart"/>
      <w:r w:rsidRPr="005601DB">
        <w:rPr>
          <w:lang w:val="fr-FR"/>
        </w:rPr>
        <w:t>a</w:t>
      </w:r>
      <w:proofErr w:type="spellEnd"/>
      <w:r>
        <w:rPr>
          <w:b/>
          <w:lang w:val="fr-FR"/>
        </w:rPr>
        <w:t xml:space="preserve"> </w:t>
      </w:r>
      <w:proofErr w:type="spellStart"/>
      <w:r>
        <w:rPr>
          <w:lang w:val="fr-FR"/>
        </w:rPr>
        <w:t>receipt</w:t>
      </w:r>
      <w:proofErr w:type="spellEnd"/>
    </w:p>
    <w:p w:rsidR="00A047F8" w:rsidRPr="00B615BB" w:rsidRDefault="00A047F8" w:rsidP="00B66074">
      <w:pPr>
        <w:jc w:val="both"/>
      </w:pPr>
      <w:r w:rsidRPr="00B615BB">
        <w:rPr>
          <w:b/>
        </w:rPr>
        <w:t>Les Transports:</w:t>
      </w:r>
      <w:r w:rsidRPr="00B615BB">
        <w:t xml:space="preserve"> </w:t>
      </w:r>
      <w:r w:rsidRPr="00B615BB">
        <w:rPr>
          <w:b/>
        </w:rPr>
        <w:t>train</w:t>
      </w:r>
      <w:r w:rsidRPr="00B615BB">
        <w:t xml:space="preserve"> (train), </w:t>
      </w:r>
      <w:proofErr w:type="spellStart"/>
      <w:r w:rsidRPr="00B615BB">
        <w:rPr>
          <w:b/>
        </w:rPr>
        <w:t>métro</w:t>
      </w:r>
      <w:proofErr w:type="spellEnd"/>
      <w:r w:rsidRPr="00B615BB">
        <w:rPr>
          <w:b/>
        </w:rPr>
        <w:t xml:space="preserve"> </w:t>
      </w:r>
      <w:r w:rsidRPr="00FE3A16">
        <w:t xml:space="preserve">(subway), </w:t>
      </w:r>
      <w:r w:rsidRPr="00B615BB">
        <w:rPr>
          <w:b/>
        </w:rPr>
        <w:t>tramway</w:t>
      </w:r>
      <w:r w:rsidRPr="00B615BB">
        <w:t xml:space="preserve"> (streetcar), </w:t>
      </w:r>
      <w:r w:rsidRPr="00B615BB">
        <w:rPr>
          <w:b/>
        </w:rPr>
        <w:t>autobus</w:t>
      </w:r>
      <w:r w:rsidRPr="00B615BB">
        <w:t xml:space="preserve"> (bus). </w:t>
      </w:r>
    </w:p>
    <w:p w:rsidR="00A047F8" w:rsidRDefault="00A047F8" w:rsidP="00600A76">
      <w:pPr>
        <w:pStyle w:val="Heading1"/>
        <w:spacing w:after="80"/>
        <w:jc w:val="left"/>
      </w:pPr>
    </w:p>
    <w:p w:rsidR="00A047F8" w:rsidRPr="005208CB" w:rsidRDefault="00A047F8" w:rsidP="00600A76">
      <w:pPr>
        <w:pStyle w:val="Heading1"/>
        <w:spacing w:after="80"/>
        <w:jc w:val="left"/>
      </w:pPr>
      <w:r>
        <w:br w:type="page"/>
      </w:r>
      <w:bookmarkStart w:id="48" w:name="_Toc353450768"/>
      <w:r w:rsidRPr="005208CB">
        <w:lastRenderedPageBreak/>
        <w:t>APPENDIX B: THE RHÔNE-ALPES REGION</w:t>
      </w:r>
      <w:bookmarkEnd w:id="48"/>
    </w:p>
    <w:p w:rsidR="00A047F8" w:rsidRPr="00C201F7" w:rsidRDefault="00A047F8" w:rsidP="0070450E">
      <w:pPr>
        <w:numPr>
          <w:ilvl w:val="0"/>
          <w:numId w:val="23"/>
        </w:numPr>
        <w:jc w:val="both"/>
        <w:rPr>
          <w:b/>
          <w:bCs/>
        </w:rPr>
      </w:pPr>
      <w:r w:rsidRPr="00C201F7">
        <w:rPr>
          <w:b/>
          <w:bCs/>
        </w:rPr>
        <w:t>The region</w:t>
      </w:r>
    </w:p>
    <w:p w:rsidR="00A047F8" w:rsidRDefault="00A047F8" w:rsidP="00FE3A16">
      <w:pPr>
        <w:jc w:val="both"/>
      </w:pPr>
      <w:r>
        <w:t xml:space="preserve">France is divided in regions. Rhône-Alpes is a region and its capital city is Lyon. Each region is divided in </w:t>
      </w:r>
      <w:proofErr w:type="spellStart"/>
      <w:r>
        <w:rPr>
          <w:i/>
        </w:rPr>
        <w:t>départements</w:t>
      </w:r>
      <w:proofErr w:type="spellEnd"/>
      <w:r>
        <w:t xml:space="preserve"> (French administrative divisions). They each have a number according to their alphabetical order. Departments are often referred to by their numbers, the way we refer to our own </w:t>
      </w:r>
      <w:proofErr w:type="spellStart"/>
      <w:r>
        <w:t>neighbourhood</w:t>
      </w:r>
      <w:proofErr w:type="spellEnd"/>
      <w:r>
        <w:t xml:space="preserve"> by using the phone area code. The French say, “</w:t>
      </w:r>
      <w:proofErr w:type="spellStart"/>
      <w:r>
        <w:t>j’habite</w:t>
      </w:r>
      <w:proofErr w:type="spellEnd"/>
      <w:r>
        <w:t xml:space="preserve"> dans le 69” the same as we say, “I live in the 905 area”. In Rhône-Alpes (RA) there are 8 departments as follows: </w:t>
      </w:r>
    </w:p>
    <w:p w:rsidR="00A047F8" w:rsidRDefault="00A047F8" w:rsidP="00FE3A16">
      <w:pPr>
        <w:jc w:val="both"/>
      </w:pPr>
    </w:p>
    <w:p w:rsidR="00A047F8" w:rsidRDefault="00A047F8" w:rsidP="003F583B">
      <w:pPr>
        <w:jc w:val="both"/>
      </w:pPr>
      <w:r>
        <w:t>(01) Ain: capital city: Bourg-</w:t>
      </w:r>
      <w:proofErr w:type="spellStart"/>
      <w:r>
        <w:t>en</w:t>
      </w:r>
      <w:proofErr w:type="spellEnd"/>
      <w:r>
        <w:t>-</w:t>
      </w:r>
      <w:proofErr w:type="spellStart"/>
      <w:r>
        <w:t>Bresse</w:t>
      </w:r>
      <w:proofErr w:type="spellEnd"/>
      <w:r>
        <w:t>; has branches of Lyon 1 and Lyon 3 Universities.</w:t>
      </w:r>
    </w:p>
    <w:p w:rsidR="00A047F8" w:rsidRDefault="00A047F8" w:rsidP="003F583B">
      <w:pPr>
        <w:jc w:val="both"/>
      </w:pPr>
      <w:r>
        <w:t xml:space="preserve">(07) </w:t>
      </w:r>
      <w:proofErr w:type="spellStart"/>
      <w:r>
        <w:t>Ardèche</w:t>
      </w:r>
      <w:proofErr w:type="spellEnd"/>
      <w:r>
        <w:t xml:space="preserve">: capital city </w:t>
      </w:r>
      <w:proofErr w:type="spellStart"/>
      <w:r>
        <w:t>Privas</w:t>
      </w:r>
      <w:proofErr w:type="spellEnd"/>
      <w:r>
        <w:t>; no university</w:t>
      </w:r>
    </w:p>
    <w:p w:rsidR="00A047F8" w:rsidRDefault="00A047F8" w:rsidP="003F583B">
      <w:pPr>
        <w:jc w:val="both"/>
      </w:pPr>
      <w:r>
        <w:t xml:space="preserve">(26) </w:t>
      </w:r>
      <w:proofErr w:type="spellStart"/>
      <w:r>
        <w:t>Drôme</w:t>
      </w:r>
      <w:proofErr w:type="spellEnd"/>
      <w:r>
        <w:t>: capital city Valence; has branches of all 3 Grenoble Universities</w:t>
      </w:r>
    </w:p>
    <w:p w:rsidR="00A047F8" w:rsidRDefault="00A047F8" w:rsidP="003F583B">
      <w:pPr>
        <w:jc w:val="both"/>
      </w:pPr>
      <w:r>
        <w:t xml:space="preserve">(38) Isère: capital city Grenoble </w:t>
      </w:r>
    </w:p>
    <w:p w:rsidR="00A047F8" w:rsidRPr="00BF6136" w:rsidRDefault="00F90F4C" w:rsidP="003F583B">
      <w:pPr>
        <w:jc w:val="both"/>
      </w:pPr>
      <w:hyperlink r:id="rId100" w:history="1">
        <w:r w:rsidR="00A047F8" w:rsidRPr="00BF6136">
          <w:rPr>
            <w:rStyle w:val="Hyperlink"/>
          </w:rPr>
          <w:t>http://www.grenoble.fr</w:t>
        </w:r>
      </w:hyperlink>
    </w:p>
    <w:p w:rsidR="00A047F8" w:rsidRPr="00BF6136" w:rsidRDefault="00A047F8" w:rsidP="003F583B">
      <w:pPr>
        <w:jc w:val="both"/>
      </w:pPr>
      <w:r w:rsidRPr="00BF6136">
        <w:t xml:space="preserve">(42) Loire: capital city Saint-Étienne </w:t>
      </w:r>
    </w:p>
    <w:p w:rsidR="00A047F8" w:rsidRPr="00BF6136" w:rsidRDefault="00F90F4C" w:rsidP="003F583B">
      <w:pPr>
        <w:jc w:val="both"/>
      </w:pPr>
      <w:hyperlink r:id="rId101" w:history="1">
        <w:r w:rsidR="00A047F8" w:rsidRPr="00BF6136">
          <w:rPr>
            <w:rStyle w:val="Hyperlink"/>
          </w:rPr>
          <w:t>http://www.saint-etienne.fr/</w:t>
        </w:r>
      </w:hyperlink>
      <w:r w:rsidR="00A047F8" w:rsidRPr="00BF6136">
        <w:t xml:space="preserve">; there is a branch of </w:t>
      </w:r>
      <w:proofErr w:type="spellStart"/>
      <w:r w:rsidR="00A047F8" w:rsidRPr="00BF6136">
        <w:t>l’Université</w:t>
      </w:r>
      <w:proofErr w:type="spellEnd"/>
      <w:r w:rsidR="00A047F8" w:rsidRPr="00BF6136">
        <w:t xml:space="preserve"> Jean Monnet in </w:t>
      </w:r>
      <w:proofErr w:type="spellStart"/>
      <w:r w:rsidR="00A047F8" w:rsidRPr="00BF6136">
        <w:t>Roanne</w:t>
      </w:r>
      <w:proofErr w:type="spellEnd"/>
      <w:r w:rsidR="00A047F8" w:rsidRPr="00BF6136">
        <w:t xml:space="preserve"> in the same department</w:t>
      </w:r>
    </w:p>
    <w:p w:rsidR="00A047F8" w:rsidRPr="00BF6136" w:rsidRDefault="00A047F8" w:rsidP="003F583B">
      <w:pPr>
        <w:jc w:val="both"/>
      </w:pPr>
      <w:r w:rsidRPr="00BF6136">
        <w:t xml:space="preserve">(69) Rhône: capital city Lyon </w:t>
      </w:r>
    </w:p>
    <w:p w:rsidR="00A047F8" w:rsidRDefault="00F90F4C" w:rsidP="003F583B">
      <w:pPr>
        <w:jc w:val="both"/>
      </w:pPr>
      <w:hyperlink r:id="rId102" w:history="1">
        <w:r w:rsidR="00A047F8" w:rsidRPr="00BF6136">
          <w:rPr>
            <w:rStyle w:val="Hyperlink"/>
          </w:rPr>
          <w:t>http://www.lyoncampus.info/</w:t>
        </w:r>
      </w:hyperlink>
      <w:r w:rsidR="00A047F8" w:rsidRPr="00E65428">
        <w:t xml:space="preserve"> </w:t>
      </w:r>
    </w:p>
    <w:p w:rsidR="00A047F8" w:rsidRDefault="00A047F8" w:rsidP="003F583B">
      <w:pPr>
        <w:jc w:val="both"/>
      </w:pPr>
      <w:r>
        <w:t xml:space="preserve">(73) </w:t>
      </w:r>
      <w:proofErr w:type="spellStart"/>
      <w:r>
        <w:t>Savoie</w:t>
      </w:r>
      <w:proofErr w:type="spellEnd"/>
      <w:r>
        <w:t xml:space="preserve">: capital city </w:t>
      </w:r>
      <w:proofErr w:type="spellStart"/>
      <w:r>
        <w:t>Chambéry</w:t>
      </w:r>
      <w:proofErr w:type="spellEnd"/>
      <w:r>
        <w:t xml:space="preserve"> </w:t>
      </w:r>
    </w:p>
    <w:p w:rsidR="00A047F8" w:rsidRDefault="00F90F4C" w:rsidP="003F583B">
      <w:pPr>
        <w:jc w:val="both"/>
        <w:rPr>
          <w:color w:val="FF0000"/>
        </w:rPr>
      </w:pPr>
      <w:hyperlink r:id="rId103" w:history="1">
        <w:r w:rsidR="00A72C96" w:rsidRPr="00A72C96">
          <w:rPr>
            <w:rStyle w:val="Hyperlink"/>
          </w:rPr>
          <w:t>http://www.chambery.fr/</w:t>
        </w:r>
      </w:hyperlink>
    </w:p>
    <w:p w:rsidR="00A047F8" w:rsidRDefault="00A047F8" w:rsidP="003F583B">
      <w:pPr>
        <w:jc w:val="both"/>
      </w:pPr>
      <w:r>
        <w:t xml:space="preserve">(74) Haute-Savoie: capital city Annecy; has a branch of </w:t>
      </w:r>
      <w:proofErr w:type="spellStart"/>
      <w:r>
        <w:t>l’Université</w:t>
      </w:r>
      <w:proofErr w:type="spellEnd"/>
      <w:r>
        <w:t xml:space="preserve"> de </w:t>
      </w:r>
      <w:proofErr w:type="spellStart"/>
      <w:r>
        <w:t>Savoie</w:t>
      </w:r>
      <w:proofErr w:type="spellEnd"/>
    </w:p>
    <w:p w:rsidR="00A047F8" w:rsidRDefault="00F90F4C" w:rsidP="003F583B">
      <w:pPr>
        <w:jc w:val="both"/>
      </w:pPr>
      <w:hyperlink r:id="rId104" w:history="1">
        <w:r w:rsidR="00A047F8" w:rsidRPr="00327CA5">
          <w:rPr>
            <w:rStyle w:val="Hyperlink"/>
          </w:rPr>
          <w:t>http://www.annecy.fr/</w:t>
        </w:r>
      </w:hyperlink>
    </w:p>
    <w:p w:rsidR="00A047F8" w:rsidRDefault="00A047F8" w:rsidP="00FE3A16">
      <w:pPr>
        <w:ind w:left="1440"/>
        <w:jc w:val="both"/>
      </w:pPr>
    </w:p>
    <w:p w:rsidR="00A047F8" w:rsidRPr="00C201F7" w:rsidRDefault="00A047F8" w:rsidP="0070450E">
      <w:pPr>
        <w:numPr>
          <w:ilvl w:val="0"/>
          <w:numId w:val="23"/>
        </w:numPr>
        <w:jc w:val="both"/>
        <w:rPr>
          <w:b/>
          <w:bCs/>
        </w:rPr>
      </w:pPr>
      <w:r>
        <w:rPr>
          <w:b/>
          <w:bCs/>
        </w:rPr>
        <w:t>Postal a</w:t>
      </w:r>
      <w:r w:rsidRPr="00C201F7">
        <w:rPr>
          <w:b/>
          <w:bCs/>
        </w:rPr>
        <w:t>ddresses/Postal codes</w:t>
      </w:r>
    </w:p>
    <w:p w:rsidR="00A047F8" w:rsidRPr="0016126C" w:rsidRDefault="00A047F8" w:rsidP="00AB1426">
      <w:pPr>
        <w:jc w:val="both"/>
      </w:pPr>
      <w:r>
        <w:t xml:space="preserve">These above mentioned department numbers are used as first two digits for Postal codes, which have 5 digits in total. For example: </w:t>
      </w:r>
      <w:r>
        <w:rPr>
          <w:b/>
          <w:i/>
        </w:rPr>
        <w:t>38 000 Grenoble</w:t>
      </w:r>
      <w:r>
        <w:t xml:space="preserve">, or </w:t>
      </w:r>
      <w:r>
        <w:rPr>
          <w:b/>
          <w:i/>
        </w:rPr>
        <w:t>69003 Lyon</w:t>
      </w:r>
      <w:r>
        <w:t xml:space="preserve">. Postal code is placed in front of city name on envelopes. In Lyon the last digit indicates the </w:t>
      </w:r>
      <w:r>
        <w:rPr>
          <w:i/>
        </w:rPr>
        <w:t>arrondissement</w:t>
      </w:r>
      <w:r>
        <w:t xml:space="preserve">. Lyon is divided into 9 </w:t>
      </w:r>
      <w:r>
        <w:rPr>
          <w:i/>
        </w:rPr>
        <w:t>arrondissements</w:t>
      </w:r>
      <w:r>
        <w:t xml:space="preserve"> (wards). (See List of Contacts for university postal addresses).</w:t>
      </w:r>
    </w:p>
    <w:p w:rsidR="00A047F8" w:rsidRDefault="00A047F8" w:rsidP="00AB1426">
      <w:pPr>
        <w:jc w:val="both"/>
        <w:rPr>
          <w:b/>
        </w:rPr>
      </w:pPr>
    </w:p>
    <w:p w:rsidR="00A047F8" w:rsidRPr="00130B5F" w:rsidRDefault="00A047F8" w:rsidP="00AB1426">
      <w:pPr>
        <w:jc w:val="both"/>
        <w:rPr>
          <w:b/>
        </w:rPr>
      </w:pPr>
      <w:r>
        <w:rPr>
          <w:b/>
        </w:rPr>
        <w:t xml:space="preserve">EUROPEAN UNION: </w:t>
      </w:r>
      <w:r>
        <w:t>27 countries</w:t>
      </w:r>
    </w:p>
    <w:p w:rsidR="00A047F8" w:rsidRDefault="00A047F8" w:rsidP="00FE3A16">
      <w:pPr>
        <w:jc w:val="both"/>
        <w:rPr>
          <w:iCs/>
        </w:rPr>
      </w:pPr>
    </w:p>
    <w:p w:rsidR="00A047F8" w:rsidRDefault="00A047F8" w:rsidP="008C55E0">
      <w:pPr>
        <w:jc w:val="both"/>
      </w:pPr>
      <w:r w:rsidRPr="00130B5F">
        <w:t xml:space="preserve">Austria, Belgium, </w:t>
      </w:r>
      <w:r>
        <w:t xml:space="preserve">Bulgaria, </w:t>
      </w:r>
      <w:r w:rsidRPr="00130B5F">
        <w:t>Cyprus, Czech Republic</w:t>
      </w:r>
      <w:r>
        <w:t>,</w:t>
      </w:r>
      <w:r w:rsidRPr="00130B5F">
        <w:t xml:space="preserve"> Denmark, Estonia, Finland, </w:t>
      </w:r>
      <w:r>
        <w:t xml:space="preserve">France, Germany, </w:t>
      </w:r>
      <w:r w:rsidRPr="00130B5F">
        <w:t>Greece, Hungary, Ireland, Italy,</w:t>
      </w:r>
      <w:r>
        <w:t xml:space="preserve"> Latvia, </w:t>
      </w:r>
      <w:r w:rsidRPr="00130B5F">
        <w:t>L</w:t>
      </w:r>
      <w:r>
        <w:t>ithuania</w:t>
      </w:r>
      <w:r w:rsidRPr="00130B5F">
        <w:t>, Luxembourg, Malta, Netherlands</w:t>
      </w:r>
      <w:r>
        <w:t xml:space="preserve">, </w:t>
      </w:r>
      <w:r w:rsidRPr="00130B5F">
        <w:t>Poland, Portu</w:t>
      </w:r>
      <w:r w:rsidRPr="00130B5F">
        <w:t xml:space="preserve">gal, </w:t>
      </w:r>
      <w:r>
        <w:t xml:space="preserve">Romania, Slovakia, Slovenia, Spain, Sweden, </w:t>
      </w:r>
      <w:r w:rsidRPr="00130B5F">
        <w:t>United Kingdom</w:t>
      </w:r>
      <w:r>
        <w:t xml:space="preserve">.  </w:t>
      </w:r>
      <w:hyperlink r:id="rId105" w:history="1">
        <w:r w:rsidRPr="00E80219">
          <w:rPr>
            <w:rStyle w:val="Hyperlink"/>
          </w:rPr>
          <w:t>http://europa.eu/</w:t>
        </w:r>
      </w:hyperlink>
    </w:p>
    <w:p w:rsidR="00A047F8" w:rsidRDefault="00A047F8" w:rsidP="00FE3A16">
      <w:pPr>
        <w:pStyle w:val="ListParagraph"/>
        <w:ind w:left="0"/>
      </w:pPr>
    </w:p>
    <w:p w:rsidR="00A047F8" w:rsidRDefault="009774AC" w:rsidP="00FE3A16">
      <w:pPr>
        <w:pStyle w:val="ListParagraph"/>
        <w:ind w:left="0"/>
      </w:pPr>
      <w:r>
        <w:rPr>
          <w:noProof/>
        </w:rPr>
        <w:drawing>
          <wp:anchor distT="0" distB="0" distL="114300" distR="114300" simplePos="0" relativeHeight="251662848" behindDoc="1" locked="0" layoutInCell="1" allowOverlap="1">
            <wp:simplePos x="0" y="0"/>
            <wp:positionH relativeFrom="column">
              <wp:posOffset>1059815</wp:posOffset>
            </wp:positionH>
            <wp:positionV relativeFrom="paragraph">
              <wp:posOffset>116840</wp:posOffset>
            </wp:positionV>
            <wp:extent cx="840740" cy="560705"/>
            <wp:effectExtent l="0" t="0" r="0" b="0"/>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40740" cy="560705"/>
                    </a:xfrm>
                    <a:prstGeom prst="rect">
                      <a:avLst/>
                    </a:prstGeom>
                    <a:noFill/>
                  </pic:spPr>
                </pic:pic>
              </a:graphicData>
            </a:graphic>
            <wp14:sizeRelH relativeFrom="page">
              <wp14:pctWidth>0</wp14:pctWidth>
            </wp14:sizeRelH>
            <wp14:sizeRelV relativeFrom="page">
              <wp14:pctHeight>0</wp14:pctHeight>
            </wp14:sizeRelV>
          </wp:anchor>
        </w:drawing>
      </w:r>
    </w:p>
    <w:p w:rsidR="00A047F8" w:rsidRDefault="00A047F8" w:rsidP="00FE3A16">
      <w:pPr>
        <w:pStyle w:val="ListParagraph"/>
        <w:ind w:left="0"/>
      </w:pPr>
    </w:p>
    <w:p w:rsidR="00A047F8" w:rsidRDefault="00A047F8" w:rsidP="00FE3A16">
      <w:pPr>
        <w:pStyle w:val="ListParagraph"/>
        <w:ind w:left="0"/>
      </w:pPr>
    </w:p>
    <w:p w:rsidR="00A047F8" w:rsidRDefault="00A047F8" w:rsidP="00FE3A16">
      <w:pPr>
        <w:pStyle w:val="ListParagraph"/>
        <w:ind w:left="0"/>
      </w:pPr>
    </w:p>
    <w:p w:rsidR="00A047F8" w:rsidRDefault="009774AC" w:rsidP="00FE3A16">
      <w:pPr>
        <w:pStyle w:val="ListParagraph"/>
        <w:ind w:left="0"/>
      </w:pPr>
      <w:r>
        <w:rPr>
          <w:noProof/>
        </w:rPr>
        <w:drawing>
          <wp:anchor distT="0" distB="0" distL="114300" distR="114300" simplePos="0" relativeHeight="251650560" behindDoc="0" locked="0" layoutInCell="1" allowOverlap="1">
            <wp:simplePos x="0" y="0"/>
            <wp:positionH relativeFrom="column">
              <wp:posOffset>134620</wp:posOffset>
            </wp:positionH>
            <wp:positionV relativeFrom="paragraph">
              <wp:posOffset>143510</wp:posOffset>
            </wp:positionV>
            <wp:extent cx="2969895" cy="2491740"/>
            <wp:effectExtent l="0" t="0" r="1905" b="381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69895" cy="2491740"/>
                    </a:xfrm>
                    <a:prstGeom prst="rect">
                      <a:avLst/>
                    </a:prstGeom>
                    <a:noFill/>
                  </pic:spPr>
                </pic:pic>
              </a:graphicData>
            </a:graphic>
            <wp14:sizeRelH relativeFrom="page">
              <wp14:pctWidth>0</wp14:pctWidth>
            </wp14:sizeRelH>
            <wp14:sizeRelV relativeFrom="page">
              <wp14:pctHeight>0</wp14:pctHeight>
            </wp14:sizeRelV>
          </wp:anchor>
        </w:drawing>
      </w:r>
    </w:p>
    <w:p w:rsidR="00A047F8" w:rsidRDefault="00A047F8" w:rsidP="00FE3A16">
      <w:pPr>
        <w:pStyle w:val="ListParagraph"/>
        <w:ind w:left="0"/>
      </w:pPr>
    </w:p>
    <w:p w:rsidR="00A047F8" w:rsidRPr="00822DEF" w:rsidRDefault="00A047F8" w:rsidP="00FE3A16">
      <w:pPr>
        <w:pStyle w:val="ListParagraph"/>
        <w:ind w:left="0"/>
        <w:rPr>
          <w:b/>
        </w:rPr>
      </w:pPr>
    </w:p>
    <w:p w:rsidR="00A047F8" w:rsidRPr="00822DEF" w:rsidRDefault="00A047F8" w:rsidP="003F583B">
      <w:pPr>
        <w:pStyle w:val="ListParagraph"/>
        <w:jc w:val="both"/>
        <w:rPr>
          <w:b/>
        </w:rPr>
      </w:pPr>
    </w:p>
    <w:p w:rsidR="00A047F8" w:rsidRPr="00822DEF" w:rsidRDefault="00A047F8" w:rsidP="00FE3A16">
      <w:pPr>
        <w:pStyle w:val="ListParagraph"/>
        <w:rPr>
          <w:b/>
        </w:rPr>
      </w:pPr>
    </w:p>
    <w:p w:rsidR="00A047F8" w:rsidRPr="00822DEF" w:rsidRDefault="00A047F8" w:rsidP="003331CE">
      <w:pPr>
        <w:jc w:val="both"/>
        <w:rPr>
          <w:b/>
        </w:rPr>
      </w:pPr>
    </w:p>
    <w:p w:rsidR="00A047F8" w:rsidRPr="00822DEF" w:rsidRDefault="00A047F8" w:rsidP="003331CE">
      <w:pPr>
        <w:jc w:val="both"/>
        <w:rPr>
          <w:b/>
        </w:rPr>
      </w:pPr>
    </w:p>
    <w:p w:rsidR="00A047F8" w:rsidRPr="00822DEF" w:rsidRDefault="00A047F8" w:rsidP="003331CE">
      <w:pPr>
        <w:jc w:val="both"/>
        <w:rPr>
          <w:b/>
        </w:rPr>
      </w:pPr>
    </w:p>
    <w:p w:rsidR="00A047F8" w:rsidRPr="00822DEF" w:rsidRDefault="00A047F8" w:rsidP="003331CE">
      <w:pPr>
        <w:jc w:val="both"/>
        <w:rPr>
          <w:b/>
        </w:rPr>
      </w:pPr>
    </w:p>
    <w:p w:rsidR="00A047F8" w:rsidRPr="00822DEF" w:rsidRDefault="00A047F8" w:rsidP="003331CE">
      <w:pPr>
        <w:jc w:val="both"/>
        <w:rPr>
          <w:b/>
        </w:rPr>
      </w:pPr>
    </w:p>
    <w:p w:rsidR="00A047F8" w:rsidRPr="00822DEF" w:rsidRDefault="00A047F8" w:rsidP="003331CE">
      <w:pPr>
        <w:jc w:val="both"/>
        <w:rPr>
          <w:b/>
        </w:rPr>
      </w:pPr>
    </w:p>
    <w:p w:rsidR="00A047F8" w:rsidRPr="00822DEF" w:rsidRDefault="00A047F8" w:rsidP="003331CE">
      <w:pPr>
        <w:jc w:val="both"/>
        <w:rPr>
          <w:b/>
        </w:rPr>
      </w:pPr>
    </w:p>
    <w:p w:rsidR="00A047F8" w:rsidRPr="00822DEF" w:rsidRDefault="00A047F8" w:rsidP="003331CE">
      <w:pPr>
        <w:jc w:val="both"/>
        <w:rPr>
          <w:b/>
        </w:rPr>
      </w:pPr>
    </w:p>
    <w:p w:rsidR="00A047F8" w:rsidRPr="00822DEF" w:rsidRDefault="00A047F8" w:rsidP="003331CE">
      <w:pPr>
        <w:jc w:val="both"/>
        <w:rPr>
          <w:b/>
        </w:rPr>
      </w:pPr>
    </w:p>
    <w:p w:rsidR="00A047F8" w:rsidRPr="00822DEF" w:rsidRDefault="00A047F8" w:rsidP="003331CE">
      <w:pPr>
        <w:jc w:val="both"/>
        <w:rPr>
          <w:b/>
        </w:rPr>
      </w:pPr>
    </w:p>
    <w:p w:rsidR="00A047F8" w:rsidRPr="00822DEF" w:rsidRDefault="00A047F8" w:rsidP="003331CE">
      <w:pPr>
        <w:jc w:val="both"/>
        <w:rPr>
          <w:b/>
        </w:rPr>
      </w:pPr>
    </w:p>
    <w:p w:rsidR="00A047F8" w:rsidRDefault="00A047F8" w:rsidP="003331CE">
      <w:pPr>
        <w:jc w:val="both"/>
        <w:rPr>
          <w:b/>
        </w:rPr>
      </w:pPr>
      <w:r w:rsidRPr="00D36BB3">
        <w:rPr>
          <w:b/>
        </w:rPr>
        <w:t>SCHENGEN SPACE</w:t>
      </w:r>
    </w:p>
    <w:p w:rsidR="00A047F8" w:rsidRDefault="00A047F8" w:rsidP="00FE3A16">
      <w:pPr>
        <w:jc w:val="both"/>
      </w:pPr>
    </w:p>
    <w:p w:rsidR="00A047F8" w:rsidRDefault="00A047F8" w:rsidP="00FE3A16">
      <w:pPr>
        <w:jc w:val="both"/>
      </w:pPr>
      <w:r w:rsidRPr="006C4F9F">
        <w:t xml:space="preserve">Check </w:t>
      </w:r>
      <w:hyperlink r:id="rId108" w:history="1">
        <w:r w:rsidRPr="009C39D4">
          <w:rPr>
            <w:rStyle w:val="Hyperlink"/>
          </w:rPr>
          <w:t>http://www.schengenvisa.cc/apply.html</w:t>
        </w:r>
      </w:hyperlink>
      <w:r>
        <w:t xml:space="preserve">. </w:t>
      </w:r>
    </w:p>
    <w:p w:rsidR="00A047F8" w:rsidRDefault="00A047F8" w:rsidP="00FE3A16"/>
    <w:p w:rsidR="00A047F8" w:rsidRDefault="00A047F8" w:rsidP="00FE3A16">
      <w:r>
        <w:t xml:space="preserve">If you hold a Canadian passport you are exempted from a visa for the Schengen States for 90 days in a 6 month period. </w:t>
      </w:r>
    </w:p>
    <w:p w:rsidR="00A047F8" w:rsidRDefault="00A047F8" w:rsidP="00FE3A16"/>
    <w:p w:rsidR="00A047F8" w:rsidRPr="00AB66B1" w:rsidRDefault="009774AC" w:rsidP="00FE3A16">
      <w:r>
        <w:rPr>
          <w:noProof/>
        </w:rPr>
        <w:drawing>
          <wp:anchor distT="0" distB="0" distL="114300" distR="114300" simplePos="0" relativeHeight="251658752" behindDoc="1" locked="0" layoutInCell="1" allowOverlap="1">
            <wp:simplePos x="0" y="0"/>
            <wp:positionH relativeFrom="column">
              <wp:posOffset>28575</wp:posOffset>
            </wp:positionH>
            <wp:positionV relativeFrom="paragraph">
              <wp:posOffset>32385</wp:posOffset>
            </wp:positionV>
            <wp:extent cx="3200400" cy="2400300"/>
            <wp:effectExtent l="0" t="0" r="0" b="0"/>
            <wp:wrapNone/>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pic:spPr>
                </pic:pic>
              </a:graphicData>
            </a:graphic>
            <wp14:sizeRelH relativeFrom="page">
              <wp14:pctWidth>0</wp14:pctWidth>
            </wp14:sizeRelH>
            <wp14:sizeRelV relativeFrom="page">
              <wp14:pctHeight>0</wp14:pctHeight>
            </wp14:sizeRelV>
          </wp:anchor>
        </w:drawing>
      </w:r>
    </w:p>
    <w:p w:rsidR="00A047F8" w:rsidRDefault="00A047F8" w:rsidP="00FE3A16">
      <w:pPr>
        <w:rPr>
          <w:b/>
        </w:rPr>
      </w:pPr>
    </w:p>
    <w:p w:rsidR="00A047F8" w:rsidRDefault="00A047F8" w:rsidP="00FE3A16">
      <w:pPr>
        <w:rPr>
          <w:b/>
        </w:rPr>
      </w:pPr>
    </w:p>
    <w:p w:rsidR="00A047F8" w:rsidRDefault="00A047F8" w:rsidP="00FE3A16">
      <w:pPr>
        <w:rPr>
          <w:b/>
        </w:rPr>
      </w:pPr>
    </w:p>
    <w:p w:rsidR="00A047F8" w:rsidRDefault="00A047F8" w:rsidP="00FE3A16">
      <w:pPr>
        <w:rPr>
          <w:b/>
        </w:rPr>
      </w:pPr>
    </w:p>
    <w:p w:rsidR="00A047F8" w:rsidRDefault="00A047F8" w:rsidP="00FE3A16">
      <w:pPr>
        <w:rPr>
          <w:b/>
        </w:rPr>
      </w:pPr>
    </w:p>
    <w:p w:rsidR="00A047F8" w:rsidRDefault="00A047F8" w:rsidP="00FE3A16">
      <w:pPr>
        <w:rPr>
          <w:b/>
        </w:rPr>
      </w:pPr>
    </w:p>
    <w:p w:rsidR="00A047F8" w:rsidRDefault="00A047F8" w:rsidP="00FE3A16">
      <w:pPr>
        <w:rPr>
          <w:b/>
        </w:rPr>
      </w:pPr>
    </w:p>
    <w:p w:rsidR="00A047F8" w:rsidRDefault="00A047F8" w:rsidP="00FE3A16">
      <w:pPr>
        <w:rPr>
          <w:b/>
        </w:rPr>
      </w:pPr>
    </w:p>
    <w:p w:rsidR="00A047F8" w:rsidRDefault="00A047F8" w:rsidP="00FE3A16">
      <w:pPr>
        <w:rPr>
          <w:b/>
        </w:rPr>
      </w:pPr>
    </w:p>
    <w:p w:rsidR="00A047F8" w:rsidRDefault="00A047F8" w:rsidP="00FE3A16">
      <w:pPr>
        <w:rPr>
          <w:b/>
        </w:rPr>
      </w:pPr>
    </w:p>
    <w:p w:rsidR="00A047F8" w:rsidRDefault="00A047F8" w:rsidP="00FE3A16">
      <w:pPr>
        <w:rPr>
          <w:b/>
        </w:rPr>
      </w:pPr>
    </w:p>
    <w:p w:rsidR="00A047F8" w:rsidRDefault="00A047F8" w:rsidP="00215F71">
      <w:pPr>
        <w:pStyle w:val="Heading1"/>
        <w:spacing w:after="240"/>
        <w:jc w:val="left"/>
        <w:sectPr w:rsidR="00A047F8" w:rsidSect="00215F71">
          <w:footerReference w:type="default" r:id="rId110"/>
          <w:footnotePr>
            <w:numFmt w:val="lowerRoman"/>
          </w:footnotePr>
          <w:endnotePr>
            <w:numFmt w:val="decimal"/>
          </w:endnotePr>
          <w:pgSz w:w="12240" w:h="15840" w:code="1"/>
          <w:pgMar w:top="680" w:right="851" w:bottom="254" w:left="851" w:header="737" w:footer="624" w:gutter="0"/>
          <w:cols w:num="2" w:space="720"/>
          <w:docGrid w:linePitch="326"/>
        </w:sectPr>
      </w:pPr>
    </w:p>
    <w:p w:rsidR="00A047F8" w:rsidRDefault="009D66C1" w:rsidP="009D66C1">
      <w:pPr>
        <w:pStyle w:val="Heading1"/>
        <w:spacing w:after="240"/>
      </w:pPr>
      <w:bookmarkStart w:id="49" w:name="_Toc353450769"/>
      <w:r>
        <w:lastRenderedPageBreak/>
        <w:t>PROGRAMMES</w:t>
      </w:r>
      <w:r w:rsidRPr="00E536D4">
        <w:t xml:space="preserve"> </w:t>
      </w:r>
      <w:r w:rsidR="00A047F8" w:rsidRPr="00E536D4">
        <w:t>ET CONTACTS ORA</w:t>
      </w:r>
      <w:bookmarkEnd w:id="49"/>
    </w:p>
    <w:p w:rsidR="00A047F8" w:rsidRPr="000B1F98" w:rsidRDefault="00A047F8" w:rsidP="000B1F98"/>
    <w:tbl>
      <w:tblPr>
        <w:tblW w:w="11430" w:type="dxa"/>
        <w:tblInd w:w="-3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498"/>
        <w:gridCol w:w="2438"/>
        <w:gridCol w:w="2091"/>
        <w:gridCol w:w="3403"/>
      </w:tblGrid>
      <w:tr w:rsidR="00A047F8" w:rsidRPr="00D716D2" w:rsidTr="00AF0305">
        <w:trPr>
          <w:trHeight w:val="227"/>
        </w:trPr>
        <w:tc>
          <w:tcPr>
            <w:tcW w:w="3498" w:type="dxa"/>
            <w:shd w:val="clear" w:color="000000" w:fill="FFFFFF"/>
          </w:tcPr>
          <w:p w:rsidR="00A047F8" w:rsidRPr="00BB4DE5" w:rsidRDefault="00A047F8" w:rsidP="00242933">
            <w:pPr>
              <w:rPr>
                <w:b/>
                <w:bCs/>
                <w:color w:val="000000"/>
                <w:sz w:val="20"/>
                <w:szCs w:val="20"/>
              </w:rPr>
            </w:pPr>
            <w:r w:rsidRPr="00BB4DE5">
              <w:rPr>
                <w:b/>
                <w:bCs/>
                <w:color w:val="000000"/>
                <w:sz w:val="20"/>
                <w:szCs w:val="20"/>
              </w:rPr>
              <w:t>ETABLISSEMENT</w:t>
            </w:r>
          </w:p>
        </w:tc>
        <w:tc>
          <w:tcPr>
            <w:tcW w:w="2438" w:type="dxa"/>
            <w:shd w:val="clear" w:color="000000" w:fill="FFFFFF"/>
          </w:tcPr>
          <w:p w:rsidR="00A047F8" w:rsidRPr="00BB4DE5" w:rsidRDefault="00A047F8" w:rsidP="00145B0C">
            <w:pPr>
              <w:ind w:left="-108" w:right="-108"/>
              <w:jc w:val="center"/>
              <w:rPr>
                <w:b/>
                <w:bCs/>
                <w:color w:val="000000"/>
                <w:sz w:val="18"/>
                <w:szCs w:val="18"/>
              </w:rPr>
            </w:pPr>
            <w:r w:rsidRPr="00BB4DE5">
              <w:rPr>
                <w:b/>
                <w:bCs/>
                <w:color w:val="000000"/>
                <w:sz w:val="18"/>
                <w:szCs w:val="18"/>
              </w:rPr>
              <w:t>NOMS DES CONTACTS ORA</w:t>
            </w:r>
          </w:p>
        </w:tc>
        <w:tc>
          <w:tcPr>
            <w:tcW w:w="2091" w:type="dxa"/>
            <w:shd w:val="clear" w:color="000000" w:fill="FFFFFF"/>
          </w:tcPr>
          <w:p w:rsidR="00A047F8" w:rsidRPr="00BB4DE5" w:rsidRDefault="00A047F8" w:rsidP="00145B0C">
            <w:pPr>
              <w:jc w:val="center"/>
              <w:rPr>
                <w:b/>
                <w:bCs/>
                <w:color w:val="000000"/>
                <w:sz w:val="20"/>
                <w:szCs w:val="20"/>
              </w:rPr>
            </w:pPr>
            <w:r w:rsidRPr="00BB4DE5">
              <w:rPr>
                <w:b/>
                <w:bCs/>
                <w:color w:val="000000"/>
                <w:sz w:val="20"/>
                <w:szCs w:val="20"/>
              </w:rPr>
              <w:t>TÉLÉPHONE, FAX</w:t>
            </w:r>
          </w:p>
        </w:tc>
        <w:tc>
          <w:tcPr>
            <w:tcW w:w="3403" w:type="dxa"/>
            <w:shd w:val="clear" w:color="000000" w:fill="FFFFFF"/>
          </w:tcPr>
          <w:p w:rsidR="00A047F8" w:rsidRPr="00BB4DE5" w:rsidRDefault="00A047F8" w:rsidP="00242933">
            <w:pPr>
              <w:jc w:val="center"/>
              <w:rPr>
                <w:b/>
                <w:bCs/>
                <w:color w:val="000000"/>
                <w:sz w:val="20"/>
                <w:szCs w:val="20"/>
              </w:rPr>
            </w:pPr>
            <w:r w:rsidRPr="00BB4DE5">
              <w:rPr>
                <w:b/>
                <w:bCs/>
                <w:color w:val="000000"/>
                <w:sz w:val="20"/>
                <w:szCs w:val="20"/>
              </w:rPr>
              <w:t>E-MAIL</w:t>
            </w:r>
          </w:p>
        </w:tc>
      </w:tr>
      <w:tr w:rsidR="00A047F8" w:rsidRPr="00D716D2" w:rsidTr="00AF0305">
        <w:trPr>
          <w:trHeight w:val="911"/>
        </w:trPr>
        <w:tc>
          <w:tcPr>
            <w:tcW w:w="3498" w:type="dxa"/>
            <w:shd w:val="clear" w:color="000000" w:fill="FFFFFF"/>
          </w:tcPr>
          <w:p w:rsidR="00A047F8" w:rsidRPr="00F90F4C" w:rsidRDefault="00A047F8" w:rsidP="00242933">
            <w:pPr>
              <w:jc w:val="both"/>
              <w:rPr>
                <w:b/>
                <w:bCs/>
                <w:color w:val="000000"/>
                <w:sz w:val="20"/>
                <w:szCs w:val="20"/>
                <w:lang w:val="fr-FR"/>
              </w:rPr>
            </w:pPr>
            <w:r w:rsidRPr="00F90F4C">
              <w:rPr>
                <w:b/>
                <w:bCs/>
                <w:color w:val="000000"/>
                <w:sz w:val="20"/>
                <w:szCs w:val="20"/>
                <w:lang w:val="fr-FR"/>
              </w:rPr>
              <w:t>Université Jean Monnet</w:t>
            </w:r>
            <w:r w:rsidR="00F90F4C" w:rsidRPr="00F90F4C">
              <w:rPr>
                <w:b/>
                <w:bCs/>
                <w:color w:val="000000"/>
                <w:sz w:val="20"/>
                <w:szCs w:val="20"/>
                <w:lang w:val="fr-FR"/>
              </w:rPr>
              <w:t xml:space="preserve"> Saint-Étienne</w:t>
            </w:r>
          </w:p>
          <w:p w:rsidR="00D917F2" w:rsidRPr="00F90F4C" w:rsidRDefault="00F90F4C" w:rsidP="00242933">
            <w:pPr>
              <w:rPr>
                <w:rStyle w:val="Hyperlink"/>
                <w:color w:val="000000" w:themeColor="text1"/>
                <w:sz w:val="20"/>
                <w:szCs w:val="20"/>
                <w:u w:val="none"/>
                <w:lang w:val="fr-FR"/>
              </w:rPr>
            </w:pPr>
            <w:r w:rsidRPr="00F90F4C">
              <w:rPr>
                <w:rStyle w:val="Hyperlink"/>
                <w:b/>
                <w:color w:val="000000" w:themeColor="text1"/>
                <w:sz w:val="20"/>
                <w:szCs w:val="20"/>
                <w:u w:val="none"/>
                <w:lang w:val="fr-FR"/>
              </w:rPr>
              <w:t>CILEC</w:t>
            </w:r>
            <w:r w:rsidRPr="00F90F4C">
              <w:rPr>
                <w:rStyle w:val="Hyperlink"/>
                <w:color w:val="000000" w:themeColor="text1"/>
                <w:sz w:val="20"/>
                <w:szCs w:val="20"/>
                <w:u w:val="none"/>
                <w:lang w:val="fr-FR"/>
              </w:rPr>
              <w:t xml:space="preserve"> (</w:t>
            </w:r>
            <w:r w:rsidRPr="00F90F4C">
              <w:rPr>
                <w:rFonts w:asciiTheme="majorBidi" w:hAnsiTheme="majorBidi" w:cstheme="majorBidi"/>
                <w:sz w:val="20"/>
                <w:szCs w:val="20"/>
                <w:lang w:val="fr-FR"/>
              </w:rPr>
              <w:t>Centre international de langue et civilisation)</w:t>
            </w:r>
          </w:p>
          <w:p w:rsidR="00D917F2" w:rsidRPr="00BB4DE5" w:rsidRDefault="00D917F2" w:rsidP="00242933">
            <w:pPr>
              <w:rPr>
                <w:color w:val="0000FF"/>
                <w:sz w:val="20"/>
                <w:szCs w:val="20"/>
                <w:u w:val="single"/>
                <w:lang w:val="fr-FR"/>
              </w:rPr>
            </w:pPr>
          </w:p>
        </w:tc>
        <w:tc>
          <w:tcPr>
            <w:tcW w:w="2438" w:type="dxa"/>
            <w:shd w:val="clear" w:color="000000" w:fill="FFFFFF"/>
          </w:tcPr>
          <w:p w:rsidR="00F90F4C" w:rsidRPr="00F90F4C" w:rsidRDefault="00F90F4C" w:rsidP="00F90F4C">
            <w:pPr>
              <w:rPr>
                <w:color w:val="000000"/>
                <w:sz w:val="20"/>
                <w:szCs w:val="20"/>
                <w:lang w:val="en-CA" w:eastAsia="en-CA"/>
              </w:rPr>
            </w:pPr>
            <w:r w:rsidRPr="00F90F4C">
              <w:rPr>
                <w:color w:val="000000"/>
                <w:sz w:val="20"/>
                <w:szCs w:val="20"/>
              </w:rPr>
              <w:t xml:space="preserve">Christelle SERAFINI </w:t>
            </w:r>
          </w:p>
          <w:p w:rsidR="00A047F8" w:rsidRPr="00BB4DE5" w:rsidRDefault="00A047F8" w:rsidP="00936E80">
            <w:pPr>
              <w:rPr>
                <w:bCs/>
                <w:color w:val="000000"/>
                <w:sz w:val="20"/>
                <w:szCs w:val="20"/>
                <w:lang w:val="fr-CA"/>
              </w:rPr>
            </w:pPr>
          </w:p>
        </w:tc>
        <w:tc>
          <w:tcPr>
            <w:tcW w:w="2091" w:type="dxa"/>
            <w:shd w:val="clear" w:color="000000" w:fill="FFFFFF"/>
          </w:tcPr>
          <w:p w:rsidR="00A047F8" w:rsidRPr="00BB4DE5" w:rsidRDefault="00A047F8" w:rsidP="00242933">
            <w:pPr>
              <w:rPr>
                <w:color w:val="000000"/>
                <w:sz w:val="20"/>
                <w:szCs w:val="20"/>
              </w:rPr>
            </w:pPr>
            <w:r w:rsidRPr="00BB4DE5">
              <w:rPr>
                <w:b/>
                <w:bCs/>
                <w:color w:val="000000"/>
                <w:sz w:val="20"/>
                <w:szCs w:val="20"/>
              </w:rPr>
              <w:t xml:space="preserve">Tel: </w:t>
            </w:r>
            <w:r w:rsidRPr="00BB4DE5">
              <w:rPr>
                <w:color w:val="000000"/>
                <w:sz w:val="20"/>
                <w:szCs w:val="20"/>
              </w:rPr>
              <w:t>33 4 77 42 13 73</w:t>
            </w:r>
          </w:p>
          <w:p w:rsidR="00A047F8" w:rsidRPr="00BB4DE5" w:rsidRDefault="00A047F8" w:rsidP="00936E80">
            <w:pPr>
              <w:rPr>
                <w:color w:val="000000"/>
                <w:sz w:val="20"/>
                <w:szCs w:val="20"/>
              </w:rPr>
            </w:pPr>
            <w:r w:rsidRPr="00BB4DE5">
              <w:rPr>
                <w:color w:val="000000"/>
                <w:sz w:val="20"/>
                <w:szCs w:val="20"/>
              </w:rPr>
              <w:t>33 4 77 42 16 46</w:t>
            </w:r>
          </w:p>
          <w:p w:rsidR="00A047F8" w:rsidRPr="00BB4DE5" w:rsidRDefault="00A047F8" w:rsidP="00D01A9C">
            <w:pPr>
              <w:rPr>
                <w:b/>
                <w:bCs/>
                <w:color w:val="000000"/>
                <w:sz w:val="20"/>
                <w:szCs w:val="20"/>
              </w:rPr>
            </w:pPr>
            <w:r w:rsidRPr="00BB4DE5">
              <w:rPr>
                <w:b/>
                <w:bCs/>
                <w:color w:val="000000"/>
                <w:sz w:val="20"/>
                <w:szCs w:val="20"/>
              </w:rPr>
              <w:t xml:space="preserve">Fax: </w:t>
            </w:r>
            <w:r w:rsidRPr="00BB4DE5">
              <w:rPr>
                <w:color w:val="000000"/>
                <w:sz w:val="20"/>
                <w:szCs w:val="20"/>
              </w:rPr>
              <w:t>33 4 77 73 79 71</w:t>
            </w:r>
          </w:p>
        </w:tc>
        <w:tc>
          <w:tcPr>
            <w:tcW w:w="3403" w:type="dxa"/>
            <w:shd w:val="clear" w:color="000000" w:fill="FFFFFF"/>
          </w:tcPr>
          <w:p w:rsidR="00F90F4C" w:rsidRPr="009D66C1" w:rsidRDefault="00F90F4C" w:rsidP="00F90F4C">
            <w:pPr>
              <w:rPr>
                <w:color w:val="0563C1"/>
                <w:sz w:val="20"/>
                <w:szCs w:val="20"/>
                <w:u w:val="single"/>
                <w:lang w:val="en-CA" w:eastAsia="en-CA"/>
              </w:rPr>
            </w:pPr>
            <w:hyperlink r:id="rId111" w:history="1">
              <w:r w:rsidRPr="009D66C1">
                <w:rPr>
                  <w:rStyle w:val="Hyperlink"/>
                  <w:sz w:val="20"/>
                  <w:szCs w:val="20"/>
                </w:rPr>
                <w:t xml:space="preserve">christelle.serafini@univ-st-etienne.fr </w:t>
              </w:r>
            </w:hyperlink>
          </w:p>
          <w:p w:rsidR="00A047F8" w:rsidRPr="00F90F4C" w:rsidRDefault="00A047F8" w:rsidP="00242933">
            <w:pPr>
              <w:rPr>
                <w:color w:val="000000"/>
                <w:sz w:val="20"/>
                <w:szCs w:val="20"/>
                <w:lang w:val="en-CA"/>
              </w:rPr>
            </w:pPr>
          </w:p>
        </w:tc>
      </w:tr>
      <w:tr w:rsidR="00A047F8" w:rsidRPr="002E3168" w:rsidTr="00AF0305">
        <w:trPr>
          <w:trHeight w:val="965"/>
        </w:trPr>
        <w:tc>
          <w:tcPr>
            <w:tcW w:w="3498" w:type="dxa"/>
            <w:shd w:val="clear" w:color="000000" w:fill="FFFFFF"/>
          </w:tcPr>
          <w:p w:rsidR="00D917F2" w:rsidRPr="00A106F0" w:rsidRDefault="00F90F4C" w:rsidP="00F90F4C">
            <w:pPr>
              <w:rPr>
                <w:b/>
                <w:color w:val="000000" w:themeColor="text1"/>
                <w:sz w:val="20"/>
                <w:szCs w:val="20"/>
                <w:lang w:val="de-DE"/>
              </w:rPr>
            </w:pPr>
            <w:proofErr w:type="spellStart"/>
            <w:r w:rsidRPr="00A106F0">
              <w:rPr>
                <w:b/>
                <w:color w:val="000000" w:themeColor="text1"/>
                <w:sz w:val="20"/>
                <w:szCs w:val="20"/>
                <w:lang w:val="de-DE"/>
              </w:rPr>
              <w:t>Université</w:t>
            </w:r>
            <w:proofErr w:type="spellEnd"/>
            <w:r w:rsidRPr="00A106F0">
              <w:rPr>
                <w:b/>
                <w:color w:val="000000" w:themeColor="text1"/>
                <w:sz w:val="20"/>
                <w:szCs w:val="20"/>
                <w:lang w:val="de-DE"/>
              </w:rPr>
              <w:t xml:space="preserve"> Grenoble Alpes</w:t>
            </w:r>
          </w:p>
          <w:p w:rsidR="00A106F0" w:rsidRPr="00F90F4C" w:rsidRDefault="00A106F0" w:rsidP="00F90F4C">
            <w:pPr>
              <w:rPr>
                <w:b/>
                <w:color w:val="0000FF"/>
                <w:sz w:val="20"/>
                <w:szCs w:val="20"/>
                <w:lang w:val="de-DE"/>
              </w:rPr>
            </w:pPr>
            <w:r w:rsidRPr="00A106F0">
              <w:rPr>
                <w:rFonts w:asciiTheme="majorBidi" w:hAnsiTheme="majorBidi" w:cstheme="majorBidi"/>
                <w:b/>
                <w:sz w:val="20"/>
                <w:szCs w:val="20"/>
                <w:lang w:val="fr-FR"/>
              </w:rPr>
              <w:t>CUEF</w:t>
            </w:r>
            <w:r w:rsidRPr="00A106F0">
              <w:rPr>
                <w:rFonts w:asciiTheme="majorBidi" w:hAnsiTheme="majorBidi" w:cstheme="majorBidi"/>
                <w:sz w:val="20"/>
                <w:szCs w:val="20"/>
                <w:lang w:val="fr-FR"/>
              </w:rPr>
              <w:t xml:space="preserve"> </w:t>
            </w:r>
            <w:r w:rsidRPr="00A106F0">
              <w:rPr>
                <w:rFonts w:asciiTheme="majorBidi" w:hAnsiTheme="majorBidi" w:cstheme="majorBidi"/>
                <w:sz w:val="20"/>
                <w:szCs w:val="20"/>
                <w:lang w:val="fr-FR"/>
              </w:rPr>
              <w:t>(</w:t>
            </w:r>
            <w:r w:rsidRPr="00A106F0">
              <w:rPr>
                <w:rFonts w:asciiTheme="majorBidi" w:hAnsiTheme="majorBidi" w:cstheme="majorBidi"/>
                <w:sz w:val="20"/>
                <w:szCs w:val="20"/>
                <w:lang w:val="fr-FR"/>
              </w:rPr>
              <w:t xml:space="preserve">Centre </w:t>
            </w:r>
            <w:r w:rsidR="00457179">
              <w:rPr>
                <w:rFonts w:asciiTheme="majorBidi" w:hAnsiTheme="majorBidi" w:cstheme="majorBidi"/>
                <w:sz w:val="20"/>
                <w:szCs w:val="20"/>
                <w:lang w:val="fr-FR"/>
              </w:rPr>
              <w:t>u</w:t>
            </w:r>
            <w:r w:rsidRPr="00A106F0">
              <w:rPr>
                <w:rFonts w:asciiTheme="majorBidi" w:hAnsiTheme="majorBidi" w:cstheme="majorBidi"/>
                <w:sz w:val="20"/>
                <w:szCs w:val="20"/>
                <w:lang w:val="fr-FR"/>
              </w:rPr>
              <w:t>niversitaire d'études françaises</w:t>
            </w:r>
            <w:r w:rsidRPr="00A106F0">
              <w:rPr>
                <w:rFonts w:asciiTheme="majorBidi" w:hAnsiTheme="majorBidi" w:cstheme="majorBidi"/>
                <w:sz w:val="20"/>
                <w:szCs w:val="20"/>
                <w:lang w:val="fr-FR"/>
              </w:rPr>
              <w:t>)</w:t>
            </w:r>
          </w:p>
        </w:tc>
        <w:tc>
          <w:tcPr>
            <w:tcW w:w="2438" w:type="dxa"/>
            <w:shd w:val="clear" w:color="000000" w:fill="FFFFFF"/>
          </w:tcPr>
          <w:p w:rsidR="00A047F8" w:rsidRPr="009D66C1" w:rsidRDefault="00BB4DE5" w:rsidP="00936E80">
            <w:pPr>
              <w:rPr>
                <w:color w:val="000000"/>
                <w:sz w:val="20"/>
                <w:szCs w:val="20"/>
              </w:rPr>
            </w:pPr>
            <w:proofErr w:type="spellStart"/>
            <w:r w:rsidRPr="009D66C1">
              <w:rPr>
                <w:color w:val="000000"/>
                <w:sz w:val="20"/>
                <w:szCs w:val="20"/>
              </w:rPr>
              <w:t>Rose-Marie</w:t>
            </w:r>
            <w:proofErr w:type="spellEnd"/>
            <w:r w:rsidRPr="009D66C1">
              <w:rPr>
                <w:color w:val="000000"/>
                <w:sz w:val="20"/>
                <w:szCs w:val="20"/>
              </w:rPr>
              <w:t xml:space="preserve"> </w:t>
            </w:r>
            <w:r w:rsidR="009D66C1" w:rsidRPr="009D66C1">
              <w:rPr>
                <w:color w:val="000000"/>
                <w:sz w:val="20"/>
                <w:szCs w:val="20"/>
              </w:rPr>
              <w:t>SARAIVA</w:t>
            </w:r>
          </w:p>
          <w:p w:rsidR="00A047F8" w:rsidRPr="00BB4DE5" w:rsidRDefault="00A047F8" w:rsidP="00936E80">
            <w:pPr>
              <w:rPr>
                <w:color w:val="000000"/>
                <w:sz w:val="20"/>
                <w:szCs w:val="20"/>
              </w:rPr>
            </w:pPr>
            <w:r w:rsidRPr="00BB4DE5">
              <w:rPr>
                <w:color w:val="000000"/>
                <w:sz w:val="20"/>
                <w:szCs w:val="20"/>
              </w:rPr>
              <w:t> </w:t>
            </w:r>
          </w:p>
        </w:tc>
        <w:tc>
          <w:tcPr>
            <w:tcW w:w="2091" w:type="dxa"/>
            <w:shd w:val="clear" w:color="000000" w:fill="FFFFFF"/>
          </w:tcPr>
          <w:p w:rsidR="00A047F8" w:rsidRPr="00BB4DE5" w:rsidRDefault="00A047F8" w:rsidP="00BB4DE5">
            <w:pPr>
              <w:rPr>
                <w:b/>
                <w:bCs/>
                <w:color w:val="000000"/>
                <w:sz w:val="20"/>
                <w:szCs w:val="20"/>
              </w:rPr>
            </w:pPr>
            <w:r w:rsidRPr="00BB4DE5">
              <w:rPr>
                <w:b/>
                <w:bCs/>
                <w:color w:val="000000"/>
                <w:sz w:val="20"/>
                <w:szCs w:val="20"/>
              </w:rPr>
              <w:t>Tel:</w:t>
            </w:r>
            <w:r w:rsidRPr="00BB4DE5">
              <w:rPr>
                <w:color w:val="000000"/>
                <w:sz w:val="20"/>
                <w:szCs w:val="20"/>
              </w:rPr>
              <w:t xml:space="preserve">  33 4 76 82 41 </w:t>
            </w:r>
            <w:r w:rsidR="00BB4DE5" w:rsidRPr="00BB4DE5">
              <w:rPr>
                <w:color w:val="000000"/>
                <w:sz w:val="20"/>
                <w:szCs w:val="20"/>
              </w:rPr>
              <w:t>69</w:t>
            </w:r>
            <w:r w:rsidRPr="00BB4DE5">
              <w:rPr>
                <w:b/>
                <w:bCs/>
                <w:color w:val="000000"/>
                <w:sz w:val="20"/>
                <w:szCs w:val="20"/>
              </w:rPr>
              <w:t xml:space="preserve"> Fax: </w:t>
            </w:r>
            <w:r w:rsidRPr="00BB4DE5">
              <w:rPr>
                <w:bCs/>
                <w:color w:val="000000"/>
                <w:sz w:val="20"/>
                <w:szCs w:val="20"/>
              </w:rPr>
              <w:t>33 4 76 82 41 74</w:t>
            </w:r>
          </w:p>
        </w:tc>
        <w:tc>
          <w:tcPr>
            <w:tcW w:w="3403" w:type="dxa"/>
            <w:shd w:val="clear" w:color="000000" w:fill="FFFFFF"/>
          </w:tcPr>
          <w:p w:rsidR="00A047F8" w:rsidRPr="009D66C1" w:rsidRDefault="00A047F8" w:rsidP="00936E80">
            <w:pPr>
              <w:rPr>
                <w:color w:val="000000"/>
                <w:sz w:val="20"/>
                <w:szCs w:val="20"/>
              </w:rPr>
            </w:pPr>
            <w:r w:rsidRPr="00EF0935">
              <w:rPr>
                <w:color w:val="000000"/>
                <w:sz w:val="20"/>
                <w:szCs w:val="20"/>
              </w:rPr>
              <w:t>  </w:t>
            </w:r>
            <w:hyperlink r:id="rId112" w:history="1">
              <w:r w:rsidR="00516A46" w:rsidRPr="009D66C1">
                <w:rPr>
                  <w:rStyle w:val="Hyperlink"/>
                  <w:sz w:val="20"/>
                  <w:szCs w:val="20"/>
                </w:rPr>
                <w:t>rose-marie.saraiva@u-grenoble3.fr</w:t>
              </w:r>
            </w:hyperlink>
            <w:r w:rsidR="00516A46" w:rsidRPr="009D66C1">
              <w:rPr>
                <w:color w:val="000000"/>
                <w:sz w:val="20"/>
                <w:szCs w:val="20"/>
              </w:rPr>
              <w:t xml:space="preserve"> </w:t>
            </w:r>
          </w:p>
        </w:tc>
      </w:tr>
    </w:tbl>
    <w:p w:rsidR="00A047F8" w:rsidRPr="00EF0935" w:rsidRDefault="00A047F8" w:rsidP="0003351D">
      <w:pPr>
        <w:tabs>
          <w:tab w:val="left" w:pos="-720"/>
          <w:tab w:val="left" w:pos="0"/>
          <w:tab w:val="left" w:pos="720"/>
          <w:tab w:val="left" w:pos="1440"/>
          <w:tab w:val="left" w:pos="2160"/>
          <w:tab w:val="left" w:pos="27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32"/>
          <w:lang w:val="nl-NL"/>
        </w:rPr>
        <w:sectPr w:rsidR="00A047F8" w:rsidRPr="00EF0935" w:rsidSect="0016126C">
          <w:footnotePr>
            <w:numFmt w:val="lowerRoman"/>
          </w:footnotePr>
          <w:endnotePr>
            <w:numFmt w:val="decimal"/>
          </w:endnotePr>
          <w:pgSz w:w="12240" w:h="15840" w:code="1"/>
          <w:pgMar w:top="680" w:right="851" w:bottom="254" w:left="851" w:header="737" w:footer="624" w:gutter="0"/>
          <w:cols w:space="720"/>
          <w:docGrid w:linePitch="326"/>
        </w:sectPr>
      </w:pPr>
    </w:p>
    <w:p w:rsidR="00A047F8" w:rsidRPr="00EF0935" w:rsidRDefault="00A047F8" w:rsidP="004A1F86">
      <w:pPr>
        <w:tabs>
          <w:tab w:val="left" w:pos="-720"/>
          <w:tab w:val="left" w:pos="0"/>
          <w:tab w:val="left" w:pos="720"/>
          <w:tab w:val="left" w:pos="1440"/>
          <w:tab w:val="left" w:pos="2160"/>
          <w:tab w:val="left" w:pos="27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empus Sans ITC" w:hAnsi="Tempus Sans ITC"/>
          <w:b/>
          <w:sz w:val="32"/>
          <w:lang w:val="nl-NL"/>
        </w:rPr>
      </w:pPr>
    </w:p>
    <w:p w:rsidR="00A047F8" w:rsidRPr="00EF0935" w:rsidRDefault="00A047F8" w:rsidP="00FE3A16">
      <w:pPr>
        <w:rPr>
          <w:lang w:val="nl-NL"/>
        </w:rPr>
      </w:pPr>
      <w:r w:rsidRPr="00EF0935">
        <w:rPr>
          <w:lang w:val="nl-NL"/>
        </w:rPr>
        <w:t xml:space="preserve"> </w:t>
      </w:r>
    </w:p>
    <w:p w:rsidR="00A047F8" w:rsidRPr="00EF0935" w:rsidRDefault="00A047F8" w:rsidP="00FE3A16">
      <w:pPr>
        <w:rPr>
          <w:lang w:val="nl-NL"/>
        </w:rPr>
      </w:pPr>
    </w:p>
    <w:p w:rsidR="00A047F8" w:rsidRPr="00EF0935" w:rsidRDefault="00A047F8" w:rsidP="00FE3A16">
      <w:pPr>
        <w:rPr>
          <w:lang w:val="nl-NL"/>
        </w:rPr>
      </w:pPr>
    </w:p>
    <w:p w:rsidR="00A047F8" w:rsidRPr="00EF0935" w:rsidRDefault="00A047F8" w:rsidP="00FE3A16">
      <w:pPr>
        <w:rPr>
          <w:lang w:val="nl-NL"/>
        </w:rPr>
      </w:pPr>
    </w:p>
    <w:p w:rsidR="00A047F8" w:rsidRPr="00EF0935" w:rsidRDefault="00A047F8" w:rsidP="007F4B00">
      <w:pPr>
        <w:pStyle w:val="NoSpacing"/>
        <w:rPr>
          <w:b/>
          <w:i/>
          <w:lang w:val="nl-NL"/>
        </w:rPr>
      </w:pPr>
    </w:p>
    <w:p w:rsidR="00A047F8" w:rsidRPr="00EF0935" w:rsidRDefault="00A047F8" w:rsidP="007F4B00">
      <w:pPr>
        <w:pStyle w:val="NoSpacing"/>
        <w:rPr>
          <w:b/>
          <w:i/>
          <w:lang w:val="nl-NL"/>
        </w:rPr>
      </w:pPr>
    </w:p>
    <w:p w:rsidR="00A047F8" w:rsidRPr="00EF0935" w:rsidRDefault="009774AC" w:rsidP="007F4B00">
      <w:pPr>
        <w:pStyle w:val="NoSpacing"/>
        <w:rPr>
          <w:b/>
          <w:i/>
          <w:lang w:val="nl-NL"/>
        </w:rPr>
      </w:pPr>
      <w:r>
        <w:rPr>
          <w:noProof/>
        </w:rPr>
        <w:drawing>
          <wp:anchor distT="0" distB="0" distL="114300" distR="114300" simplePos="0" relativeHeight="251657728" behindDoc="1" locked="0" layoutInCell="1" allowOverlap="1">
            <wp:simplePos x="0" y="0"/>
            <wp:positionH relativeFrom="column">
              <wp:posOffset>228600</wp:posOffset>
            </wp:positionH>
            <wp:positionV relativeFrom="margin">
              <wp:posOffset>1371600</wp:posOffset>
            </wp:positionV>
            <wp:extent cx="6257925" cy="6056630"/>
            <wp:effectExtent l="0" t="0" r="9525" b="127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l="4646" t="2167" r="9615" b="11667"/>
                    <a:stretch>
                      <a:fillRect/>
                    </a:stretch>
                  </pic:blipFill>
                  <pic:spPr bwMode="auto">
                    <a:xfrm>
                      <a:off x="0" y="0"/>
                      <a:ext cx="6257925" cy="6056630"/>
                    </a:xfrm>
                    <a:prstGeom prst="rect">
                      <a:avLst/>
                    </a:prstGeom>
                    <a:noFill/>
                  </pic:spPr>
                </pic:pic>
              </a:graphicData>
            </a:graphic>
            <wp14:sizeRelH relativeFrom="page">
              <wp14:pctWidth>0</wp14:pctWidth>
            </wp14:sizeRelH>
            <wp14:sizeRelV relativeFrom="page">
              <wp14:pctHeight>0</wp14:pctHeight>
            </wp14:sizeRelV>
          </wp:anchor>
        </w:drawing>
      </w:r>
    </w:p>
    <w:p w:rsidR="00A047F8" w:rsidRPr="006D64C8" w:rsidRDefault="00A047F8" w:rsidP="007F4B00">
      <w:pPr>
        <w:pStyle w:val="NoSpacing"/>
        <w:rPr>
          <w:b/>
          <w:i/>
          <w:sz w:val="28"/>
          <w:szCs w:val="28"/>
          <w:lang w:val="fr-FR"/>
        </w:rPr>
      </w:pPr>
      <w:r w:rsidRPr="00EF0935">
        <w:rPr>
          <w:b/>
          <w:i/>
          <w:lang w:val="nl-NL"/>
        </w:rPr>
        <w:t xml:space="preserve">                         </w:t>
      </w:r>
      <w:r w:rsidRPr="006D64C8">
        <w:rPr>
          <w:b/>
          <w:i/>
          <w:sz w:val="30"/>
          <w:szCs w:val="30"/>
          <w:lang w:val="fr-FR"/>
        </w:rPr>
        <w:t>Angleterre</w:t>
      </w:r>
      <w:r w:rsidRPr="006D64C8">
        <w:rPr>
          <w:b/>
          <w:i/>
          <w:sz w:val="28"/>
          <w:szCs w:val="28"/>
          <w:lang w:val="fr-FR"/>
        </w:rPr>
        <w:tab/>
      </w:r>
      <w:r w:rsidRPr="006D64C8">
        <w:rPr>
          <w:b/>
          <w:i/>
          <w:sz w:val="28"/>
          <w:szCs w:val="28"/>
          <w:lang w:val="fr-FR"/>
        </w:rPr>
        <w:tab/>
        <w:t xml:space="preserve">            </w:t>
      </w:r>
      <w:r w:rsidRPr="006D64C8">
        <w:rPr>
          <w:b/>
          <w:i/>
          <w:lang w:val="fr-FR"/>
        </w:rPr>
        <w:t>Mer du Nord</w:t>
      </w:r>
    </w:p>
    <w:p w:rsidR="00A047F8" w:rsidRPr="006D64C8" w:rsidRDefault="00A047F8" w:rsidP="007F4B00">
      <w:pPr>
        <w:pStyle w:val="NoSpacing"/>
        <w:rPr>
          <w:b/>
          <w:i/>
          <w:sz w:val="28"/>
          <w:szCs w:val="28"/>
          <w:lang w:val="fr-FR"/>
        </w:rPr>
      </w:pPr>
      <w:r w:rsidRPr="006D64C8">
        <w:rPr>
          <w:b/>
          <w:i/>
          <w:sz w:val="30"/>
          <w:szCs w:val="30"/>
          <w:lang w:val="fr-FR"/>
        </w:rPr>
        <w:t xml:space="preserve">                                                                                           Belgique</w:t>
      </w:r>
    </w:p>
    <w:p w:rsidR="00A047F8" w:rsidRPr="006D64C8" w:rsidRDefault="00A047F8" w:rsidP="007F4B00">
      <w:pPr>
        <w:pStyle w:val="NoSpacing"/>
        <w:rPr>
          <w:b/>
          <w:i/>
          <w:lang w:val="fr-FR"/>
        </w:rPr>
      </w:pPr>
      <w:r w:rsidRPr="006D64C8">
        <w:rPr>
          <w:b/>
          <w:i/>
          <w:lang w:val="fr-FR"/>
        </w:rPr>
        <w:t xml:space="preserve">                                                           Manche  </w:t>
      </w:r>
      <w:r w:rsidRPr="006D64C8">
        <w:rPr>
          <w:b/>
          <w:i/>
          <w:lang w:val="fr-FR"/>
        </w:rPr>
        <w:tab/>
      </w:r>
      <w:r w:rsidRPr="006D64C8">
        <w:rPr>
          <w:b/>
          <w:i/>
          <w:lang w:val="fr-FR"/>
        </w:rPr>
        <w:tab/>
      </w:r>
      <w:r w:rsidRPr="006D64C8">
        <w:rPr>
          <w:b/>
          <w:i/>
          <w:lang w:val="fr-FR"/>
        </w:rPr>
        <w:tab/>
      </w:r>
      <w:r w:rsidRPr="006D64C8">
        <w:rPr>
          <w:b/>
          <w:i/>
          <w:lang w:val="fr-FR"/>
        </w:rPr>
        <w:tab/>
        <w:t xml:space="preserve">                </w:t>
      </w:r>
    </w:p>
    <w:p w:rsidR="00A047F8" w:rsidRPr="006D64C8" w:rsidRDefault="00A047F8" w:rsidP="007F4B00">
      <w:pPr>
        <w:pStyle w:val="NoSpacing"/>
        <w:ind w:left="7200" w:right="-540" w:firstLine="720"/>
        <w:rPr>
          <w:b/>
          <w:i/>
          <w:sz w:val="30"/>
          <w:szCs w:val="30"/>
          <w:lang w:val="fr-FR"/>
        </w:rPr>
      </w:pPr>
      <w:r w:rsidRPr="006D64C8">
        <w:rPr>
          <w:b/>
          <w:i/>
          <w:lang w:val="fr-FR"/>
        </w:rPr>
        <w:t xml:space="preserve">             </w:t>
      </w:r>
      <w:r w:rsidRPr="006D64C8">
        <w:rPr>
          <w:b/>
          <w:i/>
          <w:sz w:val="30"/>
          <w:szCs w:val="30"/>
          <w:lang w:val="fr-FR"/>
        </w:rPr>
        <w:t>Allemagne</w:t>
      </w:r>
    </w:p>
    <w:p w:rsidR="00A047F8" w:rsidRPr="006D64C8" w:rsidRDefault="00A047F8" w:rsidP="007F4B00">
      <w:pPr>
        <w:pStyle w:val="NoSpacing"/>
        <w:ind w:left="7470"/>
        <w:rPr>
          <w:b/>
          <w:i/>
          <w:sz w:val="26"/>
          <w:szCs w:val="26"/>
          <w:lang w:val="fr-FR"/>
        </w:rPr>
      </w:pPr>
      <w:r w:rsidRPr="006D64C8">
        <w:rPr>
          <w:b/>
          <w:i/>
          <w:sz w:val="26"/>
          <w:szCs w:val="26"/>
          <w:lang w:val="fr-FR"/>
        </w:rPr>
        <w:t xml:space="preserve">         </w:t>
      </w:r>
      <w:proofErr w:type="spellStart"/>
      <w:r w:rsidRPr="006D64C8">
        <w:rPr>
          <w:b/>
          <w:i/>
          <w:sz w:val="26"/>
          <w:szCs w:val="26"/>
          <w:lang w:val="fr-FR"/>
        </w:rPr>
        <w:t>Luxem</w:t>
      </w:r>
      <w:proofErr w:type="spellEnd"/>
      <w:r w:rsidRPr="006D64C8">
        <w:rPr>
          <w:b/>
          <w:i/>
          <w:sz w:val="26"/>
          <w:szCs w:val="26"/>
          <w:lang w:val="fr-FR"/>
        </w:rPr>
        <w:t>-</w:t>
      </w:r>
    </w:p>
    <w:p w:rsidR="00A047F8" w:rsidRPr="006D64C8" w:rsidRDefault="00A047F8" w:rsidP="007F4B00">
      <w:pPr>
        <w:pStyle w:val="NoSpacing"/>
        <w:ind w:left="7470"/>
        <w:rPr>
          <w:b/>
          <w:i/>
          <w:sz w:val="26"/>
          <w:szCs w:val="26"/>
          <w:lang w:val="fr-FR"/>
        </w:rPr>
      </w:pPr>
      <w:r w:rsidRPr="006D64C8">
        <w:rPr>
          <w:b/>
          <w:i/>
          <w:sz w:val="26"/>
          <w:szCs w:val="26"/>
          <w:lang w:val="fr-FR"/>
        </w:rPr>
        <w:t xml:space="preserve">          bourg</w:t>
      </w:r>
    </w:p>
    <w:p w:rsidR="00A047F8" w:rsidRPr="006D64C8" w:rsidRDefault="00A047F8" w:rsidP="007F4B00">
      <w:pPr>
        <w:pStyle w:val="NoSpacing"/>
        <w:rPr>
          <w:b/>
          <w:i/>
          <w:lang w:val="fr-FR"/>
        </w:rPr>
      </w:pPr>
    </w:p>
    <w:p w:rsidR="00A047F8" w:rsidRPr="006D64C8" w:rsidRDefault="00A047F8" w:rsidP="007F4B00">
      <w:pPr>
        <w:pStyle w:val="NoSpacing"/>
        <w:rPr>
          <w:b/>
          <w:i/>
          <w:lang w:val="fr-FR"/>
        </w:rPr>
      </w:pPr>
    </w:p>
    <w:p w:rsidR="00A047F8" w:rsidRPr="006D64C8" w:rsidRDefault="00A047F8" w:rsidP="007F4B00">
      <w:pPr>
        <w:pStyle w:val="NoSpacing"/>
        <w:ind w:left="4320" w:firstLine="720"/>
        <w:rPr>
          <w:b/>
          <w:i/>
          <w:sz w:val="26"/>
          <w:szCs w:val="26"/>
          <w:lang w:val="fr-FR"/>
        </w:rPr>
      </w:pPr>
      <w:r w:rsidRPr="006D64C8">
        <w:rPr>
          <w:b/>
          <w:i/>
          <w:sz w:val="26"/>
          <w:szCs w:val="26"/>
          <w:lang w:val="fr-FR"/>
        </w:rPr>
        <w:t xml:space="preserve">         Paris</w:t>
      </w:r>
    </w:p>
    <w:p w:rsidR="00A047F8" w:rsidRPr="006D64C8" w:rsidRDefault="00A047F8" w:rsidP="007F4B00">
      <w:pPr>
        <w:pStyle w:val="NoSpacing"/>
        <w:rPr>
          <w:b/>
          <w:i/>
          <w:lang w:val="fr-FR"/>
        </w:rPr>
      </w:pPr>
    </w:p>
    <w:p w:rsidR="00A047F8" w:rsidRPr="006D64C8" w:rsidRDefault="00A047F8" w:rsidP="007F4B00">
      <w:pPr>
        <w:pStyle w:val="NoSpacing"/>
        <w:rPr>
          <w:b/>
          <w:i/>
          <w:lang w:val="fr-FR"/>
        </w:rPr>
      </w:pPr>
    </w:p>
    <w:p w:rsidR="00A047F8" w:rsidRPr="006D64C8" w:rsidRDefault="00A047F8" w:rsidP="007F4B00">
      <w:pPr>
        <w:pStyle w:val="NoSpacing"/>
        <w:rPr>
          <w:b/>
          <w:i/>
          <w:lang w:val="fr-FR"/>
        </w:rPr>
      </w:pPr>
    </w:p>
    <w:p w:rsidR="00A047F8" w:rsidRPr="006D64C8" w:rsidRDefault="00A047F8" w:rsidP="007F4B00">
      <w:pPr>
        <w:pStyle w:val="NoSpacing"/>
        <w:rPr>
          <w:b/>
          <w:i/>
          <w:lang w:val="fr-FR"/>
        </w:rPr>
      </w:pPr>
    </w:p>
    <w:p w:rsidR="00A047F8" w:rsidRPr="006D64C8" w:rsidRDefault="00A047F8" w:rsidP="007F4B00">
      <w:pPr>
        <w:pStyle w:val="NoSpacing"/>
        <w:rPr>
          <w:b/>
          <w:i/>
          <w:lang w:val="fr-FR"/>
        </w:rPr>
      </w:pPr>
    </w:p>
    <w:p w:rsidR="00A047F8" w:rsidRPr="006D64C8" w:rsidRDefault="00A047F8" w:rsidP="007F4B00">
      <w:pPr>
        <w:pStyle w:val="NoSpacing"/>
        <w:rPr>
          <w:b/>
          <w:i/>
          <w:lang w:val="fr-FR"/>
        </w:rPr>
      </w:pPr>
    </w:p>
    <w:p w:rsidR="00A047F8" w:rsidRPr="006D64C8" w:rsidRDefault="00A047F8" w:rsidP="007F4B00">
      <w:pPr>
        <w:pStyle w:val="NoSpacing"/>
        <w:ind w:left="7920"/>
        <w:rPr>
          <w:b/>
          <w:i/>
          <w:sz w:val="30"/>
          <w:szCs w:val="30"/>
          <w:lang w:val="fr-FR"/>
        </w:rPr>
      </w:pPr>
      <w:r w:rsidRPr="006D64C8">
        <w:rPr>
          <w:b/>
          <w:i/>
          <w:sz w:val="28"/>
          <w:szCs w:val="28"/>
          <w:lang w:val="fr-FR"/>
        </w:rPr>
        <w:t xml:space="preserve">                  </w:t>
      </w:r>
      <w:r w:rsidRPr="006D64C8">
        <w:rPr>
          <w:b/>
          <w:i/>
          <w:sz w:val="30"/>
          <w:szCs w:val="30"/>
          <w:lang w:val="fr-FR"/>
        </w:rPr>
        <w:t>Suisse</w:t>
      </w:r>
    </w:p>
    <w:p w:rsidR="00A047F8" w:rsidRPr="006D64C8" w:rsidRDefault="00A047F8" w:rsidP="007F4B00">
      <w:pPr>
        <w:pStyle w:val="NoSpacing"/>
        <w:rPr>
          <w:b/>
          <w:i/>
          <w:lang w:val="fr-FR"/>
        </w:rPr>
      </w:pPr>
    </w:p>
    <w:p w:rsidR="00A047F8" w:rsidRPr="006D64C8" w:rsidRDefault="00A047F8" w:rsidP="007F4B00">
      <w:pPr>
        <w:pStyle w:val="NoSpacing"/>
        <w:rPr>
          <w:b/>
          <w:i/>
          <w:lang w:val="fr-FR"/>
        </w:rPr>
      </w:pPr>
    </w:p>
    <w:p w:rsidR="00A047F8" w:rsidRPr="006D64C8" w:rsidRDefault="00A047F8" w:rsidP="007F4B00">
      <w:pPr>
        <w:pStyle w:val="NoSpacing"/>
        <w:rPr>
          <w:b/>
          <w:i/>
          <w:lang w:val="fr-FR"/>
        </w:rPr>
      </w:pPr>
    </w:p>
    <w:p w:rsidR="00A047F8" w:rsidRPr="006D64C8" w:rsidRDefault="00A047F8" w:rsidP="007F4B00">
      <w:pPr>
        <w:pStyle w:val="NoSpacing"/>
        <w:rPr>
          <w:b/>
          <w:i/>
          <w:lang w:val="fr-FR"/>
        </w:rPr>
      </w:pPr>
    </w:p>
    <w:p w:rsidR="00A047F8" w:rsidRPr="006D64C8" w:rsidRDefault="00A047F8" w:rsidP="007F4B00">
      <w:pPr>
        <w:pStyle w:val="NoSpacing"/>
        <w:rPr>
          <w:b/>
          <w:i/>
          <w:lang w:val="fr-FR"/>
        </w:rPr>
      </w:pPr>
      <w:r w:rsidRPr="006D64C8">
        <w:rPr>
          <w:b/>
          <w:i/>
          <w:sz w:val="40"/>
          <w:szCs w:val="40"/>
          <w:lang w:val="fr-FR"/>
        </w:rPr>
        <w:t xml:space="preserve">                                                                       Rhône-Alpes</w:t>
      </w:r>
    </w:p>
    <w:p w:rsidR="00A047F8" w:rsidRPr="006D64C8" w:rsidRDefault="00A047F8" w:rsidP="007F4B00">
      <w:pPr>
        <w:pStyle w:val="NoSpacing"/>
        <w:rPr>
          <w:b/>
          <w:i/>
          <w:sz w:val="40"/>
          <w:szCs w:val="40"/>
          <w:lang w:val="fr-FR"/>
        </w:rPr>
      </w:pPr>
      <w:r w:rsidRPr="006D64C8">
        <w:rPr>
          <w:b/>
          <w:i/>
          <w:sz w:val="30"/>
          <w:szCs w:val="30"/>
          <w:lang w:val="fr-FR"/>
        </w:rPr>
        <w:t xml:space="preserve">        Océan Atlantique</w:t>
      </w:r>
      <w:r w:rsidRPr="006D64C8">
        <w:rPr>
          <w:b/>
          <w:i/>
          <w:lang w:val="fr-FR"/>
        </w:rPr>
        <w:tab/>
      </w:r>
      <w:r w:rsidRPr="006D64C8">
        <w:rPr>
          <w:b/>
          <w:i/>
          <w:lang w:val="fr-FR"/>
        </w:rPr>
        <w:tab/>
      </w:r>
      <w:r w:rsidRPr="006D64C8">
        <w:rPr>
          <w:b/>
          <w:i/>
          <w:lang w:val="fr-FR"/>
        </w:rPr>
        <w:tab/>
      </w:r>
      <w:r w:rsidRPr="006D64C8">
        <w:rPr>
          <w:b/>
          <w:i/>
          <w:lang w:val="fr-FR"/>
        </w:rPr>
        <w:tab/>
      </w:r>
      <w:r w:rsidRPr="006D64C8">
        <w:rPr>
          <w:b/>
          <w:i/>
          <w:lang w:val="fr-FR"/>
        </w:rPr>
        <w:tab/>
        <w:t xml:space="preserve">   </w:t>
      </w:r>
    </w:p>
    <w:p w:rsidR="00A047F8" w:rsidRPr="00EF0935" w:rsidRDefault="00A047F8" w:rsidP="007F4B00">
      <w:pPr>
        <w:pStyle w:val="NoSpacing"/>
        <w:ind w:left="7200" w:firstLine="720"/>
        <w:rPr>
          <w:b/>
          <w:i/>
          <w:sz w:val="30"/>
          <w:szCs w:val="30"/>
          <w:lang w:val="fr-FR"/>
        </w:rPr>
      </w:pPr>
      <w:r w:rsidRPr="006D64C8">
        <w:rPr>
          <w:b/>
          <w:i/>
          <w:sz w:val="30"/>
          <w:szCs w:val="30"/>
          <w:lang w:val="fr-FR"/>
        </w:rPr>
        <w:t xml:space="preserve">                   </w:t>
      </w:r>
      <w:r w:rsidRPr="00EF0935">
        <w:rPr>
          <w:b/>
          <w:i/>
          <w:sz w:val="30"/>
          <w:szCs w:val="30"/>
          <w:lang w:val="fr-FR"/>
        </w:rPr>
        <w:t>Italie</w:t>
      </w:r>
    </w:p>
    <w:p w:rsidR="00A047F8" w:rsidRPr="00EF0935" w:rsidRDefault="00A047F8" w:rsidP="007F4B00">
      <w:pPr>
        <w:pStyle w:val="NoSpacing"/>
        <w:rPr>
          <w:b/>
          <w:i/>
          <w:lang w:val="fr-FR"/>
        </w:rPr>
      </w:pPr>
    </w:p>
    <w:p w:rsidR="00A047F8" w:rsidRPr="00EF0935" w:rsidRDefault="00A047F8" w:rsidP="007F4B00">
      <w:pPr>
        <w:pStyle w:val="NoSpacing"/>
        <w:rPr>
          <w:b/>
          <w:i/>
          <w:lang w:val="fr-FR"/>
        </w:rPr>
      </w:pPr>
    </w:p>
    <w:p w:rsidR="00A047F8" w:rsidRPr="00EF0935" w:rsidRDefault="00A047F8" w:rsidP="007F4B00">
      <w:pPr>
        <w:pStyle w:val="NoSpacing"/>
        <w:rPr>
          <w:b/>
          <w:i/>
          <w:lang w:val="fr-FR"/>
        </w:rPr>
      </w:pPr>
    </w:p>
    <w:p w:rsidR="00A047F8" w:rsidRPr="00EF0935" w:rsidRDefault="00A047F8" w:rsidP="007F4B00">
      <w:pPr>
        <w:pStyle w:val="NoSpacing"/>
        <w:rPr>
          <w:b/>
          <w:i/>
          <w:lang w:val="fr-FR"/>
        </w:rPr>
      </w:pPr>
    </w:p>
    <w:p w:rsidR="00A047F8" w:rsidRPr="00EF0935" w:rsidRDefault="00A047F8" w:rsidP="007F4B00">
      <w:pPr>
        <w:pStyle w:val="NoSpacing"/>
        <w:rPr>
          <w:b/>
          <w:i/>
          <w:lang w:val="fr-FR"/>
        </w:rPr>
      </w:pPr>
    </w:p>
    <w:p w:rsidR="00A047F8" w:rsidRPr="00EF0935" w:rsidRDefault="00A047F8" w:rsidP="007F4B00">
      <w:pPr>
        <w:pStyle w:val="NoSpacing"/>
        <w:rPr>
          <w:b/>
          <w:i/>
          <w:sz w:val="30"/>
          <w:szCs w:val="30"/>
          <w:lang w:val="fr-FR"/>
        </w:rPr>
      </w:pPr>
      <w:r w:rsidRPr="00EF0935">
        <w:rPr>
          <w:b/>
          <w:i/>
          <w:sz w:val="30"/>
          <w:szCs w:val="30"/>
          <w:lang w:val="fr-FR"/>
        </w:rPr>
        <w:t xml:space="preserve">              </w:t>
      </w:r>
    </w:p>
    <w:p w:rsidR="00A047F8" w:rsidRPr="00EF0935" w:rsidRDefault="00A047F8" w:rsidP="007F4B00">
      <w:pPr>
        <w:pStyle w:val="NoSpacing"/>
        <w:rPr>
          <w:b/>
          <w:i/>
          <w:sz w:val="30"/>
          <w:szCs w:val="30"/>
          <w:lang w:val="fr-FR"/>
        </w:rPr>
      </w:pPr>
      <w:r w:rsidRPr="00EF0935">
        <w:rPr>
          <w:b/>
          <w:i/>
          <w:sz w:val="30"/>
          <w:szCs w:val="30"/>
          <w:lang w:val="fr-FR"/>
        </w:rPr>
        <w:t xml:space="preserve">        Espagne</w:t>
      </w:r>
      <w:r w:rsidRPr="00EF0935">
        <w:rPr>
          <w:b/>
          <w:i/>
          <w:sz w:val="30"/>
          <w:szCs w:val="30"/>
          <w:lang w:val="fr-FR"/>
        </w:rPr>
        <w:tab/>
      </w:r>
      <w:r w:rsidRPr="00EF0935">
        <w:rPr>
          <w:b/>
          <w:i/>
          <w:sz w:val="30"/>
          <w:szCs w:val="30"/>
          <w:lang w:val="fr-FR"/>
        </w:rPr>
        <w:tab/>
      </w:r>
      <w:r w:rsidRPr="00EF0935">
        <w:rPr>
          <w:b/>
          <w:i/>
          <w:sz w:val="30"/>
          <w:szCs w:val="30"/>
          <w:lang w:val="fr-FR"/>
        </w:rPr>
        <w:tab/>
      </w:r>
      <w:r w:rsidRPr="00EF0935">
        <w:rPr>
          <w:b/>
          <w:i/>
          <w:sz w:val="30"/>
          <w:szCs w:val="30"/>
          <w:lang w:val="fr-FR"/>
        </w:rPr>
        <w:tab/>
      </w:r>
      <w:r w:rsidRPr="00EF0935">
        <w:rPr>
          <w:b/>
          <w:i/>
          <w:sz w:val="30"/>
          <w:szCs w:val="30"/>
          <w:lang w:val="fr-FR"/>
        </w:rPr>
        <w:tab/>
      </w:r>
      <w:r w:rsidRPr="00EF0935">
        <w:rPr>
          <w:b/>
          <w:i/>
          <w:sz w:val="30"/>
          <w:szCs w:val="30"/>
          <w:lang w:val="fr-FR"/>
        </w:rPr>
        <w:tab/>
      </w:r>
      <w:r w:rsidRPr="00EF0935">
        <w:rPr>
          <w:b/>
          <w:i/>
          <w:sz w:val="30"/>
          <w:szCs w:val="30"/>
          <w:lang w:val="fr-FR"/>
        </w:rPr>
        <w:tab/>
        <w:t>Mer Méditerranée</w:t>
      </w:r>
    </w:p>
    <w:p w:rsidR="00A047F8" w:rsidRPr="00745192" w:rsidRDefault="00A047F8" w:rsidP="007F4B00">
      <w:pPr>
        <w:pStyle w:val="NoSpacing"/>
        <w:ind w:left="3600"/>
        <w:rPr>
          <w:b/>
          <w:i/>
        </w:rPr>
      </w:pPr>
      <w:r w:rsidRPr="00EF0935">
        <w:rPr>
          <w:b/>
          <w:i/>
          <w:sz w:val="30"/>
          <w:szCs w:val="30"/>
          <w:lang w:val="fr-FR"/>
        </w:rPr>
        <w:t xml:space="preserve">             </w:t>
      </w:r>
      <w:proofErr w:type="spellStart"/>
      <w:r w:rsidRPr="00745192">
        <w:rPr>
          <w:b/>
          <w:i/>
        </w:rPr>
        <w:t>Andorre</w:t>
      </w:r>
      <w:proofErr w:type="spellEnd"/>
    </w:p>
    <w:p w:rsidR="00A047F8" w:rsidRDefault="00A047F8" w:rsidP="007F4B00"/>
    <w:p w:rsidR="00A047F8" w:rsidRDefault="00A047F8" w:rsidP="007F4B00">
      <w:pPr>
        <w:tabs>
          <w:tab w:val="left" w:pos="720"/>
          <w:tab w:val="left" w:pos="810"/>
          <w:tab w:val="left" w:pos="1440"/>
          <w:tab w:val="left" w:pos="2160"/>
          <w:tab w:val="left" w:pos="2880"/>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p>
    <w:p w:rsidR="00A047F8" w:rsidRDefault="00A047F8" w:rsidP="007F4B00">
      <w:pPr>
        <w:tabs>
          <w:tab w:val="left" w:pos="720"/>
          <w:tab w:val="left" w:pos="810"/>
          <w:tab w:val="left" w:pos="1440"/>
          <w:tab w:val="left" w:pos="2160"/>
          <w:tab w:val="left" w:pos="2880"/>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jc w:val="center"/>
      </w:pPr>
    </w:p>
    <w:p w:rsidR="00A047F8" w:rsidRDefault="00A047F8" w:rsidP="007F4B00">
      <w:pPr>
        <w:tabs>
          <w:tab w:val="left" w:pos="720"/>
          <w:tab w:val="left" w:pos="810"/>
          <w:tab w:val="left" w:pos="1440"/>
          <w:tab w:val="left" w:pos="2160"/>
          <w:tab w:val="left" w:pos="2880"/>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A047F8" w:rsidRDefault="00A047F8" w:rsidP="007F4B00">
      <w:pPr>
        <w:tabs>
          <w:tab w:val="left" w:pos="720"/>
          <w:tab w:val="left" w:pos="810"/>
          <w:tab w:val="left" w:pos="2160"/>
          <w:tab w:val="left" w:pos="2880"/>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A047F8" w:rsidRDefault="00A047F8" w:rsidP="00AD19E8">
      <w:pPr>
        <w:tabs>
          <w:tab w:val="left" w:pos="720"/>
          <w:tab w:val="left" w:pos="810"/>
          <w:tab w:val="left" w:pos="1440"/>
          <w:tab w:val="left" w:pos="2160"/>
          <w:tab w:val="left" w:pos="2880"/>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jc w:val="center"/>
      </w:pPr>
    </w:p>
    <w:p w:rsidR="00A047F8" w:rsidRDefault="00A047F8" w:rsidP="00AB1426">
      <w:pPr>
        <w:tabs>
          <w:tab w:val="left" w:pos="720"/>
          <w:tab w:val="left" w:pos="810"/>
          <w:tab w:val="left" w:pos="1440"/>
          <w:tab w:val="left" w:pos="2160"/>
          <w:tab w:val="left" w:pos="2880"/>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sectPr w:rsidR="00A047F8" w:rsidSect="007F4B00">
      <w:footerReference w:type="default" r:id="rId114"/>
      <w:pgSz w:w="12240" w:h="15840" w:code="1"/>
      <w:pgMar w:top="680" w:right="851" w:bottom="254"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7368" w:rsidRDefault="00217368">
      <w:r>
        <w:separator/>
      </w:r>
    </w:p>
  </w:endnote>
  <w:endnote w:type="continuationSeparator" w:id="0">
    <w:p w:rsidR="00217368" w:rsidRDefault="00217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Futura">
    <w:altName w:val="Century Gothic"/>
    <w:panose1 w:val="00000000000000000000"/>
    <w:charset w:val="00"/>
    <w:family w:val="roman"/>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F4C" w:rsidRDefault="00F90F4C" w:rsidP="000432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0F4C" w:rsidRDefault="00F90F4C" w:rsidP="005103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F4C" w:rsidRDefault="00F90F4C" w:rsidP="000432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90F4C" w:rsidRDefault="00F90F4C" w:rsidP="00FC455E">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F4C" w:rsidRDefault="00F90F4C">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0782607B" wp14:editId="2FBBF353">
              <wp:simplePos x="0" y="0"/>
              <wp:positionH relativeFrom="page">
                <wp:posOffset>6986270</wp:posOffset>
              </wp:positionH>
              <wp:positionV relativeFrom="page">
                <wp:posOffset>9494520</wp:posOffset>
              </wp:positionV>
              <wp:extent cx="273685" cy="182880"/>
              <wp:effectExtent l="4445"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F4C" w:rsidRDefault="00F90F4C">
                          <w:pPr>
                            <w:pStyle w:val="BodyText"/>
                            <w:spacing w:line="265" w:lineRule="exact"/>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2607B" id="_x0000_t202" coordsize="21600,21600" o:spt="202" path="m,l,21600r21600,l21600,xe">
              <v:stroke joinstyle="miter"/>
              <v:path gradientshapeok="t" o:connecttype="rect"/>
            </v:shapetype>
            <v:shape id="_x0000_s1027" type="#_x0000_t202" style="position:absolute;margin-left:550.1pt;margin-top:747.6pt;width:21.55pt;height:1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2rgIAAK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" filled="f" stroked="f">
              <v:textbox inset="0,0,0,0">
                <w:txbxContent>
                  <w:p w:rsidR="00F90F4C" w:rsidRDefault="00F90F4C">
                    <w:pPr>
                      <w:pStyle w:val="BodyText"/>
                      <w:spacing w:line="265" w:lineRule="exact"/>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F4C" w:rsidRDefault="00F90F4C">
    <w:pPr>
      <w:pStyle w:val="Footer"/>
      <w:jc w:val="right"/>
    </w:pPr>
    <w:r>
      <w:fldChar w:fldCharType="begin"/>
    </w:r>
    <w:r>
      <w:instrText xml:space="preserve"> PAGE   \* MERGEFORMAT </w:instrText>
    </w:r>
    <w:r>
      <w:fldChar w:fldCharType="separate"/>
    </w:r>
    <w:r>
      <w:rPr>
        <w:noProof/>
      </w:rPr>
      <w:t>14</w:t>
    </w:r>
    <w:r>
      <w:rPr>
        <w:noProof/>
      </w:rPr>
      <w:fldChar w:fldCharType="end"/>
    </w:r>
  </w:p>
  <w:p w:rsidR="00F90F4C" w:rsidRDefault="00F90F4C">
    <w:pPr>
      <w:pStyle w:val="Footer"/>
      <w:jc w:val="right"/>
      <w:rPr>
        <w:rFonts w:ascii="Arial" w:hAnsi="Arial"/>
        <w:color w:val="0000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F4C" w:rsidRDefault="00F90F4C" w:rsidP="00310E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F90F4C" w:rsidRDefault="00F90F4C" w:rsidP="00901CEA">
    <w:pPr>
      <w:pStyle w:val="Footer"/>
      <w:ind w:right="360"/>
      <w:jc w:val="right"/>
    </w:pPr>
  </w:p>
  <w:p w:rsidR="00F90F4C" w:rsidRDefault="00F90F4C">
    <w:pPr>
      <w:pStyle w:val="Footer"/>
      <w:jc w:val="right"/>
      <w:rPr>
        <w:rFonts w:ascii="Arial" w:hAnsi="Arial"/>
        <w:color w:val="0000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7368" w:rsidRDefault="00217368">
      <w:r>
        <w:separator/>
      </w:r>
    </w:p>
  </w:footnote>
  <w:footnote w:type="continuationSeparator" w:id="0">
    <w:p w:rsidR="00217368" w:rsidRDefault="002173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6pt;height:.6pt" o:bullet="t">
        <v:imagedata r:id="rId1" o:title=""/>
      </v:shape>
    </w:pict>
  </w:numPicBullet>
  <w:abstractNum w:abstractNumId="0" w15:restartNumberingAfterBreak="0">
    <w:nsid w:val="002B1309"/>
    <w:multiLevelType w:val="hybridMultilevel"/>
    <w:tmpl w:val="4120B88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3190432"/>
    <w:multiLevelType w:val="hybridMultilevel"/>
    <w:tmpl w:val="2E7222B8"/>
    <w:lvl w:ilvl="0" w:tplc="040C000F">
      <w:start w:val="1"/>
      <w:numFmt w:val="decimal"/>
      <w:lvlText w:val="%1."/>
      <w:lvlJc w:val="left"/>
      <w:pPr>
        <w:tabs>
          <w:tab w:val="num" w:pos="360"/>
        </w:tabs>
        <w:ind w:left="360" w:hanging="360"/>
      </w:pPr>
      <w:rPr>
        <w:rFonts w:cs="Times New Roman"/>
      </w:rPr>
    </w:lvl>
    <w:lvl w:ilvl="1" w:tplc="040C0019">
      <w:start w:val="1"/>
      <w:numFmt w:val="lowerLetter"/>
      <w:lvlText w:val="%2."/>
      <w:lvlJc w:val="left"/>
      <w:pPr>
        <w:tabs>
          <w:tab w:val="num" w:pos="1080"/>
        </w:tabs>
        <w:ind w:left="1080" w:hanging="360"/>
      </w:pPr>
      <w:rPr>
        <w:rFonts w:cs="Times New Roman"/>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4F72FDF"/>
    <w:multiLevelType w:val="hybridMultilevel"/>
    <w:tmpl w:val="877E95F6"/>
    <w:lvl w:ilvl="0" w:tplc="B95E00E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811241F"/>
    <w:multiLevelType w:val="multilevel"/>
    <w:tmpl w:val="A828B898"/>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15:restartNumberingAfterBreak="0">
    <w:nsid w:val="0B944BD4"/>
    <w:multiLevelType w:val="hybridMultilevel"/>
    <w:tmpl w:val="7DBA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82209"/>
    <w:multiLevelType w:val="hybridMultilevel"/>
    <w:tmpl w:val="C638E818"/>
    <w:lvl w:ilvl="0" w:tplc="C07288D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921D0"/>
    <w:multiLevelType w:val="hybridMultilevel"/>
    <w:tmpl w:val="851262C8"/>
    <w:lvl w:ilvl="0" w:tplc="FFFFFFFF">
      <w:start w:val="1"/>
      <w:numFmt w:val="bullet"/>
      <w:lvlText w:val=""/>
      <w:lvlJc w:val="left"/>
      <w:pPr>
        <w:tabs>
          <w:tab w:val="num" w:pos="1740"/>
        </w:tabs>
        <w:ind w:left="1740" w:hanging="360"/>
      </w:pPr>
      <w:rPr>
        <w:rFonts w:ascii="Symbol" w:hAnsi="Symbol" w:hint="default"/>
      </w:rPr>
    </w:lvl>
    <w:lvl w:ilvl="1" w:tplc="04090001">
      <w:start w:val="1"/>
      <w:numFmt w:val="bullet"/>
      <w:lvlText w:val=""/>
      <w:lvlJc w:val="left"/>
      <w:pPr>
        <w:tabs>
          <w:tab w:val="num" w:pos="2460"/>
        </w:tabs>
        <w:ind w:left="2460" w:hanging="360"/>
      </w:pPr>
      <w:rPr>
        <w:rFonts w:ascii="Symbol" w:hAnsi="Symbol" w:hint="default"/>
      </w:rPr>
    </w:lvl>
    <w:lvl w:ilvl="2" w:tplc="FFFFFFFF" w:tentative="1">
      <w:start w:val="1"/>
      <w:numFmt w:val="bullet"/>
      <w:lvlText w:val=""/>
      <w:lvlJc w:val="left"/>
      <w:pPr>
        <w:tabs>
          <w:tab w:val="num" w:pos="3180"/>
        </w:tabs>
        <w:ind w:left="3180" w:hanging="360"/>
      </w:pPr>
      <w:rPr>
        <w:rFonts w:ascii="Wingdings" w:hAnsi="Wingdings" w:hint="default"/>
      </w:rPr>
    </w:lvl>
    <w:lvl w:ilvl="3" w:tplc="FFFFFFFF" w:tentative="1">
      <w:start w:val="1"/>
      <w:numFmt w:val="bullet"/>
      <w:lvlText w:val=""/>
      <w:lvlJc w:val="left"/>
      <w:pPr>
        <w:tabs>
          <w:tab w:val="num" w:pos="3900"/>
        </w:tabs>
        <w:ind w:left="3900" w:hanging="360"/>
      </w:pPr>
      <w:rPr>
        <w:rFonts w:ascii="Symbol" w:hAnsi="Symbol" w:hint="default"/>
      </w:rPr>
    </w:lvl>
    <w:lvl w:ilvl="4" w:tplc="FFFFFFFF" w:tentative="1">
      <w:start w:val="1"/>
      <w:numFmt w:val="bullet"/>
      <w:lvlText w:val="o"/>
      <w:lvlJc w:val="left"/>
      <w:pPr>
        <w:tabs>
          <w:tab w:val="num" w:pos="4620"/>
        </w:tabs>
        <w:ind w:left="4620" w:hanging="360"/>
      </w:pPr>
      <w:rPr>
        <w:rFonts w:ascii="Courier New" w:hAnsi="Courier New" w:hint="default"/>
      </w:rPr>
    </w:lvl>
    <w:lvl w:ilvl="5" w:tplc="FFFFFFFF" w:tentative="1">
      <w:start w:val="1"/>
      <w:numFmt w:val="bullet"/>
      <w:lvlText w:val=""/>
      <w:lvlJc w:val="left"/>
      <w:pPr>
        <w:tabs>
          <w:tab w:val="num" w:pos="5340"/>
        </w:tabs>
        <w:ind w:left="5340" w:hanging="360"/>
      </w:pPr>
      <w:rPr>
        <w:rFonts w:ascii="Wingdings" w:hAnsi="Wingdings" w:hint="default"/>
      </w:rPr>
    </w:lvl>
    <w:lvl w:ilvl="6" w:tplc="FFFFFFFF" w:tentative="1">
      <w:start w:val="1"/>
      <w:numFmt w:val="bullet"/>
      <w:lvlText w:val=""/>
      <w:lvlJc w:val="left"/>
      <w:pPr>
        <w:tabs>
          <w:tab w:val="num" w:pos="6060"/>
        </w:tabs>
        <w:ind w:left="6060" w:hanging="360"/>
      </w:pPr>
      <w:rPr>
        <w:rFonts w:ascii="Symbol" w:hAnsi="Symbol" w:hint="default"/>
      </w:rPr>
    </w:lvl>
    <w:lvl w:ilvl="7" w:tplc="FFFFFFFF" w:tentative="1">
      <w:start w:val="1"/>
      <w:numFmt w:val="bullet"/>
      <w:lvlText w:val="o"/>
      <w:lvlJc w:val="left"/>
      <w:pPr>
        <w:tabs>
          <w:tab w:val="num" w:pos="6780"/>
        </w:tabs>
        <w:ind w:left="6780" w:hanging="360"/>
      </w:pPr>
      <w:rPr>
        <w:rFonts w:ascii="Courier New" w:hAnsi="Courier New" w:hint="default"/>
      </w:rPr>
    </w:lvl>
    <w:lvl w:ilvl="8" w:tplc="FFFFFFFF" w:tentative="1">
      <w:start w:val="1"/>
      <w:numFmt w:val="bullet"/>
      <w:lvlText w:val=""/>
      <w:lvlJc w:val="left"/>
      <w:pPr>
        <w:tabs>
          <w:tab w:val="num" w:pos="7500"/>
        </w:tabs>
        <w:ind w:left="7500" w:hanging="360"/>
      </w:pPr>
      <w:rPr>
        <w:rFonts w:ascii="Wingdings" w:hAnsi="Wingdings" w:hint="default"/>
      </w:rPr>
    </w:lvl>
  </w:abstractNum>
  <w:abstractNum w:abstractNumId="7" w15:restartNumberingAfterBreak="0">
    <w:nsid w:val="0F50282D"/>
    <w:multiLevelType w:val="hybridMultilevel"/>
    <w:tmpl w:val="14A6934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37F3074"/>
    <w:multiLevelType w:val="hybridMultilevel"/>
    <w:tmpl w:val="60981A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90712C"/>
    <w:multiLevelType w:val="hybridMultilevel"/>
    <w:tmpl w:val="A9B06592"/>
    <w:lvl w:ilvl="0" w:tplc="040C0011">
      <w:start w:val="1"/>
      <w:numFmt w:val="decimal"/>
      <w:lvlText w:val="%1)"/>
      <w:lvlJc w:val="left"/>
      <w:pPr>
        <w:tabs>
          <w:tab w:val="num" w:pos="720"/>
        </w:tabs>
        <w:ind w:left="720" w:hanging="360"/>
      </w:pPr>
      <w:rPr>
        <w:rFonts w:cs="Times New Roman"/>
      </w:rPr>
    </w:lvl>
    <w:lvl w:ilvl="1" w:tplc="040C0015">
      <w:start w:val="1"/>
      <w:numFmt w:val="upp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6F329C2"/>
    <w:multiLevelType w:val="hybridMultilevel"/>
    <w:tmpl w:val="64D6DBF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17CE71BC"/>
    <w:multiLevelType w:val="hybridMultilevel"/>
    <w:tmpl w:val="EF40F91A"/>
    <w:lvl w:ilvl="0" w:tplc="040C0019">
      <w:start w:val="1"/>
      <w:numFmt w:val="lowerLetter"/>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BD746D2"/>
    <w:multiLevelType w:val="multilevel"/>
    <w:tmpl w:val="028CF92C"/>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66583E"/>
    <w:multiLevelType w:val="hybridMultilevel"/>
    <w:tmpl w:val="F80200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2834632"/>
    <w:multiLevelType w:val="multilevel"/>
    <w:tmpl w:val="63A06E8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240"/>
        </w:tabs>
        <w:ind w:left="240" w:hanging="360"/>
      </w:pPr>
      <w:rPr>
        <w:rFonts w:ascii="Symbol" w:hAnsi="Symbol" w:hint="default"/>
      </w:rPr>
    </w:lvl>
    <w:lvl w:ilvl="2">
      <w:start w:val="1"/>
      <w:numFmt w:val="lowerRoman"/>
      <w:lvlText w:val="%3)"/>
      <w:lvlJc w:val="left"/>
      <w:pPr>
        <w:ind w:left="600" w:hanging="360"/>
      </w:pPr>
      <w:rPr>
        <w:rFonts w:cs="Times New Roman"/>
      </w:rPr>
    </w:lvl>
    <w:lvl w:ilvl="3">
      <w:start w:val="1"/>
      <w:numFmt w:val="decimal"/>
      <w:lvlText w:val="(%4)"/>
      <w:lvlJc w:val="left"/>
      <w:pPr>
        <w:ind w:left="960" w:hanging="360"/>
      </w:pPr>
      <w:rPr>
        <w:rFonts w:cs="Times New Roman"/>
      </w:rPr>
    </w:lvl>
    <w:lvl w:ilvl="4">
      <w:start w:val="1"/>
      <w:numFmt w:val="lowerLetter"/>
      <w:lvlText w:val="(%5)"/>
      <w:lvlJc w:val="left"/>
      <w:pPr>
        <w:ind w:left="1320" w:hanging="360"/>
      </w:pPr>
      <w:rPr>
        <w:rFonts w:cs="Times New Roman"/>
      </w:rPr>
    </w:lvl>
    <w:lvl w:ilvl="5">
      <w:start w:val="1"/>
      <w:numFmt w:val="lowerRoman"/>
      <w:lvlText w:val="(%6)"/>
      <w:lvlJc w:val="left"/>
      <w:pPr>
        <w:ind w:left="1680" w:hanging="360"/>
      </w:pPr>
      <w:rPr>
        <w:rFonts w:cs="Times New Roman"/>
      </w:rPr>
    </w:lvl>
    <w:lvl w:ilvl="6">
      <w:start w:val="1"/>
      <w:numFmt w:val="decimal"/>
      <w:lvlText w:val="%7."/>
      <w:lvlJc w:val="left"/>
      <w:pPr>
        <w:ind w:left="2040" w:hanging="360"/>
      </w:pPr>
      <w:rPr>
        <w:rFonts w:cs="Times New Roman"/>
      </w:rPr>
    </w:lvl>
    <w:lvl w:ilvl="7">
      <w:start w:val="1"/>
      <w:numFmt w:val="lowerLetter"/>
      <w:lvlText w:val="%8."/>
      <w:lvlJc w:val="left"/>
      <w:pPr>
        <w:ind w:left="2400" w:hanging="360"/>
      </w:pPr>
      <w:rPr>
        <w:rFonts w:cs="Times New Roman"/>
      </w:rPr>
    </w:lvl>
    <w:lvl w:ilvl="8">
      <w:start w:val="1"/>
      <w:numFmt w:val="lowerRoman"/>
      <w:lvlText w:val="%9."/>
      <w:lvlJc w:val="left"/>
      <w:pPr>
        <w:ind w:left="2760" w:hanging="360"/>
      </w:pPr>
      <w:rPr>
        <w:rFonts w:cs="Times New Roman"/>
      </w:rPr>
    </w:lvl>
  </w:abstractNum>
  <w:abstractNum w:abstractNumId="15" w15:restartNumberingAfterBreak="0">
    <w:nsid w:val="23BE5749"/>
    <w:multiLevelType w:val="hybridMultilevel"/>
    <w:tmpl w:val="E710D4B0"/>
    <w:lvl w:ilvl="0" w:tplc="6D025C4A">
      <w:start w:val="3"/>
      <w:numFmt w:val="decimal"/>
      <w:lvlText w:val="%1."/>
      <w:lvlJc w:val="left"/>
      <w:pPr>
        <w:tabs>
          <w:tab w:val="num" w:pos="720"/>
        </w:tabs>
        <w:ind w:left="720" w:hanging="360"/>
      </w:pPr>
      <w:rPr>
        <w:rFonts w:cs="Times New Roman" w:hint="default"/>
        <w:sz w:val="3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8BA14A6"/>
    <w:multiLevelType w:val="hybridMultilevel"/>
    <w:tmpl w:val="6A3CF750"/>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D99703A"/>
    <w:multiLevelType w:val="hybridMultilevel"/>
    <w:tmpl w:val="86A04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541FD"/>
    <w:multiLevelType w:val="hybridMultilevel"/>
    <w:tmpl w:val="9F2E4CDC"/>
    <w:lvl w:ilvl="0" w:tplc="04090001">
      <w:start w:val="1"/>
      <w:numFmt w:val="bullet"/>
      <w:lvlText w:val=""/>
      <w:lvlJc w:val="left"/>
      <w:pPr>
        <w:tabs>
          <w:tab w:val="num" w:pos="840"/>
        </w:tabs>
        <w:ind w:left="84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00F6BA3"/>
    <w:multiLevelType w:val="hybridMultilevel"/>
    <w:tmpl w:val="37E47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BB72B8"/>
    <w:multiLevelType w:val="hybridMultilevel"/>
    <w:tmpl w:val="F6744C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2F768E6"/>
    <w:multiLevelType w:val="hybridMultilevel"/>
    <w:tmpl w:val="3E4E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8C09CB"/>
    <w:multiLevelType w:val="hybridMultilevel"/>
    <w:tmpl w:val="C69E33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BD50F2E"/>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3FCF20C0"/>
    <w:multiLevelType w:val="multilevel"/>
    <w:tmpl w:val="362A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43509C"/>
    <w:multiLevelType w:val="hybridMultilevel"/>
    <w:tmpl w:val="5D4EF54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C01334"/>
    <w:multiLevelType w:val="hybridMultilevel"/>
    <w:tmpl w:val="B42C94B2"/>
    <w:lvl w:ilvl="0" w:tplc="5944EEA0">
      <w:start w:val="1"/>
      <w:numFmt w:val="decimal"/>
      <w:lvlText w:val="%1."/>
      <w:lvlJc w:val="left"/>
      <w:pPr>
        <w:tabs>
          <w:tab w:val="num" w:pos="840"/>
        </w:tabs>
        <w:ind w:left="8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B7A52A9"/>
    <w:multiLevelType w:val="hybridMultilevel"/>
    <w:tmpl w:val="CBAE5E6E"/>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C1154C"/>
    <w:multiLevelType w:val="hybridMultilevel"/>
    <w:tmpl w:val="1FAC5ADC"/>
    <w:lvl w:ilvl="0" w:tplc="040C0015">
      <w:start w:val="1"/>
      <w:numFmt w:val="upperLetter"/>
      <w:lvlText w:val="%1."/>
      <w:lvlJc w:val="left"/>
      <w:pPr>
        <w:tabs>
          <w:tab w:val="num" w:pos="360"/>
        </w:tabs>
        <w:ind w:left="360" w:hanging="360"/>
      </w:pPr>
      <w:rPr>
        <w:rFonts w:cs="Times New Roman"/>
      </w:rPr>
    </w:lvl>
    <w:lvl w:ilvl="1" w:tplc="061A7DD4">
      <w:start w:val="2"/>
      <w:numFmt w:val="upperLetter"/>
      <w:lvlText w:val="%2)"/>
      <w:lvlJc w:val="left"/>
      <w:pPr>
        <w:tabs>
          <w:tab w:val="num" w:pos="1080"/>
        </w:tabs>
        <w:ind w:left="1080" w:hanging="360"/>
      </w:pPr>
      <w:rPr>
        <w:rFonts w:cs="Times New Roman" w:hint="default"/>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5CE34B0C"/>
    <w:multiLevelType w:val="singleLevel"/>
    <w:tmpl w:val="220CA400"/>
    <w:lvl w:ilvl="0">
      <w:start w:val="1"/>
      <w:numFmt w:val="bullet"/>
      <w:lvlText w:val=""/>
      <w:lvlJc w:val="left"/>
      <w:pPr>
        <w:tabs>
          <w:tab w:val="num" w:pos="576"/>
        </w:tabs>
        <w:ind w:left="576" w:hanging="576"/>
      </w:pPr>
      <w:rPr>
        <w:rFonts w:ascii="Symbol" w:hAnsi="Symbol" w:hint="default"/>
      </w:rPr>
    </w:lvl>
  </w:abstractNum>
  <w:abstractNum w:abstractNumId="30" w15:restartNumberingAfterBreak="0">
    <w:nsid w:val="5DA01ED8"/>
    <w:multiLevelType w:val="hybridMultilevel"/>
    <w:tmpl w:val="F6908DC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66017144"/>
    <w:multiLevelType w:val="hybridMultilevel"/>
    <w:tmpl w:val="CC902B20"/>
    <w:lvl w:ilvl="0" w:tplc="FFFFFFFF">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66C14554"/>
    <w:multiLevelType w:val="hybridMultilevel"/>
    <w:tmpl w:val="E346752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3" w15:restartNumberingAfterBreak="0">
    <w:nsid w:val="72F311E5"/>
    <w:multiLevelType w:val="hybridMultilevel"/>
    <w:tmpl w:val="750CA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D97184"/>
    <w:multiLevelType w:val="hybridMultilevel"/>
    <w:tmpl w:val="FCD067A2"/>
    <w:lvl w:ilvl="0" w:tplc="5F1C38D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5A75E3B"/>
    <w:multiLevelType w:val="hybridMultilevel"/>
    <w:tmpl w:val="854C2E5C"/>
    <w:lvl w:ilvl="0" w:tplc="F67CBD68">
      <w:start w:val="1"/>
      <w:numFmt w:val="decimal"/>
      <w:lvlText w:val="%1."/>
      <w:lvlJc w:val="left"/>
      <w:pPr>
        <w:tabs>
          <w:tab w:val="num" w:pos="675"/>
        </w:tabs>
        <w:ind w:left="675" w:hanging="675"/>
      </w:pPr>
      <w:rPr>
        <w:rFonts w:cs="Times New Roman" w:hint="default"/>
        <w:b/>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76BC5CCC"/>
    <w:multiLevelType w:val="hybridMultilevel"/>
    <w:tmpl w:val="8230DFE6"/>
    <w:lvl w:ilvl="0" w:tplc="04090001">
      <w:start w:val="1"/>
      <w:numFmt w:val="bullet"/>
      <w:lvlText w:val=""/>
      <w:lvlJc w:val="left"/>
      <w:pPr>
        <w:tabs>
          <w:tab w:val="num" w:pos="2820"/>
        </w:tabs>
        <w:ind w:left="2820" w:hanging="360"/>
      </w:pPr>
      <w:rPr>
        <w:rFonts w:ascii="Symbol" w:hAnsi="Symbol" w:hint="default"/>
      </w:rPr>
    </w:lvl>
    <w:lvl w:ilvl="1" w:tplc="04090003" w:tentative="1">
      <w:start w:val="1"/>
      <w:numFmt w:val="bullet"/>
      <w:lvlText w:val="o"/>
      <w:lvlJc w:val="left"/>
      <w:pPr>
        <w:tabs>
          <w:tab w:val="num" w:pos="3540"/>
        </w:tabs>
        <w:ind w:left="3540" w:hanging="360"/>
      </w:pPr>
      <w:rPr>
        <w:rFonts w:ascii="Courier New" w:hAnsi="Courier New" w:hint="default"/>
      </w:rPr>
    </w:lvl>
    <w:lvl w:ilvl="2" w:tplc="04090005" w:tentative="1">
      <w:start w:val="1"/>
      <w:numFmt w:val="bullet"/>
      <w:lvlText w:val=""/>
      <w:lvlJc w:val="left"/>
      <w:pPr>
        <w:tabs>
          <w:tab w:val="num" w:pos="4260"/>
        </w:tabs>
        <w:ind w:left="4260" w:hanging="360"/>
      </w:pPr>
      <w:rPr>
        <w:rFonts w:ascii="Wingdings" w:hAnsi="Wingdings" w:hint="default"/>
      </w:rPr>
    </w:lvl>
    <w:lvl w:ilvl="3" w:tplc="04090001" w:tentative="1">
      <w:start w:val="1"/>
      <w:numFmt w:val="bullet"/>
      <w:lvlText w:val=""/>
      <w:lvlJc w:val="left"/>
      <w:pPr>
        <w:tabs>
          <w:tab w:val="num" w:pos="4980"/>
        </w:tabs>
        <w:ind w:left="4980" w:hanging="360"/>
      </w:pPr>
      <w:rPr>
        <w:rFonts w:ascii="Symbol" w:hAnsi="Symbol" w:hint="default"/>
      </w:rPr>
    </w:lvl>
    <w:lvl w:ilvl="4" w:tplc="04090003" w:tentative="1">
      <w:start w:val="1"/>
      <w:numFmt w:val="bullet"/>
      <w:lvlText w:val="o"/>
      <w:lvlJc w:val="left"/>
      <w:pPr>
        <w:tabs>
          <w:tab w:val="num" w:pos="5700"/>
        </w:tabs>
        <w:ind w:left="5700" w:hanging="360"/>
      </w:pPr>
      <w:rPr>
        <w:rFonts w:ascii="Courier New" w:hAnsi="Courier New" w:hint="default"/>
      </w:rPr>
    </w:lvl>
    <w:lvl w:ilvl="5" w:tplc="04090005" w:tentative="1">
      <w:start w:val="1"/>
      <w:numFmt w:val="bullet"/>
      <w:lvlText w:val=""/>
      <w:lvlJc w:val="left"/>
      <w:pPr>
        <w:tabs>
          <w:tab w:val="num" w:pos="6420"/>
        </w:tabs>
        <w:ind w:left="6420" w:hanging="360"/>
      </w:pPr>
      <w:rPr>
        <w:rFonts w:ascii="Wingdings" w:hAnsi="Wingdings" w:hint="default"/>
      </w:rPr>
    </w:lvl>
    <w:lvl w:ilvl="6" w:tplc="04090001" w:tentative="1">
      <w:start w:val="1"/>
      <w:numFmt w:val="bullet"/>
      <w:lvlText w:val=""/>
      <w:lvlJc w:val="left"/>
      <w:pPr>
        <w:tabs>
          <w:tab w:val="num" w:pos="7140"/>
        </w:tabs>
        <w:ind w:left="7140" w:hanging="360"/>
      </w:pPr>
      <w:rPr>
        <w:rFonts w:ascii="Symbol" w:hAnsi="Symbol" w:hint="default"/>
      </w:rPr>
    </w:lvl>
    <w:lvl w:ilvl="7" w:tplc="04090003" w:tentative="1">
      <w:start w:val="1"/>
      <w:numFmt w:val="bullet"/>
      <w:lvlText w:val="o"/>
      <w:lvlJc w:val="left"/>
      <w:pPr>
        <w:tabs>
          <w:tab w:val="num" w:pos="7860"/>
        </w:tabs>
        <w:ind w:left="7860" w:hanging="360"/>
      </w:pPr>
      <w:rPr>
        <w:rFonts w:ascii="Courier New" w:hAnsi="Courier New" w:hint="default"/>
      </w:rPr>
    </w:lvl>
    <w:lvl w:ilvl="8" w:tplc="04090005" w:tentative="1">
      <w:start w:val="1"/>
      <w:numFmt w:val="bullet"/>
      <w:lvlText w:val=""/>
      <w:lvlJc w:val="left"/>
      <w:pPr>
        <w:tabs>
          <w:tab w:val="num" w:pos="8580"/>
        </w:tabs>
        <w:ind w:left="8580" w:hanging="360"/>
      </w:pPr>
      <w:rPr>
        <w:rFonts w:ascii="Wingdings" w:hAnsi="Wingdings" w:hint="default"/>
      </w:rPr>
    </w:lvl>
  </w:abstractNum>
  <w:abstractNum w:abstractNumId="37" w15:restartNumberingAfterBreak="0">
    <w:nsid w:val="76EB5C63"/>
    <w:multiLevelType w:val="hybridMultilevel"/>
    <w:tmpl w:val="2D22F010"/>
    <w:lvl w:ilvl="0" w:tplc="040C0019">
      <w:start w:val="1"/>
      <w:numFmt w:val="lowerLetter"/>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98234B3"/>
    <w:multiLevelType w:val="multilevel"/>
    <w:tmpl w:val="E5D260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32178D"/>
    <w:multiLevelType w:val="singleLevel"/>
    <w:tmpl w:val="220CA400"/>
    <w:lvl w:ilvl="0">
      <w:start w:val="1"/>
      <w:numFmt w:val="bullet"/>
      <w:lvlText w:val=""/>
      <w:lvlJc w:val="left"/>
      <w:pPr>
        <w:tabs>
          <w:tab w:val="num" w:pos="576"/>
        </w:tabs>
        <w:ind w:left="576" w:hanging="576"/>
      </w:pPr>
      <w:rPr>
        <w:rFonts w:ascii="Symbol" w:hAnsi="Symbol" w:hint="default"/>
      </w:rPr>
    </w:lvl>
  </w:abstractNum>
  <w:abstractNum w:abstractNumId="40" w15:restartNumberingAfterBreak="0">
    <w:nsid w:val="7B263B9E"/>
    <w:multiLevelType w:val="hybridMultilevel"/>
    <w:tmpl w:val="BB22AEB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EB414BE"/>
    <w:multiLevelType w:val="hybridMultilevel"/>
    <w:tmpl w:val="C3DC6036"/>
    <w:lvl w:ilvl="0" w:tplc="95568DEE">
      <w:start w:val="1"/>
      <w:numFmt w:val="lowerLetter"/>
      <w:pStyle w:val="NormalBold"/>
      <w:lvlText w:val="%1."/>
      <w:lvlJc w:val="left"/>
      <w:pPr>
        <w:tabs>
          <w:tab w:val="num" w:pos="1080"/>
        </w:tabs>
        <w:ind w:left="1080" w:hanging="36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2" w15:restartNumberingAfterBreak="0">
    <w:nsid w:val="7F651C1D"/>
    <w:multiLevelType w:val="hybridMultilevel"/>
    <w:tmpl w:val="BEE4E97C"/>
    <w:lvl w:ilvl="0" w:tplc="DAAEE388">
      <w:start w:val="1"/>
      <w:numFmt w:val="decimal"/>
      <w:lvlText w:val="%1."/>
      <w:lvlJc w:val="left"/>
      <w:pPr>
        <w:tabs>
          <w:tab w:val="num" w:pos="360"/>
        </w:tabs>
        <w:ind w:left="360" w:hanging="360"/>
      </w:pPr>
      <w:rPr>
        <w:rFonts w:ascii="Times New Roman" w:eastAsia="Times New Roman" w:hAnsi="Times New Roman" w:cs="Times New Roman"/>
      </w:rPr>
    </w:lvl>
    <w:lvl w:ilvl="1" w:tplc="C07288DE">
      <w:numFmt w:val="bullet"/>
      <w:lvlText w:val="-"/>
      <w:lvlJc w:val="left"/>
      <w:pPr>
        <w:tabs>
          <w:tab w:val="num" w:pos="1080"/>
        </w:tabs>
        <w:ind w:left="1080" w:hanging="360"/>
      </w:pPr>
      <w:rPr>
        <w:rFonts w:ascii="Times New Roman" w:eastAsia="Times New Roman" w:hAnsi="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3" w15:restartNumberingAfterBreak="0">
    <w:nsid w:val="7FA37009"/>
    <w:multiLevelType w:val="hybridMultilevel"/>
    <w:tmpl w:val="E0EC67CE"/>
    <w:lvl w:ilvl="0" w:tplc="04090019">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num w:numId="1">
    <w:abstractNumId w:val="6"/>
  </w:num>
  <w:num w:numId="2">
    <w:abstractNumId w:val="22"/>
  </w:num>
  <w:num w:numId="3">
    <w:abstractNumId w:val="7"/>
  </w:num>
  <w:num w:numId="4">
    <w:abstractNumId w:val="40"/>
  </w:num>
  <w:num w:numId="5">
    <w:abstractNumId w:val="16"/>
  </w:num>
  <w:num w:numId="6">
    <w:abstractNumId w:val="39"/>
  </w:num>
  <w:num w:numId="7">
    <w:abstractNumId w:val="29"/>
  </w:num>
  <w:num w:numId="8">
    <w:abstractNumId w:val="36"/>
  </w:num>
  <w:num w:numId="9">
    <w:abstractNumId w:val="26"/>
  </w:num>
  <w:num w:numId="10">
    <w:abstractNumId w:val="41"/>
  </w:num>
  <w:num w:numId="11">
    <w:abstractNumId w:val="21"/>
  </w:num>
  <w:num w:numId="12">
    <w:abstractNumId w:val="12"/>
  </w:num>
  <w:num w:numId="13">
    <w:abstractNumId w:val="24"/>
  </w:num>
  <w:num w:numId="14">
    <w:abstractNumId w:val="23"/>
  </w:num>
  <w:num w:numId="15">
    <w:abstractNumId w:val="32"/>
  </w:num>
  <w:num w:numId="16">
    <w:abstractNumId w:val="2"/>
  </w:num>
  <w:num w:numId="17">
    <w:abstractNumId w:val="43"/>
  </w:num>
  <w:num w:numId="18">
    <w:abstractNumId w:val="38"/>
  </w:num>
  <w:num w:numId="19">
    <w:abstractNumId w:val="42"/>
  </w:num>
  <w:num w:numId="20">
    <w:abstractNumId w:val="30"/>
  </w:num>
  <w:num w:numId="21">
    <w:abstractNumId w:val="19"/>
  </w:num>
  <w:num w:numId="22">
    <w:abstractNumId w:val="17"/>
  </w:num>
  <w:num w:numId="23">
    <w:abstractNumId w:val="3"/>
  </w:num>
  <w:num w:numId="24">
    <w:abstractNumId w:val="34"/>
  </w:num>
  <w:num w:numId="25">
    <w:abstractNumId w:val="10"/>
  </w:num>
  <w:num w:numId="26">
    <w:abstractNumId w:val="35"/>
  </w:num>
  <w:num w:numId="27">
    <w:abstractNumId w:val="27"/>
  </w:num>
  <w:num w:numId="28">
    <w:abstractNumId w:val="31"/>
  </w:num>
  <w:num w:numId="29">
    <w:abstractNumId w:val="18"/>
  </w:num>
  <w:num w:numId="30">
    <w:abstractNumId w:val="14"/>
  </w:num>
  <w:num w:numId="31">
    <w:abstractNumId w:val="33"/>
  </w:num>
  <w:num w:numId="32">
    <w:abstractNumId w:val="13"/>
  </w:num>
  <w:num w:numId="33">
    <w:abstractNumId w:val="20"/>
  </w:num>
  <w:num w:numId="34">
    <w:abstractNumId w:val="8"/>
  </w:num>
  <w:num w:numId="35">
    <w:abstractNumId w:val="28"/>
  </w:num>
  <w:num w:numId="36">
    <w:abstractNumId w:val="9"/>
  </w:num>
  <w:num w:numId="37">
    <w:abstractNumId w:val="0"/>
  </w:num>
  <w:num w:numId="38">
    <w:abstractNumId w:val="1"/>
  </w:num>
  <w:num w:numId="39">
    <w:abstractNumId w:val="11"/>
  </w:num>
  <w:num w:numId="40">
    <w:abstractNumId w:val="37"/>
  </w:num>
  <w:num w:numId="41">
    <w:abstractNumId w:val="4"/>
  </w:num>
  <w:num w:numId="42">
    <w:abstractNumId w:val="25"/>
  </w:num>
  <w:num w:numId="43">
    <w:abstractNumId w:val="5"/>
  </w:num>
  <w:num w:numId="44">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20"/>
  <w:displayHorizontalDrawingGridEvery w:val="2"/>
  <w:noPunctuationKerning/>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26DA"/>
    <w:rsid w:val="00000129"/>
    <w:rsid w:val="0000041B"/>
    <w:rsid w:val="00001526"/>
    <w:rsid w:val="000059FF"/>
    <w:rsid w:val="00006B2E"/>
    <w:rsid w:val="00006C16"/>
    <w:rsid w:val="00011432"/>
    <w:rsid w:val="00011F50"/>
    <w:rsid w:val="00012DA3"/>
    <w:rsid w:val="0001453F"/>
    <w:rsid w:val="00015490"/>
    <w:rsid w:val="000175C5"/>
    <w:rsid w:val="00017895"/>
    <w:rsid w:val="00017AEC"/>
    <w:rsid w:val="00017D9F"/>
    <w:rsid w:val="000209F6"/>
    <w:rsid w:val="00021E81"/>
    <w:rsid w:val="00022C3C"/>
    <w:rsid w:val="00024774"/>
    <w:rsid w:val="00024FDD"/>
    <w:rsid w:val="00025FA1"/>
    <w:rsid w:val="00027313"/>
    <w:rsid w:val="000279DC"/>
    <w:rsid w:val="000305B4"/>
    <w:rsid w:val="00031529"/>
    <w:rsid w:val="0003338B"/>
    <w:rsid w:val="0003351D"/>
    <w:rsid w:val="00033588"/>
    <w:rsid w:val="0003401A"/>
    <w:rsid w:val="00034368"/>
    <w:rsid w:val="00034E76"/>
    <w:rsid w:val="00035190"/>
    <w:rsid w:val="00035AEF"/>
    <w:rsid w:val="00035ECF"/>
    <w:rsid w:val="00036C44"/>
    <w:rsid w:val="00037ACA"/>
    <w:rsid w:val="00041EA3"/>
    <w:rsid w:val="000420B2"/>
    <w:rsid w:val="000432A0"/>
    <w:rsid w:val="0004337E"/>
    <w:rsid w:val="00043755"/>
    <w:rsid w:val="0004385D"/>
    <w:rsid w:val="00045A98"/>
    <w:rsid w:val="00046D52"/>
    <w:rsid w:val="00047F86"/>
    <w:rsid w:val="0005008C"/>
    <w:rsid w:val="00050C39"/>
    <w:rsid w:val="00050C68"/>
    <w:rsid w:val="000523FE"/>
    <w:rsid w:val="000529F8"/>
    <w:rsid w:val="00052E5B"/>
    <w:rsid w:val="000548D3"/>
    <w:rsid w:val="00054E22"/>
    <w:rsid w:val="00055826"/>
    <w:rsid w:val="00057A98"/>
    <w:rsid w:val="00057D85"/>
    <w:rsid w:val="00060168"/>
    <w:rsid w:val="00061CC0"/>
    <w:rsid w:val="00062BFC"/>
    <w:rsid w:val="00063719"/>
    <w:rsid w:val="00063F1D"/>
    <w:rsid w:val="00064D17"/>
    <w:rsid w:val="00065957"/>
    <w:rsid w:val="00066C06"/>
    <w:rsid w:val="00067212"/>
    <w:rsid w:val="0006734B"/>
    <w:rsid w:val="0007084D"/>
    <w:rsid w:val="00073506"/>
    <w:rsid w:val="00074CA8"/>
    <w:rsid w:val="00074D33"/>
    <w:rsid w:val="00074F66"/>
    <w:rsid w:val="00075A4D"/>
    <w:rsid w:val="00077317"/>
    <w:rsid w:val="000774B0"/>
    <w:rsid w:val="00077EEE"/>
    <w:rsid w:val="0008099C"/>
    <w:rsid w:val="00080FF8"/>
    <w:rsid w:val="00081002"/>
    <w:rsid w:val="00082444"/>
    <w:rsid w:val="00083C9A"/>
    <w:rsid w:val="00083D9E"/>
    <w:rsid w:val="00083FC8"/>
    <w:rsid w:val="0008426A"/>
    <w:rsid w:val="00084A12"/>
    <w:rsid w:val="00084E14"/>
    <w:rsid w:val="00085D45"/>
    <w:rsid w:val="00086E1C"/>
    <w:rsid w:val="0009091E"/>
    <w:rsid w:val="0009270C"/>
    <w:rsid w:val="00093190"/>
    <w:rsid w:val="0009420B"/>
    <w:rsid w:val="0009480A"/>
    <w:rsid w:val="0009593F"/>
    <w:rsid w:val="000965C6"/>
    <w:rsid w:val="000966B4"/>
    <w:rsid w:val="00096DA8"/>
    <w:rsid w:val="00097D1C"/>
    <w:rsid w:val="000A046C"/>
    <w:rsid w:val="000A1537"/>
    <w:rsid w:val="000A2693"/>
    <w:rsid w:val="000A3F44"/>
    <w:rsid w:val="000A5932"/>
    <w:rsid w:val="000A595A"/>
    <w:rsid w:val="000A5E9E"/>
    <w:rsid w:val="000A7812"/>
    <w:rsid w:val="000A7A39"/>
    <w:rsid w:val="000A7AA9"/>
    <w:rsid w:val="000A7CAA"/>
    <w:rsid w:val="000A7FCC"/>
    <w:rsid w:val="000B017F"/>
    <w:rsid w:val="000B0466"/>
    <w:rsid w:val="000B131A"/>
    <w:rsid w:val="000B1F98"/>
    <w:rsid w:val="000B26BC"/>
    <w:rsid w:val="000B32DE"/>
    <w:rsid w:val="000B3AAB"/>
    <w:rsid w:val="000B46E8"/>
    <w:rsid w:val="000B4997"/>
    <w:rsid w:val="000B6334"/>
    <w:rsid w:val="000B744C"/>
    <w:rsid w:val="000B75C0"/>
    <w:rsid w:val="000B7E80"/>
    <w:rsid w:val="000C27B3"/>
    <w:rsid w:val="000C47EE"/>
    <w:rsid w:val="000C57B5"/>
    <w:rsid w:val="000C6310"/>
    <w:rsid w:val="000C6861"/>
    <w:rsid w:val="000C737C"/>
    <w:rsid w:val="000C7897"/>
    <w:rsid w:val="000C7AD1"/>
    <w:rsid w:val="000D01B9"/>
    <w:rsid w:val="000D0369"/>
    <w:rsid w:val="000D2C4A"/>
    <w:rsid w:val="000D3999"/>
    <w:rsid w:val="000D4315"/>
    <w:rsid w:val="000D5B2A"/>
    <w:rsid w:val="000D5B64"/>
    <w:rsid w:val="000D623A"/>
    <w:rsid w:val="000D634F"/>
    <w:rsid w:val="000D6F92"/>
    <w:rsid w:val="000D7459"/>
    <w:rsid w:val="000E04F6"/>
    <w:rsid w:val="000E1700"/>
    <w:rsid w:val="000E23FD"/>
    <w:rsid w:val="000E2FF3"/>
    <w:rsid w:val="000E3FBC"/>
    <w:rsid w:val="000E4A46"/>
    <w:rsid w:val="000E5BCA"/>
    <w:rsid w:val="000E6059"/>
    <w:rsid w:val="000E702A"/>
    <w:rsid w:val="000E7945"/>
    <w:rsid w:val="000E7BE3"/>
    <w:rsid w:val="000E7E0F"/>
    <w:rsid w:val="000F0220"/>
    <w:rsid w:val="000F0F74"/>
    <w:rsid w:val="000F17E5"/>
    <w:rsid w:val="000F2C97"/>
    <w:rsid w:val="000F3F87"/>
    <w:rsid w:val="000F4306"/>
    <w:rsid w:val="000F5B13"/>
    <w:rsid w:val="000F5B45"/>
    <w:rsid w:val="000F5E6C"/>
    <w:rsid w:val="000F66B0"/>
    <w:rsid w:val="000F772D"/>
    <w:rsid w:val="001001EE"/>
    <w:rsid w:val="00100F4F"/>
    <w:rsid w:val="00101111"/>
    <w:rsid w:val="001012BB"/>
    <w:rsid w:val="00101721"/>
    <w:rsid w:val="00101E8C"/>
    <w:rsid w:val="00102474"/>
    <w:rsid w:val="0010298B"/>
    <w:rsid w:val="00102DB1"/>
    <w:rsid w:val="001031A8"/>
    <w:rsid w:val="00103DAB"/>
    <w:rsid w:val="001056E9"/>
    <w:rsid w:val="00105A0D"/>
    <w:rsid w:val="001065D8"/>
    <w:rsid w:val="0011026B"/>
    <w:rsid w:val="001109F6"/>
    <w:rsid w:val="00110CE5"/>
    <w:rsid w:val="001119B8"/>
    <w:rsid w:val="00112F94"/>
    <w:rsid w:val="00113082"/>
    <w:rsid w:val="00114D82"/>
    <w:rsid w:val="0012016D"/>
    <w:rsid w:val="0012022F"/>
    <w:rsid w:val="0012132C"/>
    <w:rsid w:val="0012193F"/>
    <w:rsid w:val="00122172"/>
    <w:rsid w:val="00122623"/>
    <w:rsid w:val="00122CDE"/>
    <w:rsid w:val="00122D71"/>
    <w:rsid w:val="00122E72"/>
    <w:rsid w:val="001235FF"/>
    <w:rsid w:val="00123CE8"/>
    <w:rsid w:val="0012472A"/>
    <w:rsid w:val="00125197"/>
    <w:rsid w:val="001252F5"/>
    <w:rsid w:val="00125A7D"/>
    <w:rsid w:val="001302F1"/>
    <w:rsid w:val="001302F8"/>
    <w:rsid w:val="001309EE"/>
    <w:rsid w:val="00130B5F"/>
    <w:rsid w:val="001324D6"/>
    <w:rsid w:val="00132B69"/>
    <w:rsid w:val="00140D6C"/>
    <w:rsid w:val="001421FB"/>
    <w:rsid w:val="00142B2E"/>
    <w:rsid w:val="00142C7C"/>
    <w:rsid w:val="001439FC"/>
    <w:rsid w:val="00143D2B"/>
    <w:rsid w:val="001456EF"/>
    <w:rsid w:val="00145B0C"/>
    <w:rsid w:val="00146257"/>
    <w:rsid w:val="00147049"/>
    <w:rsid w:val="00147250"/>
    <w:rsid w:val="001479F0"/>
    <w:rsid w:val="00147C41"/>
    <w:rsid w:val="001507ED"/>
    <w:rsid w:val="001512A0"/>
    <w:rsid w:val="00154DFC"/>
    <w:rsid w:val="00154F30"/>
    <w:rsid w:val="00155501"/>
    <w:rsid w:val="00155596"/>
    <w:rsid w:val="00155AA7"/>
    <w:rsid w:val="00155BD7"/>
    <w:rsid w:val="00156C8D"/>
    <w:rsid w:val="0016053C"/>
    <w:rsid w:val="00160621"/>
    <w:rsid w:val="0016126C"/>
    <w:rsid w:val="0016148C"/>
    <w:rsid w:val="001615CB"/>
    <w:rsid w:val="001615ED"/>
    <w:rsid w:val="00162735"/>
    <w:rsid w:val="00162B62"/>
    <w:rsid w:val="00162D01"/>
    <w:rsid w:val="00163440"/>
    <w:rsid w:val="00163D37"/>
    <w:rsid w:val="0016588C"/>
    <w:rsid w:val="00165D48"/>
    <w:rsid w:val="00166874"/>
    <w:rsid w:val="0017071B"/>
    <w:rsid w:val="00170B7A"/>
    <w:rsid w:val="00171A81"/>
    <w:rsid w:val="001724CB"/>
    <w:rsid w:val="00172A54"/>
    <w:rsid w:val="0017370C"/>
    <w:rsid w:val="00174890"/>
    <w:rsid w:val="00176F0B"/>
    <w:rsid w:val="00177160"/>
    <w:rsid w:val="00177303"/>
    <w:rsid w:val="00180DFE"/>
    <w:rsid w:val="00181C2F"/>
    <w:rsid w:val="00183558"/>
    <w:rsid w:val="0018368B"/>
    <w:rsid w:val="0018470F"/>
    <w:rsid w:val="00185000"/>
    <w:rsid w:val="00185688"/>
    <w:rsid w:val="001866D3"/>
    <w:rsid w:val="00186C4D"/>
    <w:rsid w:val="00194E74"/>
    <w:rsid w:val="00195839"/>
    <w:rsid w:val="00195C37"/>
    <w:rsid w:val="00196024"/>
    <w:rsid w:val="00196076"/>
    <w:rsid w:val="001A0814"/>
    <w:rsid w:val="001A11EB"/>
    <w:rsid w:val="001A1488"/>
    <w:rsid w:val="001A2C32"/>
    <w:rsid w:val="001A2C74"/>
    <w:rsid w:val="001A3002"/>
    <w:rsid w:val="001A30AF"/>
    <w:rsid w:val="001A38AD"/>
    <w:rsid w:val="001A427E"/>
    <w:rsid w:val="001A48CC"/>
    <w:rsid w:val="001A5E2C"/>
    <w:rsid w:val="001A688B"/>
    <w:rsid w:val="001A6B27"/>
    <w:rsid w:val="001A6E12"/>
    <w:rsid w:val="001A7644"/>
    <w:rsid w:val="001B0B62"/>
    <w:rsid w:val="001B0BD2"/>
    <w:rsid w:val="001B1E7E"/>
    <w:rsid w:val="001B2365"/>
    <w:rsid w:val="001B3C6E"/>
    <w:rsid w:val="001B4227"/>
    <w:rsid w:val="001B4F01"/>
    <w:rsid w:val="001B5F0E"/>
    <w:rsid w:val="001B6335"/>
    <w:rsid w:val="001B7F77"/>
    <w:rsid w:val="001C0FC4"/>
    <w:rsid w:val="001C183C"/>
    <w:rsid w:val="001C1D74"/>
    <w:rsid w:val="001C245A"/>
    <w:rsid w:val="001C6EFC"/>
    <w:rsid w:val="001C7C47"/>
    <w:rsid w:val="001D049E"/>
    <w:rsid w:val="001D2E34"/>
    <w:rsid w:val="001D4019"/>
    <w:rsid w:val="001D51A0"/>
    <w:rsid w:val="001D5659"/>
    <w:rsid w:val="001D7367"/>
    <w:rsid w:val="001E1CCE"/>
    <w:rsid w:val="001E60A2"/>
    <w:rsid w:val="001E653F"/>
    <w:rsid w:val="001E6C29"/>
    <w:rsid w:val="001E7C67"/>
    <w:rsid w:val="001F0275"/>
    <w:rsid w:val="001F1E86"/>
    <w:rsid w:val="001F2C9E"/>
    <w:rsid w:val="001F4743"/>
    <w:rsid w:val="001F6122"/>
    <w:rsid w:val="001F6E4C"/>
    <w:rsid w:val="001F740A"/>
    <w:rsid w:val="001F7EA3"/>
    <w:rsid w:val="00203800"/>
    <w:rsid w:val="00204055"/>
    <w:rsid w:val="00205074"/>
    <w:rsid w:val="002051AF"/>
    <w:rsid w:val="00205468"/>
    <w:rsid w:val="0020551F"/>
    <w:rsid w:val="00205981"/>
    <w:rsid w:val="002067C8"/>
    <w:rsid w:val="00206B66"/>
    <w:rsid w:val="002078D0"/>
    <w:rsid w:val="002109B9"/>
    <w:rsid w:val="00210C0E"/>
    <w:rsid w:val="002111F6"/>
    <w:rsid w:val="002135BA"/>
    <w:rsid w:val="002137AE"/>
    <w:rsid w:val="00215982"/>
    <w:rsid w:val="00215F71"/>
    <w:rsid w:val="002162C8"/>
    <w:rsid w:val="00217368"/>
    <w:rsid w:val="002175B3"/>
    <w:rsid w:val="00222B62"/>
    <w:rsid w:val="00224197"/>
    <w:rsid w:val="002275DE"/>
    <w:rsid w:val="00227BD5"/>
    <w:rsid w:val="0023036D"/>
    <w:rsid w:val="00230CA5"/>
    <w:rsid w:val="00231137"/>
    <w:rsid w:val="00232036"/>
    <w:rsid w:val="00232868"/>
    <w:rsid w:val="002334F4"/>
    <w:rsid w:val="0023381B"/>
    <w:rsid w:val="00233ABD"/>
    <w:rsid w:val="0024081D"/>
    <w:rsid w:val="00240E8C"/>
    <w:rsid w:val="0024241D"/>
    <w:rsid w:val="00242933"/>
    <w:rsid w:val="00242F99"/>
    <w:rsid w:val="00244BE0"/>
    <w:rsid w:val="002476F0"/>
    <w:rsid w:val="002479F4"/>
    <w:rsid w:val="00247F46"/>
    <w:rsid w:val="00252B37"/>
    <w:rsid w:val="00253614"/>
    <w:rsid w:val="002552AB"/>
    <w:rsid w:val="00255D40"/>
    <w:rsid w:val="00255F7A"/>
    <w:rsid w:val="00256BD5"/>
    <w:rsid w:val="00256DF2"/>
    <w:rsid w:val="002575AF"/>
    <w:rsid w:val="00257757"/>
    <w:rsid w:val="002578FA"/>
    <w:rsid w:val="00257BE9"/>
    <w:rsid w:val="00261CE2"/>
    <w:rsid w:val="00261F37"/>
    <w:rsid w:val="00264673"/>
    <w:rsid w:val="002649EB"/>
    <w:rsid w:val="00267085"/>
    <w:rsid w:val="002675C2"/>
    <w:rsid w:val="002702AF"/>
    <w:rsid w:val="00271A60"/>
    <w:rsid w:val="00272F82"/>
    <w:rsid w:val="00281AA8"/>
    <w:rsid w:val="0028308D"/>
    <w:rsid w:val="00283C5D"/>
    <w:rsid w:val="0028652C"/>
    <w:rsid w:val="0028690B"/>
    <w:rsid w:val="00286ADE"/>
    <w:rsid w:val="00286E5F"/>
    <w:rsid w:val="00287FBE"/>
    <w:rsid w:val="00290823"/>
    <w:rsid w:val="002913B8"/>
    <w:rsid w:val="00292661"/>
    <w:rsid w:val="002949F5"/>
    <w:rsid w:val="00297834"/>
    <w:rsid w:val="0029785A"/>
    <w:rsid w:val="002A091E"/>
    <w:rsid w:val="002A1AF9"/>
    <w:rsid w:val="002A1D92"/>
    <w:rsid w:val="002A2FBF"/>
    <w:rsid w:val="002A4CDD"/>
    <w:rsid w:val="002A554F"/>
    <w:rsid w:val="002A56CB"/>
    <w:rsid w:val="002A722A"/>
    <w:rsid w:val="002A769B"/>
    <w:rsid w:val="002B00C7"/>
    <w:rsid w:val="002B2254"/>
    <w:rsid w:val="002B32F0"/>
    <w:rsid w:val="002B4756"/>
    <w:rsid w:val="002B6A71"/>
    <w:rsid w:val="002B726C"/>
    <w:rsid w:val="002B7A0B"/>
    <w:rsid w:val="002B7B08"/>
    <w:rsid w:val="002B7D9D"/>
    <w:rsid w:val="002C06CB"/>
    <w:rsid w:val="002C16D7"/>
    <w:rsid w:val="002C35DE"/>
    <w:rsid w:val="002C3954"/>
    <w:rsid w:val="002C5750"/>
    <w:rsid w:val="002C601F"/>
    <w:rsid w:val="002C68F0"/>
    <w:rsid w:val="002C7AEC"/>
    <w:rsid w:val="002C7E97"/>
    <w:rsid w:val="002D0BC8"/>
    <w:rsid w:val="002D1190"/>
    <w:rsid w:val="002D1718"/>
    <w:rsid w:val="002D1B83"/>
    <w:rsid w:val="002D3657"/>
    <w:rsid w:val="002D36F3"/>
    <w:rsid w:val="002D5071"/>
    <w:rsid w:val="002D5180"/>
    <w:rsid w:val="002D5630"/>
    <w:rsid w:val="002D6537"/>
    <w:rsid w:val="002D662C"/>
    <w:rsid w:val="002D7266"/>
    <w:rsid w:val="002E0AB2"/>
    <w:rsid w:val="002E1029"/>
    <w:rsid w:val="002E24A7"/>
    <w:rsid w:val="002E3168"/>
    <w:rsid w:val="002E4030"/>
    <w:rsid w:val="002E4EB1"/>
    <w:rsid w:val="002E53CF"/>
    <w:rsid w:val="002E5523"/>
    <w:rsid w:val="002E778D"/>
    <w:rsid w:val="002F0146"/>
    <w:rsid w:val="002F0B85"/>
    <w:rsid w:val="002F1551"/>
    <w:rsid w:val="002F159D"/>
    <w:rsid w:val="002F372D"/>
    <w:rsid w:val="002F6D5C"/>
    <w:rsid w:val="002F7D71"/>
    <w:rsid w:val="0030031A"/>
    <w:rsid w:val="00300AD2"/>
    <w:rsid w:val="0030112B"/>
    <w:rsid w:val="0030265B"/>
    <w:rsid w:val="00302AC0"/>
    <w:rsid w:val="00302C81"/>
    <w:rsid w:val="00302FE5"/>
    <w:rsid w:val="00303A9E"/>
    <w:rsid w:val="00304229"/>
    <w:rsid w:val="00306906"/>
    <w:rsid w:val="00307577"/>
    <w:rsid w:val="00310A99"/>
    <w:rsid w:val="00310E0C"/>
    <w:rsid w:val="003118B7"/>
    <w:rsid w:val="00312F7E"/>
    <w:rsid w:val="00314C66"/>
    <w:rsid w:val="00316298"/>
    <w:rsid w:val="00317457"/>
    <w:rsid w:val="0031790A"/>
    <w:rsid w:val="00320152"/>
    <w:rsid w:val="00320D83"/>
    <w:rsid w:val="00320DA2"/>
    <w:rsid w:val="00320FBF"/>
    <w:rsid w:val="003211EE"/>
    <w:rsid w:val="00321C71"/>
    <w:rsid w:val="00322828"/>
    <w:rsid w:val="00323172"/>
    <w:rsid w:val="00323F14"/>
    <w:rsid w:val="00324299"/>
    <w:rsid w:val="003263D6"/>
    <w:rsid w:val="00326CD9"/>
    <w:rsid w:val="00327CA5"/>
    <w:rsid w:val="00330860"/>
    <w:rsid w:val="003331CE"/>
    <w:rsid w:val="003352F6"/>
    <w:rsid w:val="00335E76"/>
    <w:rsid w:val="00336106"/>
    <w:rsid w:val="00336121"/>
    <w:rsid w:val="00337912"/>
    <w:rsid w:val="00340AB9"/>
    <w:rsid w:val="00340F92"/>
    <w:rsid w:val="00342820"/>
    <w:rsid w:val="00342F5C"/>
    <w:rsid w:val="00345DC6"/>
    <w:rsid w:val="00346E97"/>
    <w:rsid w:val="00347968"/>
    <w:rsid w:val="00351076"/>
    <w:rsid w:val="00351C7A"/>
    <w:rsid w:val="00353946"/>
    <w:rsid w:val="00353B36"/>
    <w:rsid w:val="00355B9F"/>
    <w:rsid w:val="00355DA9"/>
    <w:rsid w:val="00355E0C"/>
    <w:rsid w:val="00356353"/>
    <w:rsid w:val="0035664F"/>
    <w:rsid w:val="00356DA3"/>
    <w:rsid w:val="00357576"/>
    <w:rsid w:val="00360458"/>
    <w:rsid w:val="003607A9"/>
    <w:rsid w:val="00361AD8"/>
    <w:rsid w:val="00362161"/>
    <w:rsid w:val="00363F2F"/>
    <w:rsid w:val="003661F6"/>
    <w:rsid w:val="0037162B"/>
    <w:rsid w:val="00372AD2"/>
    <w:rsid w:val="0037393C"/>
    <w:rsid w:val="00373B5E"/>
    <w:rsid w:val="003746AC"/>
    <w:rsid w:val="00377FFD"/>
    <w:rsid w:val="0038121E"/>
    <w:rsid w:val="003814C9"/>
    <w:rsid w:val="003816B7"/>
    <w:rsid w:val="0038340E"/>
    <w:rsid w:val="0038505E"/>
    <w:rsid w:val="00385DFD"/>
    <w:rsid w:val="00386F22"/>
    <w:rsid w:val="00387BA2"/>
    <w:rsid w:val="00390855"/>
    <w:rsid w:val="00393558"/>
    <w:rsid w:val="0039402F"/>
    <w:rsid w:val="00396609"/>
    <w:rsid w:val="0039757B"/>
    <w:rsid w:val="00397EAD"/>
    <w:rsid w:val="003A0A81"/>
    <w:rsid w:val="003A0FEA"/>
    <w:rsid w:val="003A143A"/>
    <w:rsid w:val="003A14AE"/>
    <w:rsid w:val="003A2318"/>
    <w:rsid w:val="003A330C"/>
    <w:rsid w:val="003A3F3B"/>
    <w:rsid w:val="003A43AC"/>
    <w:rsid w:val="003A546B"/>
    <w:rsid w:val="003A7C87"/>
    <w:rsid w:val="003B01A4"/>
    <w:rsid w:val="003B1D6B"/>
    <w:rsid w:val="003B3B64"/>
    <w:rsid w:val="003B4179"/>
    <w:rsid w:val="003B4E28"/>
    <w:rsid w:val="003B5160"/>
    <w:rsid w:val="003B5819"/>
    <w:rsid w:val="003B634C"/>
    <w:rsid w:val="003B76BD"/>
    <w:rsid w:val="003B7B6C"/>
    <w:rsid w:val="003C1914"/>
    <w:rsid w:val="003C1C22"/>
    <w:rsid w:val="003C21C9"/>
    <w:rsid w:val="003C41FE"/>
    <w:rsid w:val="003C4A4D"/>
    <w:rsid w:val="003C55EF"/>
    <w:rsid w:val="003C5910"/>
    <w:rsid w:val="003C7B69"/>
    <w:rsid w:val="003C7FBE"/>
    <w:rsid w:val="003D30C4"/>
    <w:rsid w:val="003D3A7F"/>
    <w:rsid w:val="003D3C98"/>
    <w:rsid w:val="003D6C8A"/>
    <w:rsid w:val="003D744D"/>
    <w:rsid w:val="003D7B29"/>
    <w:rsid w:val="003D7D6B"/>
    <w:rsid w:val="003E0312"/>
    <w:rsid w:val="003E099A"/>
    <w:rsid w:val="003E10C7"/>
    <w:rsid w:val="003E1831"/>
    <w:rsid w:val="003E21ED"/>
    <w:rsid w:val="003E2975"/>
    <w:rsid w:val="003E309E"/>
    <w:rsid w:val="003E4296"/>
    <w:rsid w:val="003E6252"/>
    <w:rsid w:val="003F0F95"/>
    <w:rsid w:val="003F19E5"/>
    <w:rsid w:val="003F206B"/>
    <w:rsid w:val="003F31A3"/>
    <w:rsid w:val="003F37C1"/>
    <w:rsid w:val="003F3BEA"/>
    <w:rsid w:val="003F4F10"/>
    <w:rsid w:val="003F55BE"/>
    <w:rsid w:val="003F583B"/>
    <w:rsid w:val="003F60EC"/>
    <w:rsid w:val="003F6300"/>
    <w:rsid w:val="003F6EE5"/>
    <w:rsid w:val="003F7544"/>
    <w:rsid w:val="00400575"/>
    <w:rsid w:val="00401CCD"/>
    <w:rsid w:val="0040339D"/>
    <w:rsid w:val="00403D6C"/>
    <w:rsid w:val="004040B6"/>
    <w:rsid w:val="004047E5"/>
    <w:rsid w:val="00405265"/>
    <w:rsid w:val="0040613A"/>
    <w:rsid w:val="004062C1"/>
    <w:rsid w:val="00407034"/>
    <w:rsid w:val="00407338"/>
    <w:rsid w:val="004075BE"/>
    <w:rsid w:val="00407AE7"/>
    <w:rsid w:val="00412726"/>
    <w:rsid w:val="00413637"/>
    <w:rsid w:val="00413ABA"/>
    <w:rsid w:val="00413CE0"/>
    <w:rsid w:val="00415AAB"/>
    <w:rsid w:val="004166F6"/>
    <w:rsid w:val="00417792"/>
    <w:rsid w:val="004202EB"/>
    <w:rsid w:val="00420B63"/>
    <w:rsid w:val="004257C8"/>
    <w:rsid w:val="00425917"/>
    <w:rsid w:val="00425F30"/>
    <w:rsid w:val="00426A66"/>
    <w:rsid w:val="00427B12"/>
    <w:rsid w:val="004308DE"/>
    <w:rsid w:val="00431238"/>
    <w:rsid w:val="0043386F"/>
    <w:rsid w:val="00434302"/>
    <w:rsid w:val="004347F0"/>
    <w:rsid w:val="00435C1B"/>
    <w:rsid w:val="00436B63"/>
    <w:rsid w:val="00437BF7"/>
    <w:rsid w:val="004404E9"/>
    <w:rsid w:val="00440B05"/>
    <w:rsid w:val="00440DA6"/>
    <w:rsid w:val="0044176A"/>
    <w:rsid w:val="0044198D"/>
    <w:rsid w:val="004426DC"/>
    <w:rsid w:val="004427D9"/>
    <w:rsid w:val="00442F96"/>
    <w:rsid w:val="00443A81"/>
    <w:rsid w:val="004459C6"/>
    <w:rsid w:val="00446E17"/>
    <w:rsid w:val="00447513"/>
    <w:rsid w:val="00447C69"/>
    <w:rsid w:val="00447F92"/>
    <w:rsid w:val="004516B7"/>
    <w:rsid w:val="00451CA5"/>
    <w:rsid w:val="004523AB"/>
    <w:rsid w:val="004526C3"/>
    <w:rsid w:val="00453A15"/>
    <w:rsid w:val="00453BC8"/>
    <w:rsid w:val="00454513"/>
    <w:rsid w:val="00455DA7"/>
    <w:rsid w:val="004563B4"/>
    <w:rsid w:val="0045676E"/>
    <w:rsid w:val="004570A1"/>
    <w:rsid w:val="00457179"/>
    <w:rsid w:val="00457EF5"/>
    <w:rsid w:val="0046061B"/>
    <w:rsid w:val="00460887"/>
    <w:rsid w:val="00461D9F"/>
    <w:rsid w:val="004646FC"/>
    <w:rsid w:val="00467B81"/>
    <w:rsid w:val="004703B6"/>
    <w:rsid w:val="004704C2"/>
    <w:rsid w:val="00471AC8"/>
    <w:rsid w:val="004737C4"/>
    <w:rsid w:val="00473A53"/>
    <w:rsid w:val="004740C3"/>
    <w:rsid w:val="00475737"/>
    <w:rsid w:val="00475C88"/>
    <w:rsid w:val="00476B61"/>
    <w:rsid w:val="00477F6C"/>
    <w:rsid w:val="004800B9"/>
    <w:rsid w:val="00481BDD"/>
    <w:rsid w:val="004838F8"/>
    <w:rsid w:val="00485DAD"/>
    <w:rsid w:val="004873C5"/>
    <w:rsid w:val="004900F1"/>
    <w:rsid w:val="004901C2"/>
    <w:rsid w:val="00490C8A"/>
    <w:rsid w:val="00491409"/>
    <w:rsid w:val="0049164B"/>
    <w:rsid w:val="00491FED"/>
    <w:rsid w:val="004923C6"/>
    <w:rsid w:val="004923D3"/>
    <w:rsid w:val="004932A4"/>
    <w:rsid w:val="004945EC"/>
    <w:rsid w:val="00494B01"/>
    <w:rsid w:val="00494C7C"/>
    <w:rsid w:val="0049597C"/>
    <w:rsid w:val="00496023"/>
    <w:rsid w:val="00496CFD"/>
    <w:rsid w:val="00496D88"/>
    <w:rsid w:val="0049710E"/>
    <w:rsid w:val="004A1F86"/>
    <w:rsid w:val="004A310D"/>
    <w:rsid w:val="004A38B0"/>
    <w:rsid w:val="004A3FE9"/>
    <w:rsid w:val="004A49BF"/>
    <w:rsid w:val="004A4D3F"/>
    <w:rsid w:val="004A6CE1"/>
    <w:rsid w:val="004A6F11"/>
    <w:rsid w:val="004A7206"/>
    <w:rsid w:val="004A7A53"/>
    <w:rsid w:val="004A7BFC"/>
    <w:rsid w:val="004A7DAB"/>
    <w:rsid w:val="004A7DAF"/>
    <w:rsid w:val="004B19FB"/>
    <w:rsid w:val="004B2E1C"/>
    <w:rsid w:val="004B36C3"/>
    <w:rsid w:val="004B45A1"/>
    <w:rsid w:val="004B4630"/>
    <w:rsid w:val="004B54E2"/>
    <w:rsid w:val="004B57A1"/>
    <w:rsid w:val="004B60BE"/>
    <w:rsid w:val="004B64F1"/>
    <w:rsid w:val="004B6B78"/>
    <w:rsid w:val="004B7D0F"/>
    <w:rsid w:val="004C250C"/>
    <w:rsid w:val="004C25A6"/>
    <w:rsid w:val="004C2BCF"/>
    <w:rsid w:val="004C3DEE"/>
    <w:rsid w:val="004C55FB"/>
    <w:rsid w:val="004C5D6D"/>
    <w:rsid w:val="004C6279"/>
    <w:rsid w:val="004C6C0D"/>
    <w:rsid w:val="004C6CA0"/>
    <w:rsid w:val="004C753D"/>
    <w:rsid w:val="004C787C"/>
    <w:rsid w:val="004C7904"/>
    <w:rsid w:val="004D0923"/>
    <w:rsid w:val="004D1B8B"/>
    <w:rsid w:val="004D317D"/>
    <w:rsid w:val="004D36C0"/>
    <w:rsid w:val="004D36EE"/>
    <w:rsid w:val="004D3D88"/>
    <w:rsid w:val="004D4B38"/>
    <w:rsid w:val="004D5CA0"/>
    <w:rsid w:val="004D5D7A"/>
    <w:rsid w:val="004D6C5E"/>
    <w:rsid w:val="004D7272"/>
    <w:rsid w:val="004D7AF4"/>
    <w:rsid w:val="004E052B"/>
    <w:rsid w:val="004E28E8"/>
    <w:rsid w:val="004E296A"/>
    <w:rsid w:val="004E4904"/>
    <w:rsid w:val="004E5B62"/>
    <w:rsid w:val="004E60E1"/>
    <w:rsid w:val="004E6C32"/>
    <w:rsid w:val="004E73AB"/>
    <w:rsid w:val="004E7A1F"/>
    <w:rsid w:val="004F0093"/>
    <w:rsid w:val="004F1F99"/>
    <w:rsid w:val="004F2058"/>
    <w:rsid w:val="004F3A83"/>
    <w:rsid w:val="004F50FD"/>
    <w:rsid w:val="004F5B49"/>
    <w:rsid w:val="004F5C60"/>
    <w:rsid w:val="004F5D31"/>
    <w:rsid w:val="004F6505"/>
    <w:rsid w:val="0050074D"/>
    <w:rsid w:val="00500974"/>
    <w:rsid w:val="00501103"/>
    <w:rsid w:val="00501BC7"/>
    <w:rsid w:val="005020CF"/>
    <w:rsid w:val="00502561"/>
    <w:rsid w:val="00502D85"/>
    <w:rsid w:val="00503281"/>
    <w:rsid w:val="00503648"/>
    <w:rsid w:val="005038FF"/>
    <w:rsid w:val="0050515D"/>
    <w:rsid w:val="00505EBF"/>
    <w:rsid w:val="0050690E"/>
    <w:rsid w:val="00507739"/>
    <w:rsid w:val="00507C82"/>
    <w:rsid w:val="005103B3"/>
    <w:rsid w:val="00511EB9"/>
    <w:rsid w:val="005123DF"/>
    <w:rsid w:val="00513737"/>
    <w:rsid w:val="0051458B"/>
    <w:rsid w:val="00515692"/>
    <w:rsid w:val="00515D43"/>
    <w:rsid w:val="00516A46"/>
    <w:rsid w:val="005173A8"/>
    <w:rsid w:val="00517C82"/>
    <w:rsid w:val="00517F94"/>
    <w:rsid w:val="005208CB"/>
    <w:rsid w:val="00522B05"/>
    <w:rsid w:val="00522DEA"/>
    <w:rsid w:val="0052345E"/>
    <w:rsid w:val="005250D1"/>
    <w:rsid w:val="005251ED"/>
    <w:rsid w:val="00526124"/>
    <w:rsid w:val="00526AB2"/>
    <w:rsid w:val="00526D44"/>
    <w:rsid w:val="0052752B"/>
    <w:rsid w:val="00531CF0"/>
    <w:rsid w:val="00531EA1"/>
    <w:rsid w:val="005325E5"/>
    <w:rsid w:val="00532661"/>
    <w:rsid w:val="00532719"/>
    <w:rsid w:val="00534EF3"/>
    <w:rsid w:val="005354F1"/>
    <w:rsid w:val="00535DA8"/>
    <w:rsid w:val="005362C8"/>
    <w:rsid w:val="005362E7"/>
    <w:rsid w:val="00537218"/>
    <w:rsid w:val="00540ADC"/>
    <w:rsid w:val="0054206B"/>
    <w:rsid w:val="005440C1"/>
    <w:rsid w:val="00544606"/>
    <w:rsid w:val="005458D7"/>
    <w:rsid w:val="00545F62"/>
    <w:rsid w:val="00546DBD"/>
    <w:rsid w:val="00547803"/>
    <w:rsid w:val="00547AC3"/>
    <w:rsid w:val="00547D44"/>
    <w:rsid w:val="0055041F"/>
    <w:rsid w:val="00550C7C"/>
    <w:rsid w:val="00551CD5"/>
    <w:rsid w:val="00551D8B"/>
    <w:rsid w:val="005521BC"/>
    <w:rsid w:val="00552BDD"/>
    <w:rsid w:val="005545A5"/>
    <w:rsid w:val="005551E9"/>
    <w:rsid w:val="00557FB3"/>
    <w:rsid w:val="005601DB"/>
    <w:rsid w:val="005625E8"/>
    <w:rsid w:val="0056339C"/>
    <w:rsid w:val="0056384F"/>
    <w:rsid w:val="00564324"/>
    <w:rsid w:val="00565C66"/>
    <w:rsid w:val="00565EF9"/>
    <w:rsid w:val="00566353"/>
    <w:rsid w:val="005664EC"/>
    <w:rsid w:val="00566C3F"/>
    <w:rsid w:val="005677A9"/>
    <w:rsid w:val="00567C1E"/>
    <w:rsid w:val="00570113"/>
    <w:rsid w:val="0057112F"/>
    <w:rsid w:val="0057189C"/>
    <w:rsid w:val="00571CA0"/>
    <w:rsid w:val="005728BD"/>
    <w:rsid w:val="005735E7"/>
    <w:rsid w:val="00573964"/>
    <w:rsid w:val="00573A3F"/>
    <w:rsid w:val="005740BD"/>
    <w:rsid w:val="005748BD"/>
    <w:rsid w:val="0057594E"/>
    <w:rsid w:val="00575CA1"/>
    <w:rsid w:val="00575E3C"/>
    <w:rsid w:val="00576492"/>
    <w:rsid w:val="005765C8"/>
    <w:rsid w:val="0057685E"/>
    <w:rsid w:val="005801A4"/>
    <w:rsid w:val="00580EA3"/>
    <w:rsid w:val="00582780"/>
    <w:rsid w:val="00582BB4"/>
    <w:rsid w:val="00583088"/>
    <w:rsid w:val="00583486"/>
    <w:rsid w:val="00583EA9"/>
    <w:rsid w:val="005844A1"/>
    <w:rsid w:val="00584FB9"/>
    <w:rsid w:val="00585F5E"/>
    <w:rsid w:val="005861B4"/>
    <w:rsid w:val="00587196"/>
    <w:rsid w:val="00590422"/>
    <w:rsid w:val="00591DEB"/>
    <w:rsid w:val="00592596"/>
    <w:rsid w:val="005929B8"/>
    <w:rsid w:val="00593734"/>
    <w:rsid w:val="00593F19"/>
    <w:rsid w:val="0059456E"/>
    <w:rsid w:val="00594CC9"/>
    <w:rsid w:val="005950B4"/>
    <w:rsid w:val="00596B89"/>
    <w:rsid w:val="00596DBB"/>
    <w:rsid w:val="005970C0"/>
    <w:rsid w:val="00597699"/>
    <w:rsid w:val="00597B0C"/>
    <w:rsid w:val="00597D88"/>
    <w:rsid w:val="005A05E2"/>
    <w:rsid w:val="005A18E6"/>
    <w:rsid w:val="005A5F84"/>
    <w:rsid w:val="005B013C"/>
    <w:rsid w:val="005B0E25"/>
    <w:rsid w:val="005B33B6"/>
    <w:rsid w:val="005B3BAC"/>
    <w:rsid w:val="005B45B4"/>
    <w:rsid w:val="005B5944"/>
    <w:rsid w:val="005B6285"/>
    <w:rsid w:val="005B7736"/>
    <w:rsid w:val="005C0844"/>
    <w:rsid w:val="005C0BDF"/>
    <w:rsid w:val="005C1417"/>
    <w:rsid w:val="005C1442"/>
    <w:rsid w:val="005C193C"/>
    <w:rsid w:val="005C2E81"/>
    <w:rsid w:val="005C4803"/>
    <w:rsid w:val="005C4A8B"/>
    <w:rsid w:val="005C60DE"/>
    <w:rsid w:val="005C698D"/>
    <w:rsid w:val="005C7EBF"/>
    <w:rsid w:val="005D24DF"/>
    <w:rsid w:val="005D4416"/>
    <w:rsid w:val="005D4B09"/>
    <w:rsid w:val="005D4EC0"/>
    <w:rsid w:val="005D5CB0"/>
    <w:rsid w:val="005E02D7"/>
    <w:rsid w:val="005E05FB"/>
    <w:rsid w:val="005E4C56"/>
    <w:rsid w:val="005E584E"/>
    <w:rsid w:val="005E6B4D"/>
    <w:rsid w:val="005F0294"/>
    <w:rsid w:val="005F04E3"/>
    <w:rsid w:val="005F37D5"/>
    <w:rsid w:val="005F43F9"/>
    <w:rsid w:val="005F5F7E"/>
    <w:rsid w:val="005F6F32"/>
    <w:rsid w:val="005F7002"/>
    <w:rsid w:val="0060037E"/>
    <w:rsid w:val="00600A76"/>
    <w:rsid w:val="00601CAE"/>
    <w:rsid w:val="00602122"/>
    <w:rsid w:val="00602AF7"/>
    <w:rsid w:val="00604553"/>
    <w:rsid w:val="006045F1"/>
    <w:rsid w:val="00604992"/>
    <w:rsid w:val="006065C8"/>
    <w:rsid w:val="00606714"/>
    <w:rsid w:val="006070E2"/>
    <w:rsid w:val="006072A9"/>
    <w:rsid w:val="006072AF"/>
    <w:rsid w:val="00610323"/>
    <w:rsid w:val="006103D4"/>
    <w:rsid w:val="006112BB"/>
    <w:rsid w:val="00611F0B"/>
    <w:rsid w:val="0061247C"/>
    <w:rsid w:val="00613AC0"/>
    <w:rsid w:val="00613BC9"/>
    <w:rsid w:val="00613E47"/>
    <w:rsid w:val="00615923"/>
    <w:rsid w:val="00616A3C"/>
    <w:rsid w:val="00616E49"/>
    <w:rsid w:val="00621665"/>
    <w:rsid w:val="00621955"/>
    <w:rsid w:val="00624D67"/>
    <w:rsid w:val="00624FB5"/>
    <w:rsid w:val="00626015"/>
    <w:rsid w:val="00626637"/>
    <w:rsid w:val="006301ED"/>
    <w:rsid w:val="00630C8B"/>
    <w:rsid w:val="00630E03"/>
    <w:rsid w:val="006313A2"/>
    <w:rsid w:val="006313C0"/>
    <w:rsid w:val="006317A7"/>
    <w:rsid w:val="00632518"/>
    <w:rsid w:val="00632E5A"/>
    <w:rsid w:val="00633AFD"/>
    <w:rsid w:val="00633B82"/>
    <w:rsid w:val="0063545E"/>
    <w:rsid w:val="00636039"/>
    <w:rsid w:val="00636F2B"/>
    <w:rsid w:val="006370AC"/>
    <w:rsid w:val="00637C59"/>
    <w:rsid w:val="006439C3"/>
    <w:rsid w:val="00643BF3"/>
    <w:rsid w:val="00645C42"/>
    <w:rsid w:val="0064601E"/>
    <w:rsid w:val="00646AF1"/>
    <w:rsid w:val="006475F5"/>
    <w:rsid w:val="00650156"/>
    <w:rsid w:val="006501C9"/>
    <w:rsid w:val="00650454"/>
    <w:rsid w:val="006510F0"/>
    <w:rsid w:val="00651197"/>
    <w:rsid w:val="00653204"/>
    <w:rsid w:val="00653F97"/>
    <w:rsid w:val="00654654"/>
    <w:rsid w:val="00656A14"/>
    <w:rsid w:val="00656F90"/>
    <w:rsid w:val="006603FD"/>
    <w:rsid w:val="006621DD"/>
    <w:rsid w:val="00663412"/>
    <w:rsid w:val="0066416D"/>
    <w:rsid w:val="006647AB"/>
    <w:rsid w:val="006652AC"/>
    <w:rsid w:val="006654B3"/>
    <w:rsid w:val="006656E7"/>
    <w:rsid w:val="00667665"/>
    <w:rsid w:val="00667A75"/>
    <w:rsid w:val="00670C69"/>
    <w:rsid w:val="00673B3E"/>
    <w:rsid w:val="00675289"/>
    <w:rsid w:val="006806F8"/>
    <w:rsid w:val="00680ECA"/>
    <w:rsid w:val="0068165E"/>
    <w:rsid w:val="00682710"/>
    <w:rsid w:val="0068278B"/>
    <w:rsid w:val="00683B72"/>
    <w:rsid w:val="00684D60"/>
    <w:rsid w:val="00684F33"/>
    <w:rsid w:val="006850C1"/>
    <w:rsid w:val="00685B09"/>
    <w:rsid w:val="00686700"/>
    <w:rsid w:val="00690D14"/>
    <w:rsid w:val="00692154"/>
    <w:rsid w:val="00692A5F"/>
    <w:rsid w:val="00694816"/>
    <w:rsid w:val="00695DB7"/>
    <w:rsid w:val="00696D7A"/>
    <w:rsid w:val="00696E8E"/>
    <w:rsid w:val="00697464"/>
    <w:rsid w:val="006A133D"/>
    <w:rsid w:val="006A1CCA"/>
    <w:rsid w:val="006A260B"/>
    <w:rsid w:val="006A41FC"/>
    <w:rsid w:val="006A5390"/>
    <w:rsid w:val="006A5A3B"/>
    <w:rsid w:val="006A5E98"/>
    <w:rsid w:val="006A7268"/>
    <w:rsid w:val="006A7A97"/>
    <w:rsid w:val="006A7D75"/>
    <w:rsid w:val="006A7FFE"/>
    <w:rsid w:val="006B074E"/>
    <w:rsid w:val="006B07A4"/>
    <w:rsid w:val="006B1E5A"/>
    <w:rsid w:val="006B22B7"/>
    <w:rsid w:val="006B23B5"/>
    <w:rsid w:val="006B285A"/>
    <w:rsid w:val="006B2EEC"/>
    <w:rsid w:val="006B34CD"/>
    <w:rsid w:val="006B354A"/>
    <w:rsid w:val="006B409B"/>
    <w:rsid w:val="006B54BE"/>
    <w:rsid w:val="006B6CF0"/>
    <w:rsid w:val="006C1855"/>
    <w:rsid w:val="006C1E64"/>
    <w:rsid w:val="006C2DA5"/>
    <w:rsid w:val="006C2DED"/>
    <w:rsid w:val="006C2FF0"/>
    <w:rsid w:val="006C301F"/>
    <w:rsid w:val="006C310A"/>
    <w:rsid w:val="006C342E"/>
    <w:rsid w:val="006C4E3C"/>
    <w:rsid w:val="006C4F9F"/>
    <w:rsid w:val="006C5143"/>
    <w:rsid w:val="006C5593"/>
    <w:rsid w:val="006C5E48"/>
    <w:rsid w:val="006C62E4"/>
    <w:rsid w:val="006C70D7"/>
    <w:rsid w:val="006C7FFD"/>
    <w:rsid w:val="006D0A5F"/>
    <w:rsid w:val="006D144C"/>
    <w:rsid w:val="006D355C"/>
    <w:rsid w:val="006D64C8"/>
    <w:rsid w:val="006D6ECA"/>
    <w:rsid w:val="006D7930"/>
    <w:rsid w:val="006E0E95"/>
    <w:rsid w:val="006E1007"/>
    <w:rsid w:val="006E11A9"/>
    <w:rsid w:val="006E1220"/>
    <w:rsid w:val="006E2E61"/>
    <w:rsid w:val="006E401B"/>
    <w:rsid w:val="006E4235"/>
    <w:rsid w:val="006E47EE"/>
    <w:rsid w:val="006E499A"/>
    <w:rsid w:val="006E4C5D"/>
    <w:rsid w:val="006E4FF4"/>
    <w:rsid w:val="006E50B4"/>
    <w:rsid w:val="006E548F"/>
    <w:rsid w:val="006E6492"/>
    <w:rsid w:val="006F0607"/>
    <w:rsid w:val="006F08D0"/>
    <w:rsid w:val="006F0B7E"/>
    <w:rsid w:val="006F113F"/>
    <w:rsid w:val="006F18A2"/>
    <w:rsid w:val="006F1F0E"/>
    <w:rsid w:val="006F2184"/>
    <w:rsid w:val="006F218C"/>
    <w:rsid w:val="006F3787"/>
    <w:rsid w:val="006F6AC5"/>
    <w:rsid w:val="006F7687"/>
    <w:rsid w:val="006F77AF"/>
    <w:rsid w:val="00700BFE"/>
    <w:rsid w:val="00702799"/>
    <w:rsid w:val="00703191"/>
    <w:rsid w:val="00703CFD"/>
    <w:rsid w:val="007043C1"/>
    <w:rsid w:val="0070450E"/>
    <w:rsid w:val="00704C95"/>
    <w:rsid w:val="007055F2"/>
    <w:rsid w:val="0070586E"/>
    <w:rsid w:val="007063DB"/>
    <w:rsid w:val="00707371"/>
    <w:rsid w:val="0071003B"/>
    <w:rsid w:val="00710231"/>
    <w:rsid w:val="00710699"/>
    <w:rsid w:val="00711279"/>
    <w:rsid w:val="00711884"/>
    <w:rsid w:val="00712AC0"/>
    <w:rsid w:val="00715181"/>
    <w:rsid w:val="007151A2"/>
    <w:rsid w:val="0071606B"/>
    <w:rsid w:val="007160B9"/>
    <w:rsid w:val="00717959"/>
    <w:rsid w:val="00717DCC"/>
    <w:rsid w:val="0072019B"/>
    <w:rsid w:val="00720DAE"/>
    <w:rsid w:val="00722ADE"/>
    <w:rsid w:val="00722FDB"/>
    <w:rsid w:val="007248A2"/>
    <w:rsid w:val="0072705B"/>
    <w:rsid w:val="007300B0"/>
    <w:rsid w:val="007317F7"/>
    <w:rsid w:val="007326C3"/>
    <w:rsid w:val="00732A18"/>
    <w:rsid w:val="00733A5A"/>
    <w:rsid w:val="007340FD"/>
    <w:rsid w:val="0073563F"/>
    <w:rsid w:val="0073624C"/>
    <w:rsid w:val="00736BA4"/>
    <w:rsid w:val="00736BBF"/>
    <w:rsid w:val="007376DF"/>
    <w:rsid w:val="00740519"/>
    <w:rsid w:val="00741567"/>
    <w:rsid w:val="007420B3"/>
    <w:rsid w:val="00743D9D"/>
    <w:rsid w:val="00743E30"/>
    <w:rsid w:val="00743EC2"/>
    <w:rsid w:val="00745192"/>
    <w:rsid w:val="00745F39"/>
    <w:rsid w:val="00746C32"/>
    <w:rsid w:val="00750D1C"/>
    <w:rsid w:val="007529E7"/>
    <w:rsid w:val="0075307F"/>
    <w:rsid w:val="0075308E"/>
    <w:rsid w:val="007540FC"/>
    <w:rsid w:val="00756EF7"/>
    <w:rsid w:val="007576B3"/>
    <w:rsid w:val="0076088A"/>
    <w:rsid w:val="007609B4"/>
    <w:rsid w:val="007629F4"/>
    <w:rsid w:val="00763E65"/>
    <w:rsid w:val="00764544"/>
    <w:rsid w:val="00764C38"/>
    <w:rsid w:val="0076583F"/>
    <w:rsid w:val="007667B3"/>
    <w:rsid w:val="00766E43"/>
    <w:rsid w:val="007704C7"/>
    <w:rsid w:val="0077207A"/>
    <w:rsid w:val="007721FD"/>
    <w:rsid w:val="007726F5"/>
    <w:rsid w:val="0078039B"/>
    <w:rsid w:val="007810F4"/>
    <w:rsid w:val="007811FA"/>
    <w:rsid w:val="00781C83"/>
    <w:rsid w:val="00783F79"/>
    <w:rsid w:val="0078668B"/>
    <w:rsid w:val="00787C01"/>
    <w:rsid w:val="00790A30"/>
    <w:rsid w:val="00790D79"/>
    <w:rsid w:val="00791AAA"/>
    <w:rsid w:val="00792849"/>
    <w:rsid w:val="007940B0"/>
    <w:rsid w:val="00794DF8"/>
    <w:rsid w:val="00794E46"/>
    <w:rsid w:val="00794ED3"/>
    <w:rsid w:val="00795976"/>
    <w:rsid w:val="00797789"/>
    <w:rsid w:val="007A16D5"/>
    <w:rsid w:val="007A2A81"/>
    <w:rsid w:val="007A31D6"/>
    <w:rsid w:val="007A4146"/>
    <w:rsid w:val="007A42CD"/>
    <w:rsid w:val="007A4832"/>
    <w:rsid w:val="007A4C6C"/>
    <w:rsid w:val="007A50EC"/>
    <w:rsid w:val="007B2AEB"/>
    <w:rsid w:val="007B2AED"/>
    <w:rsid w:val="007B2FEB"/>
    <w:rsid w:val="007B34F4"/>
    <w:rsid w:val="007B4437"/>
    <w:rsid w:val="007B58CD"/>
    <w:rsid w:val="007B61AB"/>
    <w:rsid w:val="007B7A36"/>
    <w:rsid w:val="007B7DA9"/>
    <w:rsid w:val="007B7F76"/>
    <w:rsid w:val="007C1F4D"/>
    <w:rsid w:val="007C201E"/>
    <w:rsid w:val="007C70DB"/>
    <w:rsid w:val="007C7505"/>
    <w:rsid w:val="007C76D7"/>
    <w:rsid w:val="007D17BD"/>
    <w:rsid w:val="007D33D6"/>
    <w:rsid w:val="007D4C93"/>
    <w:rsid w:val="007D4F6A"/>
    <w:rsid w:val="007D57EE"/>
    <w:rsid w:val="007D6879"/>
    <w:rsid w:val="007D7252"/>
    <w:rsid w:val="007D7891"/>
    <w:rsid w:val="007D7DFA"/>
    <w:rsid w:val="007D7E4F"/>
    <w:rsid w:val="007E0C2B"/>
    <w:rsid w:val="007E226E"/>
    <w:rsid w:val="007E2DCA"/>
    <w:rsid w:val="007E3A28"/>
    <w:rsid w:val="007E5725"/>
    <w:rsid w:val="007E6425"/>
    <w:rsid w:val="007E6E8E"/>
    <w:rsid w:val="007E74AD"/>
    <w:rsid w:val="007E7601"/>
    <w:rsid w:val="007E77E1"/>
    <w:rsid w:val="007F0A1F"/>
    <w:rsid w:val="007F2B31"/>
    <w:rsid w:val="007F365A"/>
    <w:rsid w:val="007F3822"/>
    <w:rsid w:val="007F3AD0"/>
    <w:rsid w:val="007F3F4D"/>
    <w:rsid w:val="007F3FB8"/>
    <w:rsid w:val="007F4B00"/>
    <w:rsid w:val="007F4C8A"/>
    <w:rsid w:val="007F5AFB"/>
    <w:rsid w:val="007F609F"/>
    <w:rsid w:val="007F7A0D"/>
    <w:rsid w:val="0080076C"/>
    <w:rsid w:val="00801147"/>
    <w:rsid w:val="00801434"/>
    <w:rsid w:val="00801C54"/>
    <w:rsid w:val="008036E4"/>
    <w:rsid w:val="0080409B"/>
    <w:rsid w:val="00807491"/>
    <w:rsid w:val="00811D54"/>
    <w:rsid w:val="0081210A"/>
    <w:rsid w:val="00812195"/>
    <w:rsid w:val="00814309"/>
    <w:rsid w:val="00814393"/>
    <w:rsid w:val="008157C8"/>
    <w:rsid w:val="00816406"/>
    <w:rsid w:val="00816B70"/>
    <w:rsid w:val="00816CA1"/>
    <w:rsid w:val="00820A5B"/>
    <w:rsid w:val="00822DEF"/>
    <w:rsid w:val="00822FFA"/>
    <w:rsid w:val="00823667"/>
    <w:rsid w:val="00823FC7"/>
    <w:rsid w:val="008240C0"/>
    <w:rsid w:val="008241B2"/>
    <w:rsid w:val="00825A14"/>
    <w:rsid w:val="00826084"/>
    <w:rsid w:val="00826B45"/>
    <w:rsid w:val="00826EB0"/>
    <w:rsid w:val="00827824"/>
    <w:rsid w:val="00830D33"/>
    <w:rsid w:val="0083174E"/>
    <w:rsid w:val="00832579"/>
    <w:rsid w:val="00833875"/>
    <w:rsid w:val="00833D5F"/>
    <w:rsid w:val="00834417"/>
    <w:rsid w:val="00836A59"/>
    <w:rsid w:val="00840DD1"/>
    <w:rsid w:val="00841636"/>
    <w:rsid w:val="00841F32"/>
    <w:rsid w:val="008433D0"/>
    <w:rsid w:val="0084382B"/>
    <w:rsid w:val="00844339"/>
    <w:rsid w:val="00850684"/>
    <w:rsid w:val="00854211"/>
    <w:rsid w:val="00855946"/>
    <w:rsid w:val="0085785F"/>
    <w:rsid w:val="00857FC6"/>
    <w:rsid w:val="008603C7"/>
    <w:rsid w:val="00862887"/>
    <w:rsid w:val="008632E0"/>
    <w:rsid w:val="00863D39"/>
    <w:rsid w:val="00863E84"/>
    <w:rsid w:val="00864FD1"/>
    <w:rsid w:val="008661BB"/>
    <w:rsid w:val="008666C2"/>
    <w:rsid w:val="00867028"/>
    <w:rsid w:val="0086747F"/>
    <w:rsid w:val="00870CB3"/>
    <w:rsid w:val="00870D24"/>
    <w:rsid w:val="008729BA"/>
    <w:rsid w:val="00872D0F"/>
    <w:rsid w:val="00873590"/>
    <w:rsid w:val="00873F7D"/>
    <w:rsid w:val="00875457"/>
    <w:rsid w:val="00876448"/>
    <w:rsid w:val="008775EA"/>
    <w:rsid w:val="00877772"/>
    <w:rsid w:val="00877A6B"/>
    <w:rsid w:val="00877BE9"/>
    <w:rsid w:val="0088035B"/>
    <w:rsid w:val="008816B8"/>
    <w:rsid w:val="0088358E"/>
    <w:rsid w:val="00885B4E"/>
    <w:rsid w:val="008863CF"/>
    <w:rsid w:val="008865D2"/>
    <w:rsid w:val="00886A2A"/>
    <w:rsid w:val="00886A9B"/>
    <w:rsid w:val="00886D7E"/>
    <w:rsid w:val="0088728D"/>
    <w:rsid w:val="008938AB"/>
    <w:rsid w:val="008956AF"/>
    <w:rsid w:val="00895F55"/>
    <w:rsid w:val="00897B01"/>
    <w:rsid w:val="008A2DB3"/>
    <w:rsid w:val="008A321E"/>
    <w:rsid w:val="008A4AE5"/>
    <w:rsid w:val="008A5B8F"/>
    <w:rsid w:val="008B0802"/>
    <w:rsid w:val="008B1046"/>
    <w:rsid w:val="008B4713"/>
    <w:rsid w:val="008B4AA7"/>
    <w:rsid w:val="008C025D"/>
    <w:rsid w:val="008C05ED"/>
    <w:rsid w:val="008C1885"/>
    <w:rsid w:val="008C23B2"/>
    <w:rsid w:val="008C2739"/>
    <w:rsid w:val="008C3278"/>
    <w:rsid w:val="008C4572"/>
    <w:rsid w:val="008C519D"/>
    <w:rsid w:val="008C55E0"/>
    <w:rsid w:val="008C6E9B"/>
    <w:rsid w:val="008D0033"/>
    <w:rsid w:val="008D0802"/>
    <w:rsid w:val="008D1841"/>
    <w:rsid w:val="008D257E"/>
    <w:rsid w:val="008D26DA"/>
    <w:rsid w:val="008D31AB"/>
    <w:rsid w:val="008D38F4"/>
    <w:rsid w:val="008D3E6E"/>
    <w:rsid w:val="008D6452"/>
    <w:rsid w:val="008D6547"/>
    <w:rsid w:val="008D7C52"/>
    <w:rsid w:val="008E096F"/>
    <w:rsid w:val="008E1DFD"/>
    <w:rsid w:val="008E24BA"/>
    <w:rsid w:val="008E2E78"/>
    <w:rsid w:val="008E31CE"/>
    <w:rsid w:val="008E3D83"/>
    <w:rsid w:val="008E42DA"/>
    <w:rsid w:val="008E4FDA"/>
    <w:rsid w:val="008E6562"/>
    <w:rsid w:val="008E7E81"/>
    <w:rsid w:val="008F0C9F"/>
    <w:rsid w:val="008F2C95"/>
    <w:rsid w:val="008F2CE9"/>
    <w:rsid w:val="008F3C58"/>
    <w:rsid w:val="008F51FE"/>
    <w:rsid w:val="008F5D1D"/>
    <w:rsid w:val="008F5F73"/>
    <w:rsid w:val="008F71E7"/>
    <w:rsid w:val="00901CC4"/>
    <w:rsid w:val="00901CEA"/>
    <w:rsid w:val="00902B37"/>
    <w:rsid w:val="00904EDF"/>
    <w:rsid w:val="009052B3"/>
    <w:rsid w:val="0090562C"/>
    <w:rsid w:val="00906369"/>
    <w:rsid w:val="009063DC"/>
    <w:rsid w:val="00911378"/>
    <w:rsid w:val="009116C6"/>
    <w:rsid w:val="009132C4"/>
    <w:rsid w:val="00914E79"/>
    <w:rsid w:val="0091558C"/>
    <w:rsid w:val="00916BA6"/>
    <w:rsid w:val="00917167"/>
    <w:rsid w:val="0091725E"/>
    <w:rsid w:val="00920611"/>
    <w:rsid w:val="00920993"/>
    <w:rsid w:val="0092099F"/>
    <w:rsid w:val="009214C5"/>
    <w:rsid w:val="00922E3B"/>
    <w:rsid w:val="00923375"/>
    <w:rsid w:val="00923AF2"/>
    <w:rsid w:val="00924EA8"/>
    <w:rsid w:val="00925007"/>
    <w:rsid w:val="00925CAA"/>
    <w:rsid w:val="00926CDA"/>
    <w:rsid w:val="00926D9D"/>
    <w:rsid w:val="0092752E"/>
    <w:rsid w:val="009279D4"/>
    <w:rsid w:val="009305DD"/>
    <w:rsid w:val="00930B1B"/>
    <w:rsid w:val="00930F83"/>
    <w:rsid w:val="00931407"/>
    <w:rsid w:val="00932F59"/>
    <w:rsid w:val="009358F5"/>
    <w:rsid w:val="009367A0"/>
    <w:rsid w:val="00936E80"/>
    <w:rsid w:val="00937035"/>
    <w:rsid w:val="00937764"/>
    <w:rsid w:val="00940C9B"/>
    <w:rsid w:val="00940DEE"/>
    <w:rsid w:val="00941F6C"/>
    <w:rsid w:val="00942A50"/>
    <w:rsid w:val="00943272"/>
    <w:rsid w:val="009459AF"/>
    <w:rsid w:val="00946106"/>
    <w:rsid w:val="00946C29"/>
    <w:rsid w:val="00947891"/>
    <w:rsid w:val="00950473"/>
    <w:rsid w:val="00953444"/>
    <w:rsid w:val="00954A3F"/>
    <w:rsid w:val="00955368"/>
    <w:rsid w:val="00955448"/>
    <w:rsid w:val="00957E00"/>
    <w:rsid w:val="009604BB"/>
    <w:rsid w:val="009606E5"/>
    <w:rsid w:val="009624FA"/>
    <w:rsid w:val="0096308B"/>
    <w:rsid w:val="00963328"/>
    <w:rsid w:val="00964460"/>
    <w:rsid w:val="00965C8E"/>
    <w:rsid w:val="00965D0D"/>
    <w:rsid w:val="0096612F"/>
    <w:rsid w:val="00966410"/>
    <w:rsid w:val="009665B2"/>
    <w:rsid w:val="00967181"/>
    <w:rsid w:val="009708FD"/>
    <w:rsid w:val="009715F3"/>
    <w:rsid w:val="00971CE8"/>
    <w:rsid w:val="00972381"/>
    <w:rsid w:val="009728BF"/>
    <w:rsid w:val="0097369C"/>
    <w:rsid w:val="00973824"/>
    <w:rsid w:val="00973B74"/>
    <w:rsid w:val="00973D0D"/>
    <w:rsid w:val="0097419A"/>
    <w:rsid w:val="00974438"/>
    <w:rsid w:val="0097452F"/>
    <w:rsid w:val="00974E84"/>
    <w:rsid w:val="009758F0"/>
    <w:rsid w:val="00976A60"/>
    <w:rsid w:val="0097700A"/>
    <w:rsid w:val="009774AC"/>
    <w:rsid w:val="00980A94"/>
    <w:rsid w:val="00980F5A"/>
    <w:rsid w:val="00981B55"/>
    <w:rsid w:val="00981F05"/>
    <w:rsid w:val="00982138"/>
    <w:rsid w:val="009825D9"/>
    <w:rsid w:val="00982A7C"/>
    <w:rsid w:val="00982F05"/>
    <w:rsid w:val="00982F61"/>
    <w:rsid w:val="009834D3"/>
    <w:rsid w:val="00983632"/>
    <w:rsid w:val="00984854"/>
    <w:rsid w:val="009851AC"/>
    <w:rsid w:val="00985BBF"/>
    <w:rsid w:val="009872F7"/>
    <w:rsid w:val="00987717"/>
    <w:rsid w:val="00990679"/>
    <w:rsid w:val="0099089B"/>
    <w:rsid w:val="00990AFB"/>
    <w:rsid w:val="00992063"/>
    <w:rsid w:val="0099500A"/>
    <w:rsid w:val="009959C8"/>
    <w:rsid w:val="009968C6"/>
    <w:rsid w:val="00997E7B"/>
    <w:rsid w:val="009A0656"/>
    <w:rsid w:val="009A0DB5"/>
    <w:rsid w:val="009A10D7"/>
    <w:rsid w:val="009A2751"/>
    <w:rsid w:val="009A456A"/>
    <w:rsid w:val="009A49F2"/>
    <w:rsid w:val="009A4E07"/>
    <w:rsid w:val="009A5348"/>
    <w:rsid w:val="009A62FD"/>
    <w:rsid w:val="009A7FBB"/>
    <w:rsid w:val="009B00F6"/>
    <w:rsid w:val="009B0CFA"/>
    <w:rsid w:val="009B1748"/>
    <w:rsid w:val="009B2322"/>
    <w:rsid w:val="009B312F"/>
    <w:rsid w:val="009B48A3"/>
    <w:rsid w:val="009B4AC3"/>
    <w:rsid w:val="009B4BBF"/>
    <w:rsid w:val="009B5EE0"/>
    <w:rsid w:val="009B6156"/>
    <w:rsid w:val="009B61FD"/>
    <w:rsid w:val="009B6822"/>
    <w:rsid w:val="009B7463"/>
    <w:rsid w:val="009B79C9"/>
    <w:rsid w:val="009C1588"/>
    <w:rsid w:val="009C1F0C"/>
    <w:rsid w:val="009C39D4"/>
    <w:rsid w:val="009C43E4"/>
    <w:rsid w:val="009C445C"/>
    <w:rsid w:val="009C5225"/>
    <w:rsid w:val="009C5D1B"/>
    <w:rsid w:val="009C5F68"/>
    <w:rsid w:val="009C732F"/>
    <w:rsid w:val="009D0578"/>
    <w:rsid w:val="009D0825"/>
    <w:rsid w:val="009D4032"/>
    <w:rsid w:val="009D473E"/>
    <w:rsid w:val="009D4990"/>
    <w:rsid w:val="009D49D4"/>
    <w:rsid w:val="009D53F4"/>
    <w:rsid w:val="009D5D8F"/>
    <w:rsid w:val="009D5F24"/>
    <w:rsid w:val="009D66C1"/>
    <w:rsid w:val="009D6792"/>
    <w:rsid w:val="009D73CA"/>
    <w:rsid w:val="009D7C2E"/>
    <w:rsid w:val="009E08BE"/>
    <w:rsid w:val="009E0A5E"/>
    <w:rsid w:val="009E16EB"/>
    <w:rsid w:val="009E18C6"/>
    <w:rsid w:val="009E28E9"/>
    <w:rsid w:val="009E29BC"/>
    <w:rsid w:val="009E2E40"/>
    <w:rsid w:val="009E57D7"/>
    <w:rsid w:val="009E5A15"/>
    <w:rsid w:val="009E5D25"/>
    <w:rsid w:val="009E6F1F"/>
    <w:rsid w:val="009F0062"/>
    <w:rsid w:val="009F0487"/>
    <w:rsid w:val="009F4E02"/>
    <w:rsid w:val="009F6004"/>
    <w:rsid w:val="009F7075"/>
    <w:rsid w:val="009F7AA1"/>
    <w:rsid w:val="00A0047D"/>
    <w:rsid w:val="00A00816"/>
    <w:rsid w:val="00A009F9"/>
    <w:rsid w:val="00A03D59"/>
    <w:rsid w:val="00A047F8"/>
    <w:rsid w:val="00A04997"/>
    <w:rsid w:val="00A056E5"/>
    <w:rsid w:val="00A06606"/>
    <w:rsid w:val="00A07356"/>
    <w:rsid w:val="00A074A6"/>
    <w:rsid w:val="00A106F0"/>
    <w:rsid w:val="00A115CC"/>
    <w:rsid w:val="00A118C6"/>
    <w:rsid w:val="00A11E2E"/>
    <w:rsid w:val="00A1282C"/>
    <w:rsid w:val="00A138D3"/>
    <w:rsid w:val="00A138D7"/>
    <w:rsid w:val="00A1729A"/>
    <w:rsid w:val="00A17632"/>
    <w:rsid w:val="00A17FBC"/>
    <w:rsid w:val="00A206AD"/>
    <w:rsid w:val="00A20FA8"/>
    <w:rsid w:val="00A21229"/>
    <w:rsid w:val="00A21AA6"/>
    <w:rsid w:val="00A228D2"/>
    <w:rsid w:val="00A22AC1"/>
    <w:rsid w:val="00A23286"/>
    <w:rsid w:val="00A234AD"/>
    <w:rsid w:val="00A234F7"/>
    <w:rsid w:val="00A2469F"/>
    <w:rsid w:val="00A24C25"/>
    <w:rsid w:val="00A24CA5"/>
    <w:rsid w:val="00A25D05"/>
    <w:rsid w:val="00A26A0B"/>
    <w:rsid w:val="00A306B1"/>
    <w:rsid w:val="00A311EA"/>
    <w:rsid w:val="00A31304"/>
    <w:rsid w:val="00A342EA"/>
    <w:rsid w:val="00A34B48"/>
    <w:rsid w:val="00A34C1F"/>
    <w:rsid w:val="00A3660C"/>
    <w:rsid w:val="00A3783F"/>
    <w:rsid w:val="00A37F91"/>
    <w:rsid w:val="00A406CA"/>
    <w:rsid w:val="00A407F8"/>
    <w:rsid w:val="00A41DEA"/>
    <w:rsid w:val="00A43458"/>
    <w:rsid w:val="00A439A9"/>
    <w:rsid w:val="00A45224"/>
    <w:rsid w:val="00A4575E"/>
    <w:rsid w:val="00A46D46"/>
    <w:rsid w:val="00A47D81"/>
    <w:rsid w:val="00A5223B"/>
    <w:rsid w:val="00A52AC7"/>
    <w:rsid w:val="00A54BFC"/>
    <w:rsid w:val="00A579AC"/>
    <w:rsid w:val="00A60CFE"/>
    <w:rsid w:val="00A60DB8"/>
    <w:rsid w:val="00A620A3"/>
    <w:rsid w:val="00A637C1"/>
    <w:rsid w:val="00A6400F"/>
    <w:rsid w:val="00A64FB0"/>
    <w:rsid w:val="00A65502"/>
    <w:rsid w:val="00A65C4C"/>
    <w:rsid w:val="00A662EA"/>
    <w:rsid w:val="00A67604"/>
    <w:rsid w:val="00A710FB"/>
    <w:rsid w:val="00A71AB1"/>
    <w:rsid w:val="00A722DF"/>
    <w:rsid w:val="00A72C96"/>
    <w:rsid w:val="00A7348D"/>
    <w:rsid w:val="00A73660"/>
    <w:rsid w:val="00A76E83"/>
    <w:rsid w:val="00A80A7D"/>
    <w:rsid w:val="00A81DF9"/>
    <w:rsid w:val="00A81E19"/>
    <w:rsid w:val="00A82652"/>
    <w:rsid w:val="00A82CEB"/>
    <w:rsid w:val="00A848ED"/>
    <w:rsid w:val="00A84FCF"/>
    <w:rsid w:val="00A85169"/>
    <w:rsid w:val="00A853CF"/>
    <w:rsid w:val="00A85644"/>
    <w:rsid w:val="00A86354"/>
    <w:rsid w:val="00A87BC6"/>
    <w:rsid w:val="00A90DC6"/>
    <w:rsid w:val="00A9156A"/>
    <w:rsid w:val="00A91C44"/>
    <w:rsid w:val="00A929C2"/>
    <w:rsid w:val="00A94893"/>
    <w:rsid w:val="00A95B32"/>
    <w:rsid w:val="00A96319"/>
    <w:rsid w:val="00A97268"/>
    <w:rsid w:val="00A972B1"/>
    <w:rsid w:val="00A97325"/>
    <w:rsid w:val="00A97F90"/>
    <w:rsid w:val="00AA0F33"/>
    <w:rsid w:val="00AA1115"/>
    <w:rsid w:val="00AA1397"/>
    <w:rsid w:val="00AA4044"/>
    <w:rsid w:val="00AA4FC8"/>
    <w:rsid w:val="00AB139E"/>
    <w:rsid w:val="00AB1426"/>
    <w:rsid w:val="00AB15C7"/>
    <w:rsid w:val="00AB1690"/>
    <w:rsid w:val="00AB2E72"/>
    <w:rsid w:val="00AB46F7"/>
    <w:rsid w:val="00AB4BD8"/>
    <w:rsid w:val="00AB56F4"/>
    <w:rsid w:val="00AB5F63"/>
    <w:rsid w:val="00AB66B1"/>
    <w:rsid w:val="00AB760C"/>
    <w:rsid w:val="00AB7F0C"/>
    <w:rsid w:val="00AC06F6"/>
    <w:rsid w:val="00AC36A9"/>
    <w:rsid w:val="00AC379E"/>
    <w:rsid w:val="00AC56DD"/>
    <w:rsid w:val="00AC5769"/>
    <w:rsid w:val="00AC69E8"/>
    <w:rsid w:val="00AC6E4C"/>
    <w:rsid w:val="00AC7868"/>
    <w:rsid w:val="00AD19E8"/>
    <w:rsid w:val="00AD1C16"/>
    <w:rsid w:val="00AD3B86"/>
    <w:rsid w:val="00AD4966"/>
    <w:rsid w:val="00AD5A1D"/>
    <w:rsid w:val="00AD677E"/>
    <w:rsid w:val="00AD6C13"/>
    <w:rsid w:val="00AD74F7"/>
    <w:rsid w:val="00AE0618"/>
    <w:rsid w:val="00AE282E"/>
    <w:rsid w:val="00AE3A97"/>
    <w:rsid w:val="00AE414F"/>
    <w:rsid w:val="00AE5A01"/>
    <w:rsid w:val="00AE5ADA"/>
    <w:rsid w:val="00AE5BA0"/>
    <w:rsid w:val="00AE684A"/>
    <w:rsid w:val="00AE6D77"/>
    <w:rsid w:val="00AF0305"/>
    <w:rsid w:val="00AF4025"/>
    <w:rsid w:val="00AF53EB"/>
    <w:rsid w:val="00AF58CF"/>
    <w:rsid w:val="00AF5ED0"/>
    <w:rsid w:val="00AF7ACE"/>
    <w:rsid w:val="00B00034"/>
    <w:rsid w:val="00B00430"/>
    <w:rsid w:val="00B010F8"/>
    <w:rsid w:val="00B020B8"/>
    <w:rsid w:val="00B023E9"/>
    <w:rsid w:val="00B0359C"/>
    <w:rsid w:val="00B04AC4"/>
    <w:rsid w:val="00B05B59"/>
    <w:rsid w:val="00B064A4"/>
    <w:rsid w:val="00B07553"/>
    <w:rsid w:val="00B07F88"/>
    <w:rsid w:val="00B1198D"/>
    <w:rsid w:val="00B11BC4"/>
    <w:rsid w:val="00B12A13"/>
    <w:rsid w:val="00B14200"/>
    <w:rsid w:val="00B14253"/>
    <w:rsid w:val="00B14D29"/>
    <w:rsid w:val="00B16EE4"/>
    <w:rsid w:val="00B1724A"/>
    <w:rsid w:val="00B20BA7"/>
    <w:rsid w:val="00B21727"/>
    <w:rsid w:val="00B23456"/>
    <w:rsid w:val="00B241D2"/>
    <w:rsid w:val="00B26310"/>
    <w:rsid w:val="00B2676A"/>
    <w:rsid w:val="00B30F0A"/>
    <w:rsid w:val="00B31A40"/>
    <w:rsid w:val="00B328EB"/>
    <w:rsid w:val="00B32C1D"/>
    <w:rsid w:val="00B331E0"/>
    <w:rsid w:val="00B332BF"/>
    <w:rsid w:val="00B338E3"/>
    <w:rsid w:val="00B37608"/>
    <w:rsid w:val="00B40470"/>
    <w:rsid w:val="00B40FEE"/>
    <w:rsid w:val="00B410BC"/>
    <w:rsid w:val="00B4285C"/>
    <w:rsid w:val="00B44284"/>
    <w:rsid w:val="00B4433D"/>
    <w:rsid w:val="00B4513E"/>
    <w:rsid w:val="00B45E05"/>
    <w:rsid w:val="00B46020"/>
    <w:rsid w:val="00B4779D"/>
    <w:rsid w:val="00B47A9A"/>
    <w:rsid w:val="00B50BA9"/>
    <w:rsid w:val="00B51257"/>
    <w:rsid w:val="00B5140B"/>
    <w:rsid w:val="00B51E6C"/>
    <w:rsid w:val="00B53825"/>
    <w:rsid w:val="00B56DD4"/>
    <w:rsid w:val="00B57277"/>
    <w:rsid w:val="00B574EE"/>
    <w:rsid w:val="00B60155"/>
    <w:rsid w:val="00B601F5"/>
    <w:rsid w:val="00B60A29"/>
    <w:rsid w:val="00B615BB"/>
    <w:rsid w:val="00B62030"/>
    <w:rsid w:val="00B62F7D"/>
    <w:rsid w:val="00B640B4"/>
    <w:rsid w:val="00B66074"/>
    <w:rsid w:val="00B6694F"/>
    <w:rsid w:val="00B6759E"/>
    <w:rsid w:val="00B708DB"/>
    <w:rsid w:val="00B70BF9"/>
    <w:rsid w:val="00B70FE4"/>
    <w:rsid w:val="00B71854"/>
    <w:rsid w:val="00B71F91"/>
    <w:rsid w:val="00B7476C"/>
    <w:rsid w:val="00B756A0"/>
    <w:rsid w:val="00B76887"/>
    <w:rsid w:val="00B77A00"/>
    <w:rsid w:val="00B80304"/>
    <w:rsid w:val="00B805F0"/>
    <w:rsid w:val="00B8105E"/>
    <w:rsid w:val="00B835DF"/>
    <w:rsid w:val="00B83E54"/>
    <w:rsid w:val="00B845FC"/>
    <w:rsid w:val="00B848EA"/>
    <w:rsid w:val="00B85A2E"/>
    <w:rsid w:val="00B86ED0"/>
    <w:rsid w:val="00B871BD"/>
    <w:rsid w:val="00B926A8"/>
    <w:rsid w:val="00B95914"/>
    <w:rsid w:val="00B95BF9"/>
    <w:rsid w:val="00B95E1F"/>
    <w:rsid w:val="00B96124"/>
    <w:rsid w:val="00B97A27"/>
    <w:rsid w:val="00B97DCB"/>
    <w:rsid w:val="00B97F1D"/>
    <w:rsid w:val="00BA1838"/>
    <w:rsid w:val="00BA2355"/>
    <w:rsid w:val="00BA2730"/>
    <w:rsid w:val="00BA2961"/>
    <w:rsid w:val="00BA30DD"/>
    <w:rsid w:val="00BA30EF"/>
    <w:rsid w:val="00BA35F8"/>
    <w:rsid w:val="00BA7787"/>
    <w:rsid w:val="00BA7F55"/>
    <w:rsid w:val="00BB12D6"/>
    <w:rsid w:val="00BB12EC"/>
    <w:rsid w:val="00BB39FD"/>
    <w:rsid w:val="00BB3BF5"/>
    <w:rsid w:val="00BB4C33"/>
    <w:rsid w:val="00BB4DE5"/>
    <w:rsid w:val="00BB57C7"/>
    <w:rsid w:val="00BB6CD3"/>
    <w:rsid w:val="00BB7529"/>
    <w:rsid w:val="00BB7721"/>
    <w:rsid w:val="00BB7A02"/>
    <w:rsid w:val="00BC030B"/>
    <w:rsid w:val="00BC0699"/>
    <w:rsid w:val="00BC06CC"/>
    <w:rsid w:val="00BC099F"/>
    <w:rsid w:val="00BC0BEA"/>
    <w:rsid w:val="00BC360D"/>
    <w:rsid w:val="00BC3CFA"/>
    <w:rsid w:val="00BC3E02"/>
    <w:rsid w:val="00BC467D"/>
    <w:rsid w:val="00BD0170"/>
    <w:rsid w:val="00BD1E23"/>
    <w:rsid w:val="00BD2FD2"/>
    <w:rsid w:val="00BD3827"/>
    <w:rsid w:val="00BD3CDA"/>
    <w:rsid w:val="00BD47DD"/>
    <w:rsid w:val="00BD4F30"/>
    <w:rsid w:val="00BD6133"/>
    <w:rsid w:val="00BD7500"/>
    <w:rsid w:val="00BE20A6"/>
    <w:rsid w:val="00BE20C1"/>
    <w:rsid w:val="00BE3687"/>
    <w:rsid w:val="00BE39CB"/>
    <w:rsid w:val="00BE41E7"/>
    <w:rsid w:val="00BE4C2F"/>
    <w:rsid w:val="00BE536C"/>
    <w:rsid w:val="00BE6B08"/>
    <w:rsid w:val="00BE6B7B"/>
    <w:rsid w:val="00BF0A81"/>
    <w:rsid w:val="00BF0E7F"/>
    <w:rsid w:val="00BF250D"/>
    <w:rsid w:val="00BF2C83"/>
    <w:rsid w:val="00BF3277"/>
    <w:rsid w:val="00BF3CCC"/>
    <w:rsid w:val="00BF6136"/>
    <w:rsid w:val="00C00033"/>
    <w:rsid w:val="00C00395"/>
    <w:rsid w:val="00C016AF"/>
    <w:rsid w:val="00C01C69"/>
    <w:rsid w:val="00C01D93"/>
    <w:rsid w:val="00C02977"/>
    <w:rsid w:val="00C03118"/>
    <w:rsid w:val="00C035B0"/>
    <w:rsid w:val="00C0379B"/>
    <w:rsid w:val="00C03C8D"/>
    <w:rsid w:val="00C05C99"/>
    <w:rsid w:val="00C05D5E"/>
    <w:rsid w:val="00C05F05"/>
    <w:rsid w:val="00C065EE"/>
    <w:rsid w:val="00C06E42"/>
    <w:rsid w:val="00C0715B"/>
    <w:rsid w:val="00C10E19"/>
    <w:rsid w:val="00C10FC5"/>
    <w:rsid w:val="00C11839"/>
    <w:rsid w:val="00C12256"/>
    <w:rsid w:val="00C13033"/>
    <w:rsid w:val="00C13039"/>
    <w:rsid w:val="00C13F55"/>
    <w:rsid w:val="00C14DF6"/>
    <w:rsid w:val="00C1540C"/>
    <w:rsid w:val="00C159FC"/>
    <w:rsid w:val="00C16433"/>
    <w:rsid w:val="00C17C66"/>
    <w:rsid w:val="00C17FA8"/>
    <w:rsid w:val="00C201F7"/>
    <w:rsid w:val="00C20365"/>
    <w:rsid w:val="00C2144C"/>
    <w:rsid w:val="00C234D0"/>
    <w:rsid w:val="00C23F88"/>
    <w:rsid w:val="00C2461E"/>
    <w:rsid w:val="00C25864"/>
    <w:rsid w:val="00C25BAF"/>
    <w:rsid w:val="00C26097"/>
    <w:rsid w:val="00C2751B"/>
    <w:rsid w:val="00C27AB9"/>
    <w:rsid w:val="00C27C55"/>
    <w:rsid w:val="00C30360"/>
    <w:rsid w:val="00C303BB"/>
    <w:rsid w:val="00C30AE1"/>
    <w:rsid w:val="00C3150D"/>
    <w:rsid w:val="00C31870"/>
    <w:rsid w:val="00C321C4"/>
    <w:rsid w:val="00C3234E"/>
    <w:rsid w:val="00C33595"/>
    <w:rsid w:val="00C33B0D"/>
    <w:rsid w:val="00C33F92"/>
    <w:rsid w:val="00C34CC8"/>
    <w:rsid w:val="00C358EB"/>
    <w:rsid w:val="00C36B19"/>
    <w:rsid w:val="00C40AD0"/>
    <w:rsid w:val="00C40EF4"/>
    <w:rsid w:val="00C42B18"/>
    <w:rsid w:val="00C459CB"/>
    <w:rsid w:val="00C46001"/>
    <w:rsid w:val="00C50995"/>
    <w:rsid w:val="00C50BDF"/>
    <w:rsid w:val="00C50FC0"/>
    <w:rsid w:val="00C5271D"/>
    <w:rsid w:val="00C5277D"/>
    <w:rsid w:val="00C53B9B"/>
    <w:rsid w:val="00C543EA"/>
    <w:rsid w:val="00C54A78"/>
    <w:rsid w:val="00C54E37"/>
    <w:rsid w:val="00C5539B"/>
    <w:rsid w:val="00C55557"/>
    <w:rsid w:val="00C55920"/>
    <w:rsid w:val="00C5678C"/>
    <w:rsid w:val="00C602E6"/>
    <w:rsid w:val="00C607A5"/>
    <w:rsid w:val="00C62011"/>
    <w:rsid w:val="00C63E5D"/>
    <w:rsid w:val="00C645D1"/>
    <w:rsid w:val="00C64E6C"/>
    <w:rsid w:val="00C658C1"/>
    <w:rsid w:val="00C66011"/>
    <w:rsid w:val="00C66635"/>
    <w:rsid w:val="00C66BFE"/>
    <w:rsid w:val="00C66E38"/>
    <w:rsid w:val="00C729A1"/>
    <w:rsid w:val="00C72A8D"/>
    <w:rsid w:val="00C72DBC"/>
    <w:rsid w:val="00C735C1"/>
    <w:rsid w:val="00C73945"/>
    <w:rsid w:val="00C7396E"/>
    <w:rsid w:val="00C74C5B"/>
    <w:rsid w:val="00C75CC9"/>
    <w:rsid w:val="00C761B4"/>
    <w:rsid w:val="00C824AA"/>
    <w:rsid w:val="00C837BE"/>
    <w:rsid w:val="00C83E80"/>
    <w:rsid w:val="00C851C5"/>
    <w:rsid w:val="00C85214"/>
    <w:rsid w:val="00C87A29"/>
    <w:rsid w:val="00C90ED0"/>
    <w:rsid w:val="00C9154B"/>
    <w:rsid w:val="00C915E7"/>
    <w:rsid w:val="00C9294F"/>
    <w:rsid w:val="00C92FF8"/>
    <w:rsid w:val="00C9378C"/>
    <w:rsid w:val="00C9457A"/>
    <w:rsid w:val="00C95435"/>
    <w:rsid w:val="00C95F40"/>
    <w:rsid w:val="00C9626B"/>
    <w:rsid w:val="00C97E69"/>
    <w:rsid w:val="00CA14A2"/>
    <w:rsid w:val="00CA1DC1"/>
    <w:rsid w:val="00CA3955"/>
    <w:rsid w:val="00CA3C24"/>
    <w:rsid w:val="00CA4B53"/>
    <w:rsid w:val="00CA620B"/>
    <w:rsid w:val="00CA7614"/>
    <w:rsid w:val="00CA7C22"/>
    <w:rsid w:val="00CB252E"/>
    <w:rsid w:val="00CB2631"/>
    <w:rsid w:val="00CB2A6A"/>
    <w:rsid w:val="00CB370F"/>
    <w:rsid w:val="00CB4292"/>
    <w:rsid w:val="00CB4C38"/>
    <w:rsid w:val="00CB63AD"/>
    <w:rsid w:val="00CB6864"/>
    <w:rsid w:val="00CB6947"/>
    <w:rsid w:val="00CB6DDA"/>
    <w:rsid w:val="00CB7802"/>
    <w:rsid w:val="00CB7AA1"/>
    <w:rsid w:val="00CB7C6B"/>
    <w:rsid w:val="00CC05DD"/>
    <w:rsid w:val="00CC0B20"/>
    <w:rsid w:val="00CC13CD"/>
    <w:rsid w:val="00CC178A"/>
    <w:rsid w:val="00CC27B7"/>
    <w:rsid w:val="00CC28F7"/>
    <w:rsid w:val="00CC38B5"/>
    <w:rsid w:val="00CC43BD"/>
    <w:rsid w:val="00CC491B"/>
    <w:rsid w:val="00CC52F1"/>
    <w:rsid w:val="00CC5FBD"/>
    <w:rsid w:val="00CD147B"/>
    <w:rsid w:val="00CD2875"/>
    <w:rsid w:val="00CD2A3F"/>
    <w:rsid w:val="00CD4166"/>
    <w:rsid w:val="00CD447F"/>
    <w:rsid w:val="00CD4E40"/>
    <w:rsid w:val="00CD5760"/>
    <w:rsid w:val="00CD63DF"/>
    <w:rsid w:val="00CD6B09"/>
    <w:rsid w:val="00CD6D38"/>
    <w:rsid w:val="00CD7B6C"/>
    <w:rsid w:val="00CE0234"/>
    <w:rsid w:val="00CE1A58"/>
    <w:rsid w:val="00CE1D8D"/>
    <w:rsid w:val="00CE1DA3"/>
    <w:rsid w:val="00CE201F"/>
    <w:rsid w:val="00CE2E64"/>
    <w:rsid w:val="00CE34B6"/>
    <w:rsid w:val="00CE3719"/>
    <w:rsid w:val="00CE5AEF"/>
    <w:rsid w:val="00CE632C"/>
    <w:rsid w:val="00CE7A84"/>
    <w:rsid w:val="00CF04B7"/>
    <w:rsid w:val="00CF1AC5"/>
    <w:rsid w:val="00CF33ED"/>
    <w:rsid w:val="00CF4210"/>
    <w:rsid w:val="00CF4A18"/>
    <w:rsid w:val="00CF52CD"/>
    <w:rsid w:val="00D00275"/>
    <w:rsid w:val="00D00BCB"/>
    <w:rsid w:val="00D00FE6"/>
    <w:rsid w:val="00D01A9C"/>
    <w:rsid w:val="00D02ADC"/>
    <w:rsid w:val="00D04816"/>
    <w:rsid w:val="00D04A3C"/>
    <w:rsid w:val="00D05981"/>
    <w:rsid w:val="00D05A05"/>
    <w:rsid w:val="00D06354"/>
    <w:rsid w:val="00D072DF"/>
    <w:rsid w:val="00D115BC"/>
    <w:rsid w:val="00D12389"/>
    <w:rsid w:val="00D160A0"/>
    <w:rsid w:val="00D167A0"/>
    <w:rsid w:val="00D175BE"/>
    <w:rsid w:val="00D21A8A"/>
    <w:rsid w:val="00D22290"/>
    <w:rsid w:val="00D23843"/>
    <w:rsid w:val="00D23995"/>
    <w:rsid w:val="00D24099"/>
    <w:rsid w:val="00D250C7"/>
    <w:rsid w:val="00D25AF2"/>
    <w:rsid w:val="00D264FD"/>
    <w:rsid w:val="00D267DC"/>
    <w:rsid w:val="00D3110F"/>
    <w:rsid w:val="00D315EF"/>
    <w:rsid w:val="00D32AA5"/>
    <w:rsid w:val="00D3343E"/>
    <w:rsid w:val="00D345C5"/>
    <w:rsid w:val="00D34F1A"/>
    <w:rsid w:val="00D353F7"/>
    <w:rsid w:val="00D3555B"/>
    <w:rsid w:val="00D36BB3"/>
    <w:rsid w:val="00D36EA5"/>
    <w:rsid w:val="00D375DB"/>
    <w:rsid w:val="00D3771A"/>
    <w:rsid w:val="00D4060C"/>
    <w:rsid w:val="00D41EC6"/>
    <w:rsid w:val="00D41F1A"/>
    <w:rsid w:val="00D452B4"/>
    <w:rsid w:val="00D45E97"/>
    <w:rsid w:val="00D460FD"/>
    <w:rsid w:val="00D46F53"/>
    <w:rsid w:val="00D50165"/>
    <w:rsid w:val="00D506B2"/>
    <w:rsid w:val="00D52A7B"/>
    <w:rsid w:val="00D53829"/>
    <w:rsid w:val="00D53F7B"/>
    <w:rsid w:val="00D55147"/>
    <w:rsid w:val="00D5537F"/>
    <w:rsid w:val="00D554D8"/>
    <w:rsid w:val="00D558E9"/>
    <w:rsid w:val="00D56710"/>
    <w:rsid w:val="00D57AF4"/>
    <w:rsid w:val="00D606F7"/>
    <w:rsid w:val="00D61C9E"/>
    <w:rsid w:val="00D622CC"/>
    <w:rsid w:val="00D63105"/>
    <w:rsid w:val="00D636E2"/>
    <w:rsid w:val="00D644AE"/>
    <w:rsid w:val="00D64918"/>
    <w:rsid w:val="00D64C73"/>
    <w:rsid w:val="00D65749"/>
    <w:rsid w:val="00D659D0"/>
    <w:rsid w:val="00D65C5D"/>
    <w:rsid w:val="00D668DD"/>
    <w:rsid w:val="00D67A53"/>
    <w:rsid w:val="00D716D2"/>
    <w:rsid w:val="00D71BB0"/>
    <w:rsid w:val="00D744EB"/>
    <w:rsid w:val="00D748B0"/>
    <w:rsid w:val="00D7551B"/>
    <w:rsid w:val="00D75546"/>
    <w:rsid w:val="00D756EB"/>
    <w:rsid w:val="00D761DD"/>
    <w:rsid w:val="00D77266"/>
    <w:rsid w:val="00D7743B"/>
    <w:rsid w:val="00D774CC"/>
    <w:rsid w:val="00D77E46"/>
    <w:rsid w:val="00D80034"/>
    <w:rsid w:val="00D8131B"/>
    <w:rsid w:val="00D81800"/>
    <w:rsid w:val="00D83ECC"/>
    <w:rsid w:val="00D84A9A"/>
    <w:rsid w:val="00D87041"/>
    <w:rsid w:val="00D8721B"/>
    <w:rsid w:val="00D87B3C"/>
    <w:rsid w:val="00D917F2"/>
    <w:rsid w:val="00D9221C"/>
    <w:rsid w:val="00D9253F"/>
    <w:rsid w:val="00D9309E"/>
    <w:rsid w:val="00D94E1B"/>
    <w:rsid w:val="00D95D23"/>
    <w:rsid w:val="00D96B6D"/>
    <w:rsid w:val="00D976F3"/>
    <w:rsid w:val="00DA02D4"/>
    <w:rsid w:val="00DA032A"/>
    <w:rsid w:val="00DA07A0"/>
    <w:rsid w:val="00DA1F70"/>
    <w:rsid w:val="00DA3B04"/>
    <w:rsid w:val="00DA3D68"/>
    <w:rsid w:val="00DA42B0"/>
    <w:rsid w:val="00DA48C7"/>
    <w:rsid w:val="00DA583D"/>
    <w:rsid w:val="00DA5C4B"/>
    <w:rsid w:val="00DA6A37"/>
    <w:rsid w:val="00DA6BCE"/>
    <w:rsid w:val="00DB3C12"/>
    <w:rsid w:val="00DB3F0E"/>
    <w:rsid w:val="00DB59C6"/>
    <w:rsid w:val="00DB7319"/>
    <w:rsid w:val="00DB76CE"/>
    <w:rsid w:val="00DC00F9"/>
    <w:rsid w:val="00DC0DBB"/>
    <w:rsid w:val="00DC1466"/>
    <w:rsid w:val="00DC2CC8"/>
    <w:rsid w:val="00DC3715"/>
    <w:rsid w:val="00DC52D6"/>
    <w:rsid w:val="00DC6A19"/>
    <w:rsid w:val="00DD046F"/>
    <w:rsid w:val="00DD0A64"/>
    <w:rsid w:val="00DD0B59"/>
    <w:rsid w:val="00DD1CC8"/>
    <w:rsid w:val="00DD2647"/>
    <w:rsid w:val="00DD2F94"/>
    <w:rsid w:val="00DD41ED"/>
    <w:rsid w:val="00DD4D45"/>
    <w:rsid w:val="00DD6F4B"/>
    <w:rsid w:val="00DE0CCF"/>
    <w:rsid w:val="00DE0EFB"/>
    <w:rsid w:val="00DE15C6"/>
    <w:rsid w:val="00DE1BCC"/>
    <w:rsid w:val="00DE3902"/>
    <w:rsid w:val="00DE3A10"/>
    <w:rsid w:val="00DE4572"/>
    <w:rsid w:val="00DE4FCD"/>
    <w:rsid w:val="00DE528B"/>
    <w:rsid w:val="00DE5843"/>
    <w:rsid w:val="00DF0A3C"/>
    <w:rsid w:val="00DF0F7A"/>
    <w:rsid w:val="00DF11C4"/>
    <w:rsid w:val="00DF120B"/>
    <w:rsid w:val="00DF245B"/>
    <w:rsid w:val="00DF4D26"/>
    <w:rsid w:val="00DF5063"/>
    <w:rsid w:val="00DF562F"/>
    <w:rsid w:val="00DF5E37"/>
    <w:rsid w:val="00DF6AF0"/>
    <w:rsid w:val="00DF6D37"/>
    <w:rsid w:val="00E00595"/>
    <w:rsid w:val="00E01EFB"/>
    <w:rsid w:val="00E020DB"/>
    <w:rsid w:val="00E0311A"/>
    <w:rsid w:val="00E039C6"/>
    <w:rsid w:val="00E04982"/>
    <w:rsid w:val="00E04AB1"/>
    <w:rsid w:val="00E06F9B"/>
    <w:rsid w:val="00E0709A"/>
    <w:rsid w:val="00E11590"/>
    <w:rsid w:val="00E11D11"/>
    <w:rsid w:val="00E13E0C"/>
    <w:rsid w:val="00E1422A"/>
    <w:rsid w:val="00E14566"/>
    <w:rsid w:val="00E14657"/>
    <w:rsid w:val="00E14C5D"/>
    <w:rsid w:val="00E17F6C"/>
    <w:rsid w:val="00E23244"/>
    <w:rsid w:val="00E234E7"/>
    <w:rsid w:val="00E23607"/>
    <w:rsid w:val="00E23F3C"/>
    <w:rsid w:val="00E25CDD"/>
    <w:rsid w:val="00E25EF5"/>
    <w:rsid w:val="00E25F1F"/>
    <w:rsid w:val="00E30875"/>
    <w:rsid w:val="00E31589"/>
    <w:rsid w:val="00E32DC8"/>
    <w:rsid w:val="00E34CB7"/>
    <w:rsid w:val="00E355FB"/>
    <w:rsid w:val="00E364F5"/>
    <w:rsid w:val="00E36F75"/>
    <w:rsid w:val="00E41505"/>
    <w:rsid w:val="00E419F5"/>
    <w:rsid w:val="00E41B0E"/>
    <w:rsid w:val="00E44C21"/>
    <w:rsid w:val="00E44D17"/>
    <w:rsid w:val="00E47BF6"/>
    <w:rsid w:val="00E5002F"/>
    <w:rsid w:val="00E51CEB"/>
    <w:rsid w:val="00E5312A"/>
    <w:rsid w:val="00E536D4"/>
    <w:rsid w:val="00E53E84"/>
    <w:rsid w:val="00E551CD"/>
    <w:rsid w:val="00E55B60"/>
    <w:rsid w:val="00E562BA"/>
    <w:rsid w:val="00E56990"/>
    <w:rsid w:val="00E60DD5"/>
    <w:rsid w:val="00E62C66"/>
    <w:rsid w:val="00E6310C"/>
    <w:rsid w:val="00E63AF3"/>
    <w:rsid w:val="00E644B6"/>
    <w:rsid w:val="00E653B4"/>
    <w:rsid w:val="00E65428"/>
    <w:rsid w:val="00E66051"/>
    <w:rsid w:val="00E679A6"/>
    <w:rsid w:val="00E7050E"/>
    <w:rsid w:val="00E70B49"/>
    <w:rsid w:val="00E72A41"/>
    <w:rsid w:val="00E745CE"/>
    <w:rsid w:val="00E76252"/>
    <w:rsid w:val="00E7632B"/>
    <w:rsid w:val="00E76974"/>
    <w:rsid w:val="00E77A3D"/>
    <w:rsid w:val="00E77B74"/>
    <w:rsid w:val="00E77FDA"/>
    <w:rsid w:val="00E80219"/>
    <w:rsid w:val="00E807EE"/>
    <w:rsid w:val="00E819BC"/>
    <w:rsid w:val="00E81F09"/>
    <w:rsid w:val="00E82E75"/>
    <w:rsid w:val="00E832FB"/>
    <w:rsid w:val="00E83F26"/>
    <w:rsid w:val="00E84131"/>
    <w:rsid w:val="00E84953"/>
    <w:rsid w:val="00E84CC7"/>
    <w:rsid w:val="00E8512A"/>
    <w:rsid w:val="00E852B5"/>
    <w:rsid w:val="00E87A54"/>
    <w:rsid w:val="00E90ABE"/>
    <w:rsid w:val="00E90C81"/>
    <w:rsid w:val="00E91CBC"/>
    <w:rsid w:val="00E928C6"/>
    <w:rsid w:val="00E92E46"/>
    <w:rsid w:val="00E93D11"/>
    <w:rsid w:val="00E9483D"/>
    <w:rsid w:val="00E95D11"/>
    <w:rsid w:val="00E9629C"/>
    <w:rsid w:val="00E96309"/>
    <w:rsid w:val="00E96444"/>
    <w:rsid w:val="00E96589"/>
    <w:rsid w:val="00E9696E"/>
    <w:rsid w:val="00E97C9B"/>
    <w:rsid w:val="00E97ED5"/>
    <w:rsid w:val="00EA0FF8"/>
    <w:rsid w:val="00EA2B60"/>
    <w:rsid w:val="00EA38B1"/>
    <w:rsid w:val="00EA4EE4"/>
    <w:rsid w:val="00EA6260"/>
    <w:rsid w:val="00EA6909"/>
    <w:rsid w:val="00EB0EAD"/>
    <w:rsid w:val="00EB1049"/>
    <w:rsid w:val="00EB43DD"/>
    <w:rsid w:val="00EB52B4"/>
    <w:rsid w:val="00EB532F"/>
    <w:rsid w:val="00EB62BF"/>
    <w:rsid w:val="00EC3FCE"/>
    <w:rsid w:val="00EC48ED"/>
    <w:rsid w:val="00EC6DA9"/>
    <w:rsid w:val="00EC701F"/>
    <w:rsid w:val="00ED1867"/>
    <w:rsid w:val="00ED1CAE"/>
    <w:rsid w:val="00ED282C"/>
    <w:rsid w:val="00ED40F0"/>
    <w:rsid w:val="00ED42CE"/>
    <w:rsid w:val="00ED43C5"/>
    <w:rsid w:val="00ED566E"/>
    <w:rsid w:val="00EE052D"/>
    <w:rsid w:val="00EE09ED"/>
    <w:rsid w:val="00EE1022"/>
    <w:rsid w:val="00EE27F6"/>
    <w:rsid w:val="00EE2884"/>
    <w:rsid w:val="00EE2E81"/>
    <w:rsid w:val="00EE3B00"/>
    <w:rsid w:val="00EE4E3A"/>
    <w:rsid w:val="00EE5059"/>
    <w:rsid w:val="00EE5DD1"/>
    <w:rsid w:val="00EF00C1"/>
    <w:rsid w:val="00EF0935"/>
    <w:rsid w:val="00EF0AD8"/>
    <w:rsid w:val="00EF55E0"/>
    <w:rsid w:val="00EF60F7"/>
    <w:rsid w:val="00EF62FA"/>
    <w:rsid w:val="00EF697F"/>
    <w:rsid w:val="00EF6F7B"/>
    <w:rsid w:val="00EF7C27"/>
    <w:rsid w:val="00EF7CFE"/>
    <w:rsid w:val="00F00D1D"/>
    <w:rsid w:val="00F04013"/>
    <w:rsid w:val="00F04A8D"/>
    <w:rsid w:val="00F0540A"/>
    <w:rsid w:val="00F06048"/>
    <w:rsid w:val="00F06180"/>
    <w:rsid w:val="00F07391"/>
    <w:rsid w:val="00F075D1"/>
    <w:rsid w:val="00F07850"/>
    <w:rsid w:val="00F10984"/>
    <w:rsid w:val="00F12D2C"/>
    <w:rsid w:val="00F1346D"/>
    <w:rsid w:val="00F14F3F"/>
    <w:rsid w:val="00F160A4"/>
    <w:rsid w:val="00F161F8"/>
    <w:rsid w:val="00F16C6D"/>
    <w:rsid w:val="00F1727A"/>
    <w:rsid w:val="00F176B1"/>
    <w:rsid w:val="00F17CCB"/>
    <w:rsid w:val="00F2023F"/>
    <w:rsid w:val="00F220EB"/>
    <w:rsid w:val="00F2227C"/>
    <w:rsid w:val="00F22D9F"/>
    <w:rsid w:val="00F23E7B"/>
    <w:rsid w:val="00F24C9B"/>
    <w:rsid w:val="00F255C8"/>
    <w:rsid w:val="00F258B8"/>
    <w:rsid w:val="00F3088F"/>
    <w:rsid w:val="00F31183"/>
    <w:rsid w:val="00F324F7"/>
    <w:rsid w:val="00F326E3"/>
    <w:rsid w:val="00F32E47"/>
    <w:rsid w:val="00F367E1"/>
    <w:rsid w:val="00F36886"/>
    <w:rsid w:val="00F36975"/>
    <w:rsid w:val="00F370E6"/>
    <w:rsid w:val="00F40276"/>
    <w:rsid w:val="00F402BA"/>
    <w:rsid w:val="00F41B05"/>
    <w:rsid w:val="00F42366"/>
    <w:rsid w:val="00F43963"/>
    <w:rsid w:val="00F43E3E"/>
    <w:rsid w:val="00F46555"/>
    <w:rsid w:val="00F46F22"/>
    <w:rsid w:val="00F47D66"/>
    <w:rsid w:val="00F50142"/>
    <w:rsid w:val="00F5088A"/>
    <w:rsid w:val="00F50C58"/>
    <w:rsid w:val="00F51EBF"/>
    <w:rsid w:val="00F5263D"/>
    <w:rsid w:val="00F53180"/>
    <w:rsid w:val="00F532FD"/>
    <w:rsid w:val="00F54BF1"/>
    <w:rsid w:val="00F54CF6"/>
    <w:rsid w:val="00F54F59"/>
    <w:rsid w:val="00F55596"/>
    <w:rsid w:val="00F55ADB"/>
    <w:rsid w:val="00F57BA2"/>
    <w:rsid w:val="00F57BAA"/>
    <w:rsid w:val="00F6004E"/>
    <w:rsid w:val="00F6098C"/>
    <w:rsid w:val="00F61A02"/>
    <w:rsid w:val="00F63733"/>
    <w:rsid w:val="00F637D4"/>
    <w:rsid w:val="00F6382E"/>
    <w:rsid w:val="00F6522C"/>
    <w:rsid w:val="00F65D81"/>
    <w:rsid w:val="00F6601C"/>
    <w:rsid w:val="00F671E4"/>
    <w:rsid w:val="00F6743F"/>
    <w:rsid w:val="00F67C34"/>
    <w:rsid w:val="00F7088F"/>
    <w:rsid w:val="00F74A17"/>
    <w:rsid w:val="00F7539B"/>
    <w:rsid w:val="00F757FF"/>
    <w:rsid w:val="00F7746D"/>
    <w:rsid w:val="00F814A2"/>
    <w:rsid w:val="00F81DD3"/>
    <w:rsid w:val="00F821BD"/>
    <w:rsid w:val="00F8289E"/>
    <w:rsid w:val="00F83443"/>
    <w:rsid w:val="00F837E0"/>
    <w:rsid w:val="00F84021"/>
    <w:rsid w:val="00F84A36"/>
    <w:rsid w:val="00F85708"/>
    <w:rsid w:val="00F8602D"/>
    <w:rsid w:val="00F86277"/>
    <w:rsid w:val="00F90F4C"/>
    <w:rsid w:val="00F9241C"/>
    <w:rsid w:val="00F92C91"/>
    <w:rsid w:val="00F93743"/>
    <w:rsid w:val="00F9455C"/>
    <w:rsid w:val="00F95B44"/>
    <w:rsid w:val="00F95E41"/>
    <w:rsid w:val="00F95E97"/>
    <w:rsid w:val="00F9601D"/>
    <w:rsid w:val="00F96802"/>
    <w:rsid w:val="00FA0755"/>
    <w:rsid w:val="00FA26DD"/>
    <w:rsid w:val="00FA29BC"/>
    <w:rsid w:val="00FA33A8"/>
    <w:rsid w:val="00FA3EEF"/>
    <w:rsid w:val="00FA4085"/>
    <w:rsid w:val="00FA47AE"/>
    <w:rsid w:val="00FA4934"/>
    <w:rsid w:val="00FA4B8A"/>
    <w:rsid w:val="00FA58A0"/>
    <w:rsid w:val="00FA7B27"/>
    <w:rsid w:val="00FB01CE"/>
    <w:rsid w:val="00FB19B6"/>
    <w:rsid w:val="00FB276E"/>
    <w:rsid w:val="00FB37ED"/>
    <w:rsid w:val="00FB4578"/>
    <w:rsid w:val="00FB4CCA"/>
    <w:rsid w:val="00FB6626"/>
    <w:rsid w:val="00FB6929"/>
    <w:rsid w:val="00FB7399"/>
    <w:rsid w:val="00FB75BE"/>
    <w:rsid w:val="00FC27FA"/>
    <w:rsid w:val="00FC455E"/>
    <w:rsid w:val="00FC57E9"/>
    <w:rsid w:val="00FC5C2D"/>
    <w:rsid w:val="00FC5DE0"/>
    <w:rsid w:val="00FC673F"/>
    <w:rsid w:val="00FD0316"/>
    <w:rsid w:val="00FD0692"/>
    <w:rsid w:val="00FD106B"/>
    <w:rsid w:val="00FD1740"/>
    <w:rsid w:val="00FD1A23"/>
    <w:rsid w:val="00FD257C"/>
    <w:rsid w:val="00FD3462"/>
    <w:rsid w:val="00FD4683"/>
    <w:rsid w:val="00FD4BBC"/>
    <w:rsid w:val="00FD5DF3"/>
    <w:rsid w:val="00FE1152"/>
    <w:rsid w:val="00FE1D54"/>
    <w:rsid w:val="00FE23F4"/>
    <w:rsid w:val="00FE30BB"/>
    <w:rsid w:val="00FE33D5"/>
    <w:rsid w:val="00FE36CB"/>
    <w:rsid w:val="00FE37B8"/>
    <w:rsid w:val="00FE3A16"/>
    <w:rsid w:val="00FE4584"/>
    <w:rsid w:val="00FE4B51"/>
    <w:rsid w:val="00FE4B5F"/>
    <w:rsid w:val="00FE5730"/>
    <w:rsid w:val="00FE6AF3"/>
    <w:rsid w:val="00FE7048"/>
    <w:rsid w:val="00FE71FF"/>
    <w:rsid w:val="00FE7565"/>
    <w:rsid w:val="00FF046F"/>
    <w:rsid w:val="00FF1C29"/>
    <w:rsid w:val="00FF294D"/>
    <w:rsid w:val="00FF4994"/>
    <w:rsid w:val="00FF4AF3"/>
    <w:rsid w:val="00FF5FA8"/>
    <w:rsid w:val="00FF6317"/>
    <w:rsid w:val="00FF7435"/>
    <w:rsid w:val="00FF7618"/>
    <w:rsid w:val="00FF78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F8C69D"/>
  <w15:docId w15:val="{910CFB59-2387-44B4-8ACE-21A9860B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FCD"/>
    <w:rPr>
      <w:sz w:val="24"/>
      <w:szCs w:val="24"/>
      <w:lang w:val="en-US" w:eastAsia="en-US"/>
    </w:rPr>
  </w:style>
  <w:style w:type="paragraph" w:styleId="Heading1">
    <w:name w:val="heading 1"/>
    <w:basedOn w:val="Normal"/>
    <w:next w:val="Normal"/>
    <w:link w:val="Heading1Char"/>
    <w:uiPriority w:val="99"/>
    <w:qFormat/>
    <w:rsid w:val="00DE4FCD"/>
    <w:pPr>
      <w:keepNext/>
      <w:jc w:val="center"/>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DE4FCD"/>
    <w:pPr>
      <w:keepNext/>
      <w:outlineLvl w:val="1"/>
    </w:pPr>
    <w:rPr>
      <w:rFonts w:ascii="Cambria" w:hAnsi="Cambria"/>
      <w:b/>
      <w:bCs/>
      <w:i/>
      <w:iCs/>
      <w:sz w:val="28"/>
      <w:szCs w:val="28"/>
    </w:rPr>
  </w:style>
  <w:style w:type="paragraph" w:styleId="Heading3">
    <w:name w:val="heading 3"/>
    <w:basedOn w:val="Normal"/>
    <w:next w:val="Normal"/>
    <w:link w:val="Heading3Char"/>
    <w:uiPriority w:val="99"/>
    <w:qFormat/>
    <w:rsid w:val="00DE4FCD"/>
    <w:pPr>
      <w:keepNext/>
      <w:jc w:val="both"/>
      <w:outlineLvl w:val="2"/>
    </w:pPr>
    <w:rPr>
      <w:rFonts w:ascii="Cambria" w:hAnsi="Cambria"/>
      <w:b/>
      <w:bCs/>
      <w:sz w:val="26"/>
      <w:szCs w:val="26"/>
    </w:rPr>
  </w:style>
  <w:style w:type="paragraph" w:styleId="Heading4">
    <w:name w:val="heading 4"/>
    <w:basedOn w:val="Normal"/>
    <w:next w:val="Normal"/>
    <w:link w:val="Heading4Char"/>
    <w:uiPriority w:val="99"/>
    <w:qFormat/>
    <w:rsid w:val="00DE4FCD"/>
    <w:pPr>
      <w:keepNext/>
      <w:ind w:left="720"/>
      <w:outlineLvl w:val="3"/>
    </w:pPr>
    <w:rPr>
      <w:rFonts w:ascii="Calibri" w:hAnsi="Calibri"/>
      <w:b/>
      <w:bCs/>
      <w:sz w:val="28"/>
      <w:szCs w:val="28"/>
    </w:rPr>
  </w:style>
  <w:style w:type="paragraph" w:styleId="Heading5">
    <w:name w:val="heading 5"/>
    <w:basedOn w:val="Normal"/>
    <w:next w:val="Normal"/>
    <w:link w:val="Heading5Char"/>
    <w:uiPriority w:val="99"/>
    <w:qFormat/>
    <w:rsid w:val="00DE4FCD"/>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outlineLvl w:val="4"/>
    </w:pPr>
    <w:rPr>
      <w:rFonts w:ascii="Calibri" w:hAnsi="Calibri"/>
      <w:b/>
      <w:bCs/>
      <w:i/>
      <w:iCs/>
      <w:sz w:val="26"/>
      <w:szCs w:val="26"/>
    </w:rPr>
  </w:style>
  <w:style w:type="paragraph" w:styleId="Heading6">
    <w:name w:val="heading 6"/>
    <w:basedOn w:val="Normal"/>
    <w:next w:val="Normal"/>
    <w:link w:val="Heading6Char"/>
    <w:uiPriority w:val="99"/>
    <w:qFormat/>
    <w:locked/>
    <w:rsid w:val="008B0802"/>
    <w:pPr>
      <w:spacing w:before="240" w:after="60"/>
      <w:outlineLvl w:val="5"/>
    </w:pPr>
    <w:rPr>
      <w:rFonts w:ascii="Calibri" w:hAnsi="Calibri"/>
      <w:b/>
      <w:bCs/>
      <w:sz w:val="20"/>
      <w:szCs w:val="20"/>
      <w:lang w:val="en-CA"/>
    </w:rPr>
  </w:style>
  <w:style w:type="paragraph" w:styleId="Heading7">
    <w:name w:val="heading 7"/>
    <w:basedOn w:val="Normal"/>
    <w:next w:val="Normal"/>
    <w:link w:val="Heading7Char"/>
    <w:uiPriority w:val="99"/>
    <w:qFormat/>
    <w:locked/>
    <w:rsid w:val="008B0802"/>
    <w:pPr>
      <w:spacing w:before="240" w:after="60"/>
      <w:outlineLvl w:val="6"/>
    </w:pPr>
    <w:rPr>
      <w:rFonts w:ascii="Calibri" w:hAnsi="Calibri"/>
      <w:lang w:val="en-CA"/>
    </w:rPr>
  </w:style>
  <w:style w:type="paragraph" w:styleId="Heading8">
    <w:name w:val="heading 8"/>
    <w:basedOn w:val="Normal"/>
    <w:next w:val="Normal"/>
    <w:link w:val="Heading8Char"/>
    <w:uiPriority w:val="99"/>
    <w:qFormat/>
    <w:locked/>
    <w:rsid w:val="00CF4A18"/>
    <w:pPr>
      <w:spacing w:before="240" w:after="60"/>
      <w:outlineLvl w:val="7"/>
    </w:pPr>
    <w:rPr>
      <w:rFonts w:ascii="Calibri" w:hAnsi="Calibri"/>
      <w:i/>
      <w:iCs/>
      <w:lang w:val="en-CA"/>
    </w:rPr>
  </w:style>
  <w:style w:type="paragraph" w:styleId="Heading9">
    <w:name w:val="heading 9"/>
    <w:basedOn w:val="Normal"/>
    <w:next w:val="Normal"/>
    <w:link w:val="Heading9Char"/>
    <w:uiPriority w:val="99"/>
    <w:qFormat/>
    <w:locked/>
    <w:rsid w:val="008B0802"/>
    <w:pPr>
      <w:spacing w:before="240" w:after="60"/>
      <w:outlineLvl w:val="8"/>
    </w:pPr>
    <w:rPr>
      <w:rFonts w:ascii="Cambria" w:hAnsi="Cambria"/>
      <w:sz w:val="20"/>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6088A"/>
    <w:rPr>
      <w:rFonts w:ascii="Cambria" w:hAnsi="Cambria" w:cs="Times New Roman"/>
      <w:b/>
      <w:kern w:val="32"/>
      <w:sz w:val="32"/>
      <w:lang w:val="en-US" w:eastAsia="en-US"/>
    </w:rPr>
  </w:style>
  <w:style w:type="character" w:customStyle="1" w:styleId="Heading2Char">
    <w:name w:val="Heading 2 Char"/>
    <w:link w:val="Heading2"/>
    <w:uiPriority w:val="99"/>
    <w:semiHidden/>
    <w:locked/>
    <w:rsid w:val="0076088A"/>
    <w:rPr>
      <w:rFonts w:ascii="Cambria" w:hAnsi="Cambria" w:cs="Times New Roman"/>
      <w:b/>
      <w:i/>
      <w:sz w:val="28"/>
      <w:lang w:val="en-US" w:eastAsia="en-US"/>
    </w:rPr>
  </w:style>
  <w:style w:type="character" w:customStyle="1" w:styleId="Heading3Char">
    <w:name w:val="Heading 3 Char"/>
    <w:link w:val="Heading3"/>
    <w:uiPriority w:val="99"/>
    <w:semiHidden/>
    <w:locked/>
    <w:rsid w:val="0076088A"/>
    <w:rPr>
      <w:rFonts w:ascii="Cambria" w:hAnsi="Cambria" w:cs="Times New Roman"/>
      <w:b/>
      <w:sz w:val="26"/>
      <w:lang w:val="en-US" w:eastAsia="en-US"/>
    </w:rPr>
  </w:style>
  <w:style w:type="character" w:customStyle="1" w:styleId="Heading4Char">
    <w:name w:val="Heading 4 Char"/>
    <w:link w:val="Heading4"/>
    <w:uiPriority w:val="99"/>
    <w:semiHidden/>
    <w:locked/>
    <w:rsid w:val="0076088A"/>
    <w:rPr>
      <w:rFonts w:ascii="Calibri" w:hAnsi="Calibri" w:cs="Times New Roman"/>
      <w:b/>
      <w:sz w:val="28"/>
      <w:lang w:val="en-US" w:eastAsia="en-US"/>
    </w:rPr>
  </w:style>
  <w:style w:type="character" w:customStyle="1" w:styleId="Heading5Char">
    <w:name w:val="Heading 5 Char"/>
    <w:link w:val="Heading5"/>
    <w:uiPriority w:val="99"/>
    <w:semiHidden/>
    <w:locked/>
    <w:rsid w:val="0076088A"/>
    <w:rPr>
      <w:rFonts w:ascii="Calibri" w:hAnsi="Calibri" w:cs="Times New Roman"/>
      <w:b/>
      <w:i/>
      <w:sz w:val="26"/>
      <w:lang w:val="en-US" w:eastAsia="en-US"/>
    </w:rPr>
  </w:style>
  <w:style w:type="character" w:customStyle="1" w:styleId="Heading6Char">
    <w:name w:val="Heading 6 Char"/>
    <w:link w:val="Heading6"/>
    <w:uiPriority w:val="99"/>
    <w:semiHidden/>
    <w:locked/>
    <w:rsid w:val="00050C68"/>
    <w:rPr>
      <w:rFonts w:ascii="Calibri" w:hAnsi="Calibri" w:cs="Times New Roman"/>
      <w:b/>
    </w:rPr>
  </w:style>
  <w:style w:type="character" w:customStyle="1" w:styleId="Heading7Char">
    <w:name w:val="Heading 7 Char"/>
    <w:link w:val="Heading7"/>
    <w:uiPriority w:val="99"/>
    <w:semiHidden/>
    <w:locked/>
    <w:rsid w:val="00050C68"/>
    <w:rPr>
      <w:rFonts w:ascii="Calibri" w:hAnsi="Calibri" w:cs="Times New Roman"/>
      <w:sz w:val="24"/>
    </w:rPr>
  </w:style>
  <w:style w:type="character" w:customStyle="1" w:styleId="Heading8Char">
    <w:name w:val="Heading 8 Char"/>
    <w:link w:val="Heading8"/>
    <w:uiPriority w:val="99"/>
    <w:semiHidden/>
    <w:locked/>
    <w:rsid w:val="006112BB"/>
    <w:rPr>
      <w:rFonts w:ascii="Calibri" w:hAnsi="Calibri" w:cs="Times New Roman"/>
      <w:i/>
      <w:sz w:val="24"/>
    </w:rPr>
  </w:style>
  <w:style w:type="character" w:customStyle="1" w:styleId="Heading9Char">
    <w:name w:val="Heading 9 Char"/>
    <w:link w:val="Heading9"/>
    <w:uiPriority w:val="99"/>
    <w:semiHidden/>
    <w:locked/>
    <w:rsid w:val="00050C68"/>
    <w:rPr>
      <w:rFonts w:ascii="Cambria" w:hAnsi="Cambria" w:cs="Times New Roman"/>
    </w:rPr>
  </w:style>
  <w:style w:type="paragraph" w:styleId="BodyText">
    <w:name w:val="Body Text"/>
    <w:basedOn w:val="Normal"/>
    <w:link w:val="BodyTextChar"/>
    <w:uiPriority w:val="99"/>
    <w:rsid w:val="00DE4FCD"/>
    <w:pPr>
      <w:jc w:val="both"/>
    </w:pPr>
  </w:style>
  <w:style w:type="character" w:customStyle="1" w:styleId="BodyTextChar">
    <w:name w:val="Body Text Char"/>
    <w:link w:val="BodyText"/>
    <w:uiPriority w:val="99"/>
    <w:locked/>
    <w:rsid w:val="0076088A"/>
    <w:rPr>
      <w:rFonts w:cs="Times New Roman"/>
      <w:sz w:val="24"/>
      <w:lang w:val="en-US" w:eastAsia="en-US"/>
    </w:rPr>
  </w:style>
  <w:style w:type="paragraph" w:styleId="Title">
    <w:name w:val="Title"/>
    <w:basedOn w:val="Normal"/>
    <w:link w:val="TitleChar"/>
    <w:uiPriority w:val="99"/>
    <w:qFormat/>
    <w:rsid w:val="00DE4FCD"/>
    <w:pPr>
      <w:jc w:val="center"/>
    </w:pPr>
    <w:rPr>
      <w:rFonts w:ascii="Cambria" w:hAnsi="Cambria"/>
      <w:b/>
      <w:bCs/>
      <w:kern w:val="28"/>
      <w:sz w:val="32"/>
      <w:szCs w:val="32"/>
    </w:rPr>
  </w:style>
  <w:style w:type="character" w:customStyle="1" w:styleId="TitleChar">
    <w:name w:val="Title Char"/>
    <w:link w:val="Title"/>
    <w:uiPriority w:val="99"/>
    <w:locked/>
    <w:rsid w:val="0076088A"/>
    <w:rPr>
      <w:rFonts w:ascii="Cambria" w:hAnsi="Cambria" w:cs="Times New Roman"/>
      <w:b/>
      <w:kern w:val="28"/>
      <w:sz w:val="32"/>
      <w:lang w:val="en-US" w:eastAsia="en-US"/>
    </w:rPr>
  </w:style>
  <w:style w:type="paragraph" w:styleId="Footer">
    <w:name w:val="footer"/>
    <w:basedOn w:val="Normal"/>
    <w:link w:val="FooterChar"/>
    <w:uiPriority w:val="99"/>
    <w:rsid w:val="00DE4FCD"/>
    <w:pPr>
      <w:tabs>
        <w:tab w:val="center" w:pos="4320"/>
        <w:tab w:val="right" w:pos="8640"/>
      </w:tabs>
    </w:pPr>
  </w:style>
  <w:style w:type="character" w:customStyle="1" w:styleId="FooterChar">
    <w:name w:val="Footer Char"/>
    <w:link w:val="Footer"/>
    <w:uiPriority w:val="99"/>
    <w:locked/>
    <w:rsid w:val="0076088A"/>
    <w:rPr>
      <w:rFonts w:cs="Times New Roman"/>
      <w:sz w:val="24"/>
      <w:lang w:val="en-US" w:eastAsia="en-US"/>
    </w:rPr>
  </w:style>
  <w:style w:type="character" w:styleId="PageNumber">
    <w:name w:val="page number"/>
    <w:uiPriority w:val="99"/>
    <w:rsid w:val="00DE4FCD"/>
    <w:rPr>
      <w:rFonts w:cs="Times New Roman"/>
    </w:rPr>
  </w:style>
  <w:style w:type="paragraph" w:styleId="BodyText3">
    <w:name w:val="Body Text 3"/>
    <w:basedOn w:val="Normal"/>
    <w:link w:val="BodyText3Char"/>
    <w:uiPriority w:val="99"/>
    <w:rsid w:val="00DE4FC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pPr>
    <w:rPr>
      <w:sz w:val="16"/>
      <w:szCs w:val="16"/>
    </w:rPr>
  </w:style>
  <w:style w:type="character" w:customStyle="1" w:styleId="BodyText3Char">
    <w:name w:val="Body Text 3 Char"/>
    <w:link w:val="BodyText3"/>
    <w:uiPriority w:val="99"/>
    <w:semiHidden/>
    <w:locked/>
    <w:rsid w:val="0076088A"/>
    <w:rPr>
      <w:rFonts w:cs="Times New Roman"/>
      <w:sz w:val="16"/>
      <w:lang w:val="en-US" w:eastAsia="en-US"/>
    </w:rPr>
  </w:style>
  <w:style w:type="character" w:styleId="Hyperlink">
    <w:name w:val="Hyperlink"/>
    <w:uiPriority w:val="99"/>
    <w:rsid w:val="00DE4FCD"/>
    <w:rPr>
      <w:rFonts w:cs="Times New Roman"/>
      <w:color w:val="0000FF"/>
      <w:u w:val="single"/>
    </w:rPr>
  </w:style>
  <w:style w:type="character" w:styleId="FollowedHyperlink">
    <w:name w:val="FollowedHyperlink"/>
    <w:uiPriority w:val="99"/>
    <w:rsid w:val="00DE4FCD"/>
    <w:rPr>
      <w:rFonts w:cs="Times New Roman"/>
      <w:color w:val="800080"/>
      <w:u w:val="single"/>
    </w:rPr>
  </w:style>
  <w:style w:type="paragraph" w:styleId="NormalWeb">
    <w:name w:val="Normal (Web)"/>
    <w:basedOn w:val="Normal"/>
    <w:uiPriority w:val="99"/>
    <w:rsid w:val="000D5B2A"/>
    <w:pPr>
      <w:spacing w:before="100" w:beforeAutospacing="1" w:after="100" w:afterAutospacing="1"/>
    </w:pPr>
  </w:style>
  <w:style w:type="paragraph" w:customStyle="1" w:styleId="spip">
    <w:name w:val="spip"/>
    <w:basedOn w:val="Normal"/>
    <w:uiPriority w:val="99"/>
    <w:rsid w:val="000D5B2A"/>
    <w:pPr>
      <w:spacing w:before="100" w:beforeAutospacing="1" w:after="100" w:afterAutospacing="1"/>
    </w:pPr>
  </w:style>
  <w:style w:type="table" w:styleId="TableGrid">
    <w:name w:val="Table Grid"/>
    <w:basedOn w:val="TableNormal"/>
    <w:uiPriority w:val="99"/>
    <w:rsid w:val="00C06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C245A"/>
    <w:rPr>
      <w:rFonts w:cs="Times New Roman"/>
      <w:b/>
    </w:rPr>
  </w:style>
  <w:style w:type="paragraph" w:customStyle="1" w:styleId="titre-rubrique">
    <w:name w:val="titre-rubrique"/>
    <w:basedOn w:val="Normal"/>
    <w:uiPriority w:val="99"/>
    <w:rsid w:val="00D267DC"/>
    <w:pPr>
      <w:spacing w:before="100" w:beforeAutospacing="1" w:after="100" w:afterAutospacing="1"/>
    </w:pPr>
  </w:style>
  <w:style w:type="paragraph" w:styleId="z-TopofForm">
    <w:name w:val="HTML Top of Form"/>
    <w:basedOn w:val="Normal"/>
    <w:next w:val="Normal"/>
    <w:link w:val="z-TopofFormChar"/>
    <w:hidden/>
    <w:uiPriority w:val="99"/>
    <w:rsid w:val="00D267DC"/>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semiHidden/>
    <w:locked/>
    <w:rsid w:val="0076088A"/>
    <w:rPr>
      <w:rFonts w:ascii="Arial" w:hAnsi="Arial" w:cs="Times New Roman"/>
      <w:vanish/>
      <w:sz w:val="16"/>
      <w:lang w:val="en-US" w:eastAsia="en-US"/>
    </w:rPr>
  </w:style>
  <w:style w:type="paragraph" w:styleId="z-BottomofForm">
    <w:name w:val="HTML Bottom of Form"/>
    <w:basedOn w:val="Normal"/>
    <w:next w:val="Normal"/>
    <w:link w:val="z-BottomofFormChar"/>
    <w:hidden/>
    <w:uiPriority w:val="99"/>
    <w:rsid w:val="00D267DC"/>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semiHidden/>
    <w:locked/>
    <w:rsid w:val="0076088A"/>
    <w:rPr>
      <w:rFonts w:ascii="Arial" w:hAnsi="Arial" w:cs="Times New Roman"/>
      <w:vanish/>
      <w:sz w:val="16"/>
      <w:lang w:val="en-US" w:eastAsia="en-US"/>
    </w:rPr>
  </w:style>
  <w:style w:type="paragraph" w:styleId="HTMLPreformatted">
    <w:name w:val="HTML Preformatted"/>
    <w:basedOn w:val="Normal"/>
    <w:link w:val="HTMLPreformattedChar"/>
    <w:uiPriority w:val="99"/>
    <w:rsid w:val="001C0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semiHidden/>
    <w:locked/>
    <w:rsid w:val="0076088A"/>
    <w:rPr>
      <w:rFonts w:ascii="Courier New" w:hAnsi="Courier New" w:cs="Times New Roman"/>
      <w:sz w:val="20"/>
      <w:lang w:val="en-US" w:eastAsia="en-US"/>
    </w:rPr>
  </w:style>
  <w:style w:type="paragraph" w:styleId="Header">
    <w:name w:val="header"/>
    <w:basedOn w:val="Normal"/>
    <w:link w:val="HeaderChar"/>
    <w:uiPriority w:val="99"/>
    <w:rsid w:val="00A3783F"/>
    <w:pPr>
      <w:tabs>
        <w:tab w:val="center" w:pos="4320"/>
        <w:tab w:val="right" w:pos="8640"/>
      </w:tabs>
    </w:pPr>
  </w:style>
  <w:style w:type="character" w:customStyle="1" w:styleId="HeaderChar">
    <w:name w:val="Header Char"/>
    <w:link w:val="Header"/>
    <w:uiPriority w:val="99"/>
    <w:semiHidden/>
    <w:locked/>
    <w:rsid w:val="0076088A"/>
    <w:rPr>
      <w:rFonts w:cs="Times New Roman"/>
      <w:sz w:val="24"/>
      <w:lang w:val="en-US" w:eastAsia="en-US"/>
    </w:rPr>
  </w:style>
  <w:style w:type="character" w:styleId="Emphasis">
    <w:name w:val="Emphasis"/>
    <w:uiPriority w:val="99"/>
    <w:qFormat/>
    <w:rsid w:val="009A2751"/>
    <w:rPr>
      <w:rFonts w:cs="Times New Roman"/>
      <w:i/>
    </w:rPr>
  </w:style>
  <w:style w:type="character" w:customStyle="1" w:styleId="spipsurligne">
    <w:name w:val="spip_surligne"/>
    <w:uiPriority w:val="99"/>
    <w:rsid w:val="009A2751"/>
  </w:style>
  <w:style w:type="character" w:customStyle="1" w:styleId="resize">
    <w:name w:val="resize"/>
    <w:uiPriority w:val="99"/>
    <w:rsid w:val="00F57BAA"/>
  </w:style>
  <w:style w:type="character" w:customStyle="1" w:styleId="nourl">
    <w:name w:val="no_url"/>
    <w:uiPriority w:val="99"/>
    <w:rsid w:val="005D24DF"/>
  </w:style>
  <w:style w:type="character" w:customStyle="1" w:styleId="chevron">
    <w:name w:val="chevron"/>
    <w:uiPriority w:val="99"/>
    <w:rsid w:val="005D24DF"/>
  </w:style>
  <w:style w:type="character" w:customStyle="1" w:styleId="syshypertext">
    <w:name w:val="syshypertext"/>
    <w:uiPriority w:val="99"/>
    <w:rsid w:val="00FD4BBC"/>
  </w:style>
  <w:style w:type="character" w:customStyle="1" w:styleId="skypetbinnertext">
    <w:name w:val="skype_tb_innertext"/>
    <w:uiPriority w:val="99"/>
    <w:rsid w:val="003D3A7F"/>
  </w:style>
  <w:style w:type="character" w:customStyle="1" w:styleId="spipdocument962">
    <w:name w:val="spip_document_962"/>
    <w:uiPriority w:val="99"/>
    <w:rsid w:val="00447C69"/>
  </w:style>
  <w:style w:type="character" w:customStyle="1" w:styleId="verdana13vert">
    <w:name w:val="verdana13vert"/>
    <w:uiPriority w:val="99"/>
    <w:rsid w:val="00836A59"/>
  </w:style>
  <w:style w:type="paragraph" w:customStyle="1" w:styleId="justifier">
    <w:name w:val="justifier"/>
    <w:basedOn w:val="Normal"/>
    <w:uiPriority w:val="99"/>
    <w:rsid w:val="006E47EE"/>
    <w:pPr>
      <w:spacing w:before="100" w:beforeAutospacing="1" w:after="100" w:afterAutospacing="1"/>
    </w:pPr>
  </w:style>
  <w:style w:type="paragraph" w:styleId="HTMLAddress">
    <w:name w:val="HTML Address"/>
    <w:basedOn w:val="Normal"/>
    <w:link w:val="HTMLAddressChar"/>
    <w:uiPriority w:val="99"/>
    <w:semiHidden/>
    <w:rsid w:val="006E47EE"/>
    <w:rPr>
      <w:i/>
      <w:iCs/>
    </w:rPr>
  </w:style>
  <w:style w:type="character" w:customStyle="1" w:styleId="HTMLAddressChar">
    <w:name w:val="HTML Address Char"/>
    <w:link w:val="HTMLAddress"/>
    <w:uiPriority w:val="99"/>
    <w:semiHidden/>
    <w:locked/>
    <w:rsid w:val="006E47EE"/>
    <w:rPr>
      <w:rFonts w:cs="Times New Roman"/>
      <w:i/>
      <w:sz w:val="24"/>
      <w:lang w:val="en-US" w:eastAsia="en-US"/>
    </w:rPr>
  </w:style>
  <w:style w:type="character" w:customStyle="1" w:styleId="hsbctagline">
    <w:name w:val="hsbctagline"/>
    <w:uiPriority w:val="99"/>
    <w:rsid w:val="006E4C5D"/>
  </w:style>
  <w:style w:type="character" w:customStyle="1" w:styleId="hsbcdivletlogotagline">
    <w:name w:val="hsbcdivletlogotagline"/>
    <w:uiPriority w:val="99"/>
    <w:rsid w:val="006E4C5D"/>
  </w:style>
  <w:style w:type="paragraph" w:styleId="BalloonText">
    <w:name w:val="Balloon Text"/>
    <w:basedOn w:val="Normal"/>
    <w:link w:val="BalloonTextChar"/>
    <w:uiPriority w:val="99"/>
    <w:semiHidden/>
    <w:rsid w:val="007151A2"/>
    <w:rPr>
      <w:rFonts w:ascii="Tahoma" w:hAnsi="Tahoma"/>
      <w:sz w:val="16"/>
      <w:szCs w:val="16"/>
    </w:rPr>
  </w:style>
  <w:style w:type="character" w:customStyle="1" w:styleId="BalloonTextChar">
    <w:name w:val="Balloon Text Char"/>
    <w:link w:val="BalloonText"/>
    <w:uiPriority w:val="99"/>
    <w:semiHidden/>
    <w:locked/>
    <w:rsid w:val="007151A2"/>
    <w:rPr>
      <w:rFonts w:ascii="Tahoma" w:hAnsi="Tahoma" w:cs="Times New Roman"/>
      <w:sz w:val="16"/>
      <w:lang w:val="en-US" w:eastAsia="en-US"/>
    </w:rPr>
  </w:style>
  <w:style w:type="paragraph" w:styleId="NoSpacing">
    <w:name w:val="No Spacing"/>
    <w:uiPriority w:val="99"/>
    <w:qFormat/>
    <w:rsid w:val="00C645D1"/>
    <w:rPr>
      <w:sz w:val="24"/>
      <w:szCs w:val="24"/>
      <w:lang w:val="en-US" w:eastAsia="en-US"/>
    </w:rPr>
  </w:style>
  <w:style w:type="paragraph" w:customStyle="1" w:styleId="Stylnote">
    <w:name w:val="Stylnote"/>
    <w:basedOn w:val="Normal"/>
    <w:uiPriority w:val="99"/>
    <w:rsid w:val="00F55596"/>
    <w:pPr>
      <w:keepLines/>
      <w:suppressLineNumbers/>
      <w:tabs>
        <w:tab w:val="left" w:pos="1418"/>
        <w:tab w:val="left" w:pos="2410"/>
        <w:tab w:val="left" w:pos="4820"/>
        <w:tab w:val="left" w:pos="7655"/>
      </w:tabs>
      <w:jc w:val="center"/>
    </w:pPr>
    <w:rPr>
      <w:b/>
      <w:color w:val="000000"/>
      <w:szCs w:val="20"/>
      <w:lang w:val="fr-FR" w:eastAsia="fr-FR"/>
    </w:rPr>
  </w:style>
  <w:style w:type="character" w:customStyle="1" w:styleId="hyperlink4">
    <w:name w:val="hyperlink4"/>
    <w:uiPriority w:val="99"/>
    <w:rsid w:val="00DC6A19"/>
  </w:style>
  <w:style w:type="paragraph" w:customStyle="1" w:styleId="Default">
    <w:name w:val="Default"/>
    <w:rsid w:val="00073506"/>
    <w:pPr>
      <w:autoSpaceDE w:val="0"/>
      <w:autoSpaceDN w:val="0"/>
      <w:adjustRightInd w:val="0"/>
    </w:pPr>
    <w:rPr>
      <w:rFonts w:ascii="Verdana" w:hAnsi="Verdana" w:cs="Verdana"/>
      <w:color w:val="000000"/>
      <w:sz w:val="24"/>
      <w:szCs w:val="24"/>
      <w:lang w:val="en-US" w:eastAsia="en-US"/>
    </w:rPr>
  </w:style>
  <w:style w:type="paragraph" w:styleId="ListParagraph">
    <w:name w:val="List Paragraph"/>
    <w:basedOn w:val="Normal"/>
    <w:uiPriority w:val="99"/>
    <w:qFormat/>
    <w:rsid w:val="0061247C"/>
    <w:pPr>
      <w:ind w:left="720"/>
    </w:pPr>
  </w:style>
  <w:style w:type="character" w:customStyle="1" w:styleId="orange">
    <w:name w:val="orange"/>
    <w:uiPriority w:val="99"/>
    <w:rsid w:val="006E1007"/>
  </w:style>
  <w:style w:type="paragraph" w:customStyle="1" w:styleId="Heading312I">
    <w:name w:val="Heading 3_12I"/>
    <w:basedOn w:val="Heading3"/>
    <w:next w:val="BodyText"/>
    <w:uiPriority w:val="99"/>
    <w:rsid w:val="00D761DD"/>
    <w:pPr>
      <w:spacing w:before="120" w:after="60"/>
      <w:jc w:val="left"/>
    </w:pPr>
    <w:rPr>
      <w:rFonts w:ascii="Arial" w:hAnsi="Arial" w:cs="Arial"/>
      <w:i/>
      <w:lang w:val="en-CA"/>
    </w:rPr>
  </w:style>
  <w:style w:type="character" w:customStyle="1" w:styleId="moz-txt-tag">
    <w:name w:val="moz-txt-tag"/>
    <w:uiPriority w:val="99"/>
    <w:rsid w:val="006C5143"/>
  </w:style>
  <w:style w:type="character" w:customStyle="1" w:styleId="CharChar2">
    <w:name w:val="Char Char2"/>
    <w:uiPriority w:val="99"/>
    <w:rsid w:val="008B0802"/>
    <w:rPr>
      <w:rFonts w:ascii="Courier New" w:hAnsi="Courier New"/>
    </w:rPr>
  </w:style>
  <w:style w:type="paragraph" w:styleId="BodyText2">
    <w:name w:val="Body Text 2"/>
    <w:basedOn w:val="Normal"/>
    <w:link w:val="BodyText2Char"/>
    <w:uiPriority w:val="99"/>
    <w:locked/>
    <w:rsid w:val="008B0802"/>
    <w:pPr>
      <w:spacing w:after="120" w:line="480" w:lineRule="auto"/>
    </w:pPr>
    <w:rPr>
      <w:lang w:val="en-CA"/>
    </w:rPr>
  </w:style>
  <w:style w:type="character" w:customStyle="1" w:styleId="BodyText2Char">
    <w:name w:val="Body Text 2 Char"/>
    <w:link w:val="BodyText2"/>
    <w:uiPriority w:val="99"/>
    <w:semiHidden/>
    <w:locked/>
    <w:rsid w:val="00050C68"/>
    <w:rPr>
      <w:rFonts w:cs="Times New Roman"/>
      <w:sz w:val="24"/>
    </w:rPr>
  </w:style>
  <w:style w:type="character" w:customStyle="1" w:styleId="CharChar">
    <w:name w:val="Char Char"/>
    <w:uiPriority w:val="99"/>
    <w:rsid w:val="008B0802"/>
    <w:rPr>
      <w:rFonts w:eastAsia="Times New Roman"/>
      <w:sz w:val="24"/>
      <w:lang w:val="fr-FR" w:eastAsia="fr-FR"/>
    </w:rPr>
  </w:style>
  <w:style w:type="paragraph" w:customStyle="1" w:styleId="pjustify">
    <w:name w:val="p_justify"/>
    <w:basedOn w:val="Normal"/>
    <w:uiPriority w:val="99"/>
    <w:rsid w:val="00684D60"/>
    <w:pPr>
      <w:spacing w:before="100" w:beforeAutospacing="1" w:after="100" w:afterAutospacing="1"/>
    </w:pPr>
  </w:style>
  <w:style w:type="character" w:customStyle="1" w:styleId="label">
    <w:name w:val="label"/>
    <w:uiPriority w:val="99"/>
    <w:rsid w:val="00C72DBC"/>
  </w:style>
  <w:style w:type="character" w:customStyle="1" w:styleId="flagicon">
    <w:name w:val="flagicon"/>
    <w:uiPriority w:val="99"/>
    <w:rsid w:val="00DD4D45"/>
  </w:style>
  <w:style w:type="paragraph" w:customStyle="1" w:styleId="style3">
    <w:name w:val="style3"/>
    <w:basedOn w:val="Normal"/>
    <w:uiPriority w:val="99"/>
    <w:rsid w:val="00AD3B86"/>
    <w:pPr>
      <w:spacing w:before="100" w:beforeAutospacing="1" w:after="100" w:afterAutospacing="1"/>
    </w:pPr>
  </w:style>
  <w:style w:type="paragraph" w:customStyle="1" w:styleId="style2">
    <w:name w:val="style2"/>
    <w:basedOn w:val="Normal"/>
    <w:uiPriority w:val="99"/>
    <w:rsid w:val="00AD3B86"/>
    <w:pPr>
      <w:spacing w:before="100" w:beforeAutospacing="1" w:after="100" w:afterAutospacing="1"/>
    </w:pPr>
  </w:style>
  <w:style w:type="character" w:styleId="FootnoteReference">
    <w:name w:val="footnote reference"/>
    <w:uiPriority w:val="99"/>
    <w:locked/>
    <w:rsid w:val="00C23F88"/>
    <w:rPr>
      <w:rFonts w:cs="Times New Roman"/>
      <w:vertAlign w:val="superscript"/>
    </w:rPr>
  </w:style>
  <w:style w:type="paragraph" w:customStyle="1" w:styleId="ListParagraph1">
    <w:name w:val="List Paragraph1"/>
    <w:basedOn w:val="Normal"/>
    <w:uiPriority w:val="99"/>
    <w:rsid w:val="00C23F88"/>
    <w:pPr>
      <w:ind w:left="720"/>
    </w:pPr>
  </w:style>
  <w:style w:type="paragraph" w:customStyle="1" w:styleId="Standard1">
    <w:name w:val="Standard+1"/>
    <w:basedOn w:val="Default"/>
    <w:next w:val="Default"/>
    <w:uiPriority w:val="99"/>
    <w:rsid w:val="00BE4C2F"/>
    <w:rPr>
      <w:rFonts w:ascii="Times New Roman" w:hAnsi="Times New Roman" w:cs="Times New Roman"/>
      <w:color w:val="auto"/>
    </w:rPr>
  </w:style>
  <w:style w:type="paragraph" w:customStyle="1" w:styleId="berschrift1">
    <w:name w:val="Überschrift 1"/>
    <w:basedOn w:val="Default"/>
    <w:next w:val="Default"/>
    <w:uiPriority w:val="99"/>
    <w:rsid w:val="00BE4C2F"/>
    <w:rPr>
      <w:rFonts w:ascii="Times New Roman" w:hAnsi="Times New Roman" w:cs="Times New Roman"/>
      <w:color w:val="auto"/>
    </w:rPr>
  </w:style>
  <w:style w:type="paragraph" w:customStyle="1" w:styleId="berschrift2">
    <w:name w:val="Überschrift 2"/>
    <w:basedOn w:val="Default"/>
    <w:next w:val="Default"/>
    <w:uiPriority w:val="99"/>
    <w:rsid w:val="00BE4C2F"/>
    <w:rPr>
      <w:rFonts w:ascii="Times New Roman" w:hAnsi="Times New Roman" w:cs="Times New Roman"/>
      <w:color w:val="auto"/>
    </w:rPr>
  </w:style>
  <w:style w:type="paragraph" w:customStyle="1" w:styleId="berschrift3">
    <w:name w:val="Überschrift 3"/>
    <w:basedOn w:val="Default"/>
    <w:next w:val="Default"/>
    <w:uiPriority w:val="99"/>
    <w:rsid w:val="00BE4C2F"/>
    <w:rPr>
      <w:rFonts w:ascii="Times New Roman" w:hAnsi="Times New Roman" w:cs="Times New Roman"/>
      <w:color w:val="auto"/>
    </w:rPr>
  </w:style>
  <w:style w:type="paragraph" w:styleId="CommentText">
    <w:name w:val="annotation text"/>
    <w:basedOn w:val="Normal"/>
    <w:link w:val="CommentTextChar"/>
    <w:uiPriority w:val="99"/>
    <w:semiHidden/>
    <w:locked/>
    <w:rsid w:val="00CF4A18"/>
    <w:pPr>
      <w:spacing w:after="200"/>
      <w:jc w:val="both"/>
    </w:pPr>
    <w:rPr>
      <w:sz w:val="20"/>
      <w:szCs w:val="20"/>
      <w:lang w:val="en-CA"/>
    </w:rPr>
  </w:style>
  <w:style w:type="character" w:customStyle="1" w:styleId="CommentTextChar">
    <w:name w:val="Comment Text Char"/>
    <w:link w:val="CommentText"/>
    <w:uiPriority w:val="99"/>
    <w:semiHidden/>
    <w:locked/>
    <w:rsid w:val="006112BB"/>
    <w:rPr>
      <w:rFonts w:cs="Times New Roman"/>
      <w:sz w:val="20"/>
    </w:rPr>
  </w:style>
  <w:style w:type="character" w:styleId="BookTitle">
    <w:name w:val="Book Title"/>
    <w:uiPriority w:val="99"/>
    <w:qFormat/>
    <w:rsid w:val="00CF4A18"/>
    <w:rPr>
      <w:rFonts w:cs="Times New Roman"/>
      <w:b/>
      <w:smallCaps/>
      <w:spacing w:val="5"/>
    </w:rPr>
  </w:style>
  <w:style w:type="paragraph" w:styleId="List">
    <w:name w:val="List"/>
    <w:basedOn w:val="Normal"/>
    <w:uiPriority w:val="99"/>
    <w:rsid w:val="005D4416"/>
    <w:pPr>
      <w:spacing w:after="200"/>
      <w:ind w:left="360" w:hanging="360"/>
      <w:jc w:val="both"/>
    </w:pPr>
    <w:rPr>
      <w:sz w:val="20"/>
      <w:szCs w:val="20"/>
    </w:rPr>
  </w:style>
  <w:style w:type="paragraph" w:styleId="PlainText">
    <w:name w:val="Plain Text"/>
    <w:basedOn w:val="Normal"/>
    <w:link w:val="PlainTextChar"/>
    <w:uiPriority w:val="99"/>
    <w:rsid w:val="008865D2"/>
    <w:pPr>
      <w:spacing w:after="200"/>
      <w:jc w:val="both"/>
    </w:pPr>
    <w:rPr>
      <w:rFonts w:ascii="Courier New" w:hAnsi="Courier New" w:cs="Courier New"/>
      <w:sz w:val="20"/>
      <w:szCs w:val="20"/>
    </w:rPr>
  </w:style>
  <w:style w:type="character" w:customStyle="1" w:styleId="PlainTextChar">
    <w:name w:val="Plain Text Char"/>
    <w:link w:val="PlainText"/>
    <w:uiPriority w:val="99"/>
    <w:semiHidden/>
    <w:locked/>
    <w:rsid w:val="00EF00C1"/>
    <w:rPr>
      <w:rFonts w:ascii="Courier New" w:hAnsi="Courier New" w:cs="Courier New"/>
      <w:sz w:val="20"/>
      <w:szCs w:val="20"/>
      <w:lang w:val="en-US" w:eastAsia="en-US"/>
    </w:rPr>
  </w:style>
  <w:style w:type="paragraph" w:styleId="TOC1">
    <w:name w:val="toc 1"/>
    <w:basedOn w:val="Normal"/>
    <w:next w:val="Normal"/>
    <w:autoRedefine/>
    <w:uiPriority w:val="39"/>
    <w:rsid w:val="008D38F4"/>
    <w:pPr>
      <w:tabs>
        <w:tab w:val="right" w:leader="dot" w:pos="10106"/>
      </w:tabs>
      <w:spacing w:line="360" w:lineRule="auto"/>
    </w:pPr>
  </w:style>
  <w:style w:type="paragraph" w:styleId="FootnoteText">
    <w:name w:val="footnote text"/>
    <w:basedOn w:val="Normal"/>
    <w:link w:val="FootnoteTextChar"/>
    <w:uiPriority w:val="99"/>
    <w:semiHidden/>
    <w:rsid w:val="00A97325"/>
    <w:rPr>
      <w:sz w:val="20"/>
      <w:szCs w:val="20"/>
    </w:rPr>
  </w:style>
  <w:style w:type="character" w:customStyle="1" w:styleId="FootnoteTextChar">
    <w:name w:val="Footnote Text Char"/>
    <w:link w:val="FootnoteText"/>
    <w:uiPriority w:val="99"/>
    <w:semiHidden/>
    <w:locked/>
    <w:rsid w:val="00EF00C1"/>
    <w:rPr>
      <w:rFonts w:cs="Times New Roman"/>
      <w:sz w:val="20"/>
      <w:szCs w:val="20"/>
      <w:lang w:val="en-US" w:eastAsia="en-US"/>
    </w:rPr>
  </w:style>
  <w:style w:type="paragraph" w:customStyle="1" w:styleId="NormalJustified">
    <w:name w:val="Normal + Justified"/>
    <w:aliases w:val="Left:  0.25&quot;"/>
    <w:basedOn w:val="Normal"/>
    <w:uiPriority w:val="99"/>
    <w:rsid w:val="002D36F3"/>
  </w:style>
  <w:style w:type="paragraph" w:customStyle="1" w:styleId="NormalBold">
    <w:name w:val="Normal + Bold"/>
    <w:aliases w:val="Justified"/>
    <w:basedOn w:val="Normal"/>
    <w:uiPriority w:val="99"/>
    <w:rsid w:val="002D36F3"/>
    <w:pPr>
      <w:numPr>
        <w:numId w:val="10"/>
      </w:numPr>
      <w:jc w:val="both"/>
    </w:pPr>
    <w:rPr>
      <w:b/>
    </w:rPr>
  </w:style>
  <w:style w:type="character" w:styleId="CommentReference">
    <w:name w:val="annotation reference"/>
    <w:uiPriority w:val="99"/>
    <w:semiHidden/>
    <w:rsid w:val="006F0607"/>
    <w:rPr>
      <w:rFonts w:cs="Times New Roman"/>
      <w:sz w:val="16"/>
    </w:rPr>
  </w:style>
  <w:style w:type="paragraph" w:styleId="CommentSubject">
    <w:name w:val="annotation subject"/>
    <w:basedOn w:val="CommentText"/>
    <w:next w:val="CommentText"/>
    <w:link w:val="CommentSubjectChar"/>
    <w:uiPriority w:val="99"/>
    <w:semiHidden/>
    <w:rsid w:val="006F0607"/>
    <w:pPr>
      <w:spacing w:after="0"/>
      <w:jc w:val="left"/>
    </w:pPr>
    <w:rPr>
      <w:b/>
      <w:bCs/>
    </w:rPr>
  </w:style>
  <w:style w:type="character" w:customStyle="1" w:styleId="CommentSubjectChar">
    <w:name w:val="Comment Subject Char"/>
    <w:link w:val="CommentSubject"/>
    <w:uiPriority w:val="99"/>
    <w:semiHidden/>
    <w:locked/>
    <w:rsid w:val="006F0607"/>
    <w:rPr>
      <w:rFonts w:cs="Times New Roman"/>
      <w:b/>
      <w:sz w:val="20"/>
    </w:rPr>
  </w:style>
  <w:style w:type="paragraph" w:customStyle="1" w:styleId="TableParagraph">
    <w:name w:val="Table Paragraph"/>
    <w:basedOn w:val="Normal"/>
    <w:uiPriority w:val="1"/>
    <w:qFormat/>
    <w:rsid w:val="00286ADE"/>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32440">
      <w:bodyDiv w:val="1"/>
      <w:marLeft w:val="0"/>
      <w:marRight w:val="0"/>
      <w:marTop w:val="0"/>
      <w:marBottom w:val="0"/>
      <w:divBdr>
        <w:top w:val="none" w:sz="0" w:space="0" w:color="auto"/>
        <w:left w:val="none" w:sz="0" w:space="0" w:color="auto"/>
        <w:bottom w:val="none" w:sz="0" w:space="0" w:color="auto"/>
        <w:right w:val="none" w:sz="0" w:space="0" w:color="auto"/>
      </w:divBdr>
    </w:div>
    <w:div w:id="1467164640">
      <w:marLeft w:val="0"/>
      <w:marRight w:val="0"/>
      <w:marTop w:val="0"/>
      <w:marBottom w:val="0"/>
      <w:divBdr>
        <w:top w:val="none" w:sz="0" w:space="0" w:color="auto"/>
        <w:left w:val="none" w:sz="0" w:space="0" w:color="auto"/>
        <w:bottom w:val="none" w:sz="0" w:space="0" w:color="auto"/>
        <w:right w:val="none" w:sz="0" w:space="0" w:color="auto"/>
      </w:divBdr>
    </w:div>
    <w:div w:id="1467164642">
      <w:marLeft w:val="0"/>
      <w:marRight w:val="0"/>
      <w:marTop w:val="0"/>
      <w:marBottom w:val="0"/>
      <w:divBdr>
        <w:top w:val="none" w:sz="0" w:space="0" w:color="auto"/>
        <w:left w:val="none" w:sz="0" w:space="0" w:color="auto"/>
        <w:bottom w:val="none" w:sz="0" w:space="0" w:color="auto"/>
        <w:right w:val="none" w:sz="0" w:space="0" w:color="auto"/>
      </w:divBdr>
      <w:divsChild>
        <w:div w:id="1467164645">
          <w:marLeft w:val="0"/>
          <w:marRight w:val="0"/>
          <w:marTop w:val="0"/>
          <w:marBottom w:val="0"/>
          <w:divBdr>
            <w:top w:val="none" w:sz="0" w:space="0" w:color="auto"/>
            <w:left w:val="none" w:sz="0" w:space="0" w:color="auto"/>
            <w:bottom w:val="none" w:sz="0" w:space="0" w:color="auto"/>
            <w:right w:val="none" w:sz="0" w:space="0" w:color="auto"/>
          </w:divBdr>
          <w:divsChild>
            <w:div w:id="1467164664">
              <w:marLeft w:val="0"/>
              <w:marRight w:val="0"/>
              <w:marTop w:val="0"/>
              <w:marBottom w:val="0"/>
              <w:divBdr>
                <w:top w:val="none" w:sz="0" w:space="0" w:color="auto"/>
                <w:left w:val="none" w:sz="0" w:space="0" w:color="auto"/>
                <w:bottom w:val="none" w:sz="0" w:space="0" w:color="auto"/>
                <w:right w:val="none" w:sz="0" w:space="0" w:color="auto"/>
              </w:divBdr>
              <w:divsChild>
                <w:div w:id="14671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4646">
          <w:marLeft w:val="0"/>
          <w:marRight w:val="0"/>
          <w:marTop w:val="0"/>
          <w:marBottom w:val="0"/>
          <w:divBdr>
            <w:top w:val="none" w:sz="0" w:space="0" w:color="auto"/>
            <w:left w:val="none" w:sz="0" w:space="0" w:color="auto"/>
            <w:bottom w:val="none" w:sz="0" w:space="0" w:color="auto"/>
            <w:right w:val="none" w:sz="0" w:space="0" w:color="auto"/>
          </w:divBdr>
          <w:divsChild>
            <w:div w:id="1467164656">
              <w:marLeft w:val="0"/>
              <w:marRight w:val="0"/>
              <w:marTop w:val="0"/>
              <w:marBottom w:val="0"/>
              <w:divBdr>
                <w:top w:val="none" w:sz="0" w:space="0" w:color="auto"/>
                <w:left w:val="none" w:sz="0" w:space="0" w:color="auto"/>
                <w:bottom w:val="none" w:sz="0" w:space="0" w:color="auto"/>
                <w:right w:val="none" w:sz="0" w:space="0" w:color="auto"/>
              </w:divBdr>
              <w:divsChild>
                <w:div w:id="1467164641">
                  <w:marLeft w:val="0"/>
                  <w:marRight w:val="0"/>
                  <w:marTop w:val="0"/>
                  <w:marBottom w:val="0"/>
                  <w:divBdr>
                    <w:top w:val="none" w:sz="0" w:space="0" w:color="auto"/>
                    <w:left w:val="none" w:sz="0" w:space="0" w:color="auto"/>
                    <w:bottom w:val="none" w:sz="0" w:space="0" w:color="auto"/>
                    <w:right w:val="none" w:sz="0" w:space="0" w:color="auto"/>
                  </w:divBdr>
                </w:div>
                <w:div w:id="1467164647">
                  <w:marLeft w:val="0"/>
                  <w:marRight w:val="0"/>
                  <w:marTop w:val="0"/>
                  <w:marBottom w:val="0"/>
                  <w:divBdr>
                    <w:top w:val="none" w:sz="0" w:space="0" w:color="auto"/>
                    <w:left w:val="none" w:sz="0" w:space="0" w:color="auto"/>
                    <w:bottom w:val="none" w:sz="0" w:space="0" w:color="auto"/>
                    <w:right w:val="none" w:sz="0" w:space="0" w:color="auto"/>
                  </w:divBdr>
                  <w:divsChild>
                    <w:div w:id="1467164658">
                      <w:marLeft w:val="0"/>
                      <w:marRight w:val="0"/>
                      <w:marTop w:val="0"/>
                      <w:marBottom w:val="0"/>
                      <w:divBdr>
                        <w:top w:val="none" w:sz="0" w:space="0" w:color="auto"/>
                        <w:left w:val="none" w:sz="0" w:space="0" w:color="auto"/>
                        <w:bottom w:val="none" w:sz="0" w:space="0" w:color="auto"/>
                        <w:right w:val="none" w:sz="0" w:space="0" w:color="auto"/>
                      </w:divBdr>
                    </w:div>
                    <w:div w:id="1467164659">
                      <w:marLeft w:val="0"/>
                      <w:marRight w:val="0"/>
                      <w:marTop w:val="0"/>
                      <w:marBottom w:val="0"/>
                      <w:divBdr>
                        <w:top w:val="none" w:sz="0" w:space="0" w:color="auto"/>
                        <w:left w:val="none" w:sz="0" w:space="0" w:color="auto"/>
                        <w:bottom w:val="none" w:sz="0" w:space="0" w:color="auto"/>
                        <w:right w:val="none" w:sz="0" w:space="0" w:color="auto"/>
                      </w:divBdr>
                    </w:div>
                    <w:div w:id="1467164666">
                      <w:marLeft w:val="0"/>
                      <w:marRight w:val="0"/>
                      <w:marTop w:val="0"/>
                      <w:marBottom w:val="0"/>
                      <w:divBdr>
                        <w:top w:val="none" w:sz="0" w:space="0" w:color="auto"/>
                        <w:left w:val="none" w:sz="0" w:space="0" w:color="auto"/>
                        <w:bottom w:val="none" w:sz="0" w:space="0" w:color="auto"/>
                        <w:right w:val="none" w:sz="0" w:space="0" w:color="auto"/>
                      </w:divBdr>
                    </w:div>
                    <w:div w:id="1467164828">
                      <w:marLeft w:val="0"/>
                      <w:marRight w:val="0"/>
                      <w:marTop w:val="0"/>
                      <w:marBottom w:val="0"/>
                      <w:divBdr>
                        <w:top w:val="none" w:sz="0" w:space="0" w:color="auto"/>
                        <w:left w:val="none" w:sz="0" w:space="0" w:color="auto"/>
                        <w:bottom w:val="none" w:sz="0" w:space="0" w:color="auto"/>
                        <w:right w:val="none" w:sz="0" w:space="0" w:color="auto"/>
                      </w:divBdr>
                    </w:div>
                  </w:divsChild>
                </w:div>
                <w:div w:id="14671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4809">
          <w:marLeft w:val="0"/>
          <w:marRight w:val="0"/>
          <w:marTop w:val="0"/>
          <w:marBottom w:val="0"/>
          <w:divBdr>
            <w:top w:val="none" w:sz="0" w:space="0" w:color="auto"/>
            <w:left w:val="none" w:sz="0" w:space="0" w:color="auto"/>
            <w:bottom w:val="none" w:sz="0" w:space="0" w:color="auto"/>
            <w:right w:val="none" w:sz="0" w:space="0" w:color="auto"/>
          </w:divBdr>
          <w:divsChild>
            <w:div w:id="1467164812">
              <w:marLeft w:val="0"/>
              <w:marRight w:val="0"/>
              <w:marTop w:val="0"/>
              <w:marBottom w:val="0"/>
              <w:divBdr>
                <w:top w:val="none" w:sz="0" w:space="0" w:color="auto"/>
                <w:left w:val="none" w:sz="0" w:space="0" w:color="auto"/>
                <w:bottom w:val="none" w:sz="0" w:space="0" w:color="auto"/>
                <w:right w:val="none" w:sz="0" w:space="0" w:color="auto"/>
              </w:divBdr>
              <w:divsChild>
                <w:div w:id="1467164813">
                  <w:marLeft w:val="0"/>
                  <w:marRight w:val="0"/>
                  <w:marTop w:val="0"/>
                  <w:marBottom w:val="0"/>
                  <w:divBdr>
                    <w:top w:val="none" w:sz="0" w:space="0" w:color="auto"/>
                    <w:left w:val="none" w:sz="0" w:space="0" w:color="auto"/>
                    <w:bottom w:val="none" w:sz="0" w:space="0" w:color="auto"/>
                    <w:right w:val="none" w:sz="0" w:space="0" w:color="auto"/>
                  </w:divBdr>
                  <w:divsChild>
                    <w:div w:id="1467164635">
                      <w:marLeft w:val="0"/>
                      <w:marRight w:val="0"/>
                      <w:marTop w:val="0"/>
                      <w:marBottom w:val="0"/>
                      <w:divBdr>
                        <w:top w:val="none" w:sz="0" w:space="0" w:color="auto"/>
                        <w:left w:val="none" w:sz="0" w:space="0" w:color="auto"/>
                        <w:bottom w:val="none" w:sz="0" w:space="0" w:color="auto"/>
                        <w:right w:val="none" w:sz="0" w:space="0" w:color="auto"/>
                      </w:divBdr>
                    </w:div>
                    <w:div w:id="1467164801">
                      <w:marLeft w:val="0"/>
                      <w:marRight w:val="0"/>
                      <w:marTop w:val="0"/>
                      <w:marBottom w:val="0"/>
                      <w:divBdr>
                        <w:top w:val="none" w:sz="0" w:space="0" w:color="auto"/>
                        <w:left w:val="none" w:sz="0" w:space="0" w:color="auto"/>
                        <w:bottom w:val="none" w:sz="0" w:space="0" w:color="auto"/>
                        <w:right w:val="none" w:sz="0" w:space="0" w:color="auto"/>
                      </w:divBdr>
                      <w:divsChild>
                        <w:div w:id="1467164638">
                          <w:marLeft w:val="0"/>
                          <w:marRight w:val="0"/>
                          <w:marTop w:val="0"/>
                          <w:marBottom w:val="0"/>
                          <w:divBdr>
                            <w:top w:val="none" w:sz="0" w:space="0" w:color="auto"/>
                            <w:left w:val="none" w:sz="0" w:space="0" w:color="auto"/>
                            <w:bottom w:val="none" w:sz="0" w:space="0" w:color="auto"/>
                            <w:right w:val="none" w:sz="0" w:space="0" w:color="auto"/>
                          </w:divBdr>
                          <w:divsChild>
                            <w:div w:id="1467164637">
                              <w:marLeft w:val="0"/>
                              <w:marRight w:val="0"/>
                              <w:marTop w:val="0"/>
                              <w:marBottom w:val="0"/>
                              <w:divBdr>
                                <w:top w:val="none" w:sz="0" w:space="0" w:color="auto"/>
                                <w:left w:val="none" w:sz="0" w:space="0" w:color="auto"/>
                                <w:bottom w:val="none" w:sz="0" w:space="0" w:color="auto"/>
                                <w:right w:val="none" w:sz="0" w:space="0" w:color="auto"/>
                              </w:divBdr>
                              <w:divsChild>
                                <w:div w:id="1467164830">
                                  <w:marLeft w:val="0"/>
                                  <w:marRight w:val="0"/>
                                  <w:marTop w:val="0"/>
                                  <w:marBottom w:val="0"/>
                                  <w:divBdr>
                                    <w:top w:val="none" w:sz="0" w:space="0" w:color="auto"/>
                                    <w:left w:val="none" w:sz="0" w:space="0" w:color="auto"/>
                                    <w:bottom w:val="none" w:sz="0" w:space="0" w:color="auto"/>
                                    <w:right w:val="none" w:sz="0" w:space="0" w:color="auto"/>
                                  </w:divBdr>
                                  <w:divsChild>
                                    <w:div w:id="1467164643">
                                      <w:marLeft w:val="0"/>
                                      <w:marRight w:val="0"/>
                                      <w:marTop w:val="0"/>
                                      <w:marBottom w:val="0"/>
                                      <w:divBdr>
                                        <w:top w:val="none" w:sz="0" w:space="0" w:color="auto"/>
                                        <w:left w:val="none" w:sz="0" w:space="0" w:color="auto"/>
                                        <w:bottom w:val="none" w:sz="0" w:space="0" w:color="auto"/>
                                        <w:right w:val="none" w:sz="0" w:space="0" w:color="auto"/>
                                      </w:divBdr>
                                      <w:divsChild>
                                        <w:div w:id="1467164671">
                                          <w:marLeft w:val="0"/>
                                          <w:marRight w:val="0"/>
                                          <w:marTop w:val="0"/>
                                          <w:marBottom w:val="0"/>
                                          <w:divBdr>
                                            <w:top w:val="none" w:sz="0" w:space="0" w:color="auto"/>
                                            <w:left w:val="none" w:sz="0" w:space="0" w:color="auto"/>
                                            <w:bottom w:val="none" w:sz="0" w:space="0" w:color="auto"/>
                                            <w:right w:val="none" w:sz="0" w:space="0" w:color="auto"/>
                                          </w:divBdr>
                                        </w:div>
                                      </w:divsChild>
                                    </w:div>
                                    <w:div w:id="1467164650">
                                      <w:marLeft w:val="0"/>
                                      <w:marRight w:val="0"/>
                                      <w:marTop w:val="0"/>
                                      <w:marBottom w:val="0"/>
                                      <w:divBdr>
                                        <w:top w:val="none" w:sz="0" w:space="0" w:color="auto"/>
                                        <w:left w:val="none" w:sz="0" w:space="0" w:color="auto"/>
                                        <w:bottom w:val="none" w:sz="0" w:space="0" w:color="auto"/>
                                        <w:right w:val="none" w:sz="0" w:space="0" w:color="auto"/>
                                      </w:divBdr>
                                      <w:divsChild>
                                        <w:div w:id="1467164678">
                                          <w:marLeft w:val="0"/>
                                          <w:marRight w:val="0"/>
                                          <w:marTop w:val="0"/>
                                          <w:marBottom w:val="0"/>
                                          <w:divBdr>
                                            <w:top w:val="none" w:sz="0" w:space="0" w:color="auto"/>
                                            <w:left w:val="none" w:sz="0" w:space="0" w:color="auto"/>
                                            <w:bottom w:val="none" w:sz="0" w:space="0" w:color="auto"/>
                                            <w:right w:val="none" w:sz="0" w:space="0" w:color="auto"/>
                                          </w:divBdr>
                                          <w:divsChild>
                                            <w:div w:id="1467164674">
                                              <w:marLeft w:val="0"/>
                                              <w:marRight w:val="0"/>
                                              <w:marTop w:val="0"/>
                                              <w:marBottom w:val="0"/>
                                              <w:divBdr>
                                                <w:top w:val="none" w:sz="0" w:space="0" w:color="auto"/>
                                                <w:left w:val="none" w:sz="0" w:space="0" w:color="auto"/>
                                                <w:bottom w:val="none" w:sz="0" w:space="0" w:color="auto"/>
                                                <w:right w:val="none" w:sz="0" w:space="0" w:color="auto"/>
                                              </w:divBdr>
                                              <w:divsChild>
                                                <w:div w:id="1467164819">
                                                  <w:marLeft w:val="0"/>
                                                  <w:marRight w:val="0"/>
                                                  <w:marTop w:val="0"/>
                                                  <w:marBottom w:val="0"/>
                                                  <w:divBdr>
                                                    <w:top w:val="none" w:sz="0" w:space="0" w:color="auto"/>
                                                    <w:left w:val="none" w:sz="0" w:space="0" w:color="auto"/>
                                                    <w:bottom w:val="none" w:sz="0" w:space="0" w:color="auto"/>
                                                    <w:right w:val="none" w:sz="0" w:space="0" w:color="auto"/>
                                                  </w:divBdr>
                                                  <w:divsChild>
                                                    <w:div w:id="14671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4680">
                                          <w:marLeft w:val="0"/>
                                          <w:marRight w:val="0"/>
                                          <w:marTop w:val="0"/>
                                          <w:marBottom w:val="0"/>
                                          <w:divBdr>
                                            <w:top w:val="none" w:sz="0" w:space="0" w:color="auto"/>
                                            <w:left w:val="none" w:sz="0" w:space="0" w:color="auto"/>
                                            <w:bottom w:val="none" w:sz="0" w:space="0" w:color="auto"/>
                                            <w:right w:val="none" w:sz="0" w:space="0" w:color="auto"/>
                                          </w:divBdr>
                                        </w:div>
                                        <w:div w:id="1467164823">
                                          <w:marLeft w:val="0"/>
                                          <w:marRight w:val="0"/>
                                          <w:marTop w:val="0"/>
                                          <w:marBottom w:val="0"/>
                                          <w:divBdr>
                                            <w:top w:val="none" w:sz="0" w:space="0" w:color="auto"/>
                                            <w:left w:val="none" w:sz="0" w:space="0" w:color="auto"/>
                                            <w:bottom w:val="none" w:sz="0" w:space="0" w:color="auto"/>
                                            <w:right w:val="none" w:sz="0" w:space="0" w:color="auto"/>
                                          </w:divBdr>
                                          <w:divsChild>
                                            <w:div w:id="1467164654">
                                              <w:marLeft w:val="0"/>
                                              <w:marRight w:val="0"/>
                                              <w:marTop w:val="0"/>
                                              <w:marBottom w:val="0"/>
                                              <w:divBdr>
                                                <w:top w:val="none" w:sz="0" w:space="0" w:color="auto"/>
                                                <w:left w:val="none" w:sz="0" w:space="0" w:color="auto"/>
                                                <w:bottom w:val="none" w:sz="0" w:space="0" w:color="auto"/>
                                                <w:right w:val="none" w:sz="0" w:space="0" w:color="auto"/>
                                              </w:divBdr>
                                              <w:divsChild>
                                                <w:div w:id="1467164639">
                                                  <w:marLeft w:val="0"/>
                                                  <w:marRight w:val="0"/>
                                                  <w:marTop w:val="0"/>
                                                  <w:marBottom w:val="0"/>
                                                  <w:divBdr>
                                                    <w:top w:val="none" w:sz="0" w:space="0" w:color="auto"/>
                                                    <w:left w:val="none" w:sz="0" w:space="0" w:color="auto"/>
                                                    <w:bottom w:val="none" w:sz="0" w:space="0" w:color="auto"/>
                                                    <w:right w:val="none" w:sz="0" w:space="0" w:color="auto"/>
                                                  </w:divBdr>
                                                </w:div>
                                              </w:divsChild>
                                            </w:div>
                                            <w:div w:id="1467164668">
                                              <w:marLeft w:val="0"/>
                                              <w:marRight w:val="0"/>
                                              <w:marTop w:val="0"/>
                                              <w:marBottom w:val="0"/>
                                              <w:divBdr>
                                                <w:top w:val="none" w:sz="0" w:space="0" w:color="auto"/>
                                                <w:left w:val="none" w:sz="0" w:space="0" w:color="auto"/>
                                                <w:bottom w:val="none" w:sz="0" w:space="0" w:color="auto"/>
                                                <w:right w:val="none" w:sz="0" w:space="0" w:color="auto"/>
                                              </w:divBdr>
                                              <w:divsChild>
                                                <w:div w:id="1467164679">
                                                  <w:marLeft w:val="0"/>
                                                  <w:marRight w:val="0"/>
                                                  <w:marTop w:val="0"/>
                                                  <w:marBottom w:val="0"/>
                                                  <w:divBdr>
                                                    <w:top w:val="none" w:sz="0" w:space="0" w:color="auto"/>
                                                    <w:left w:val="none" w:sz="0" w:space="0" w:color="auto"/>
                                                    <w:bottom w:val="none" w:sz="0" w:space="0" w:color="auto"/>
                                                    <w:right w:val="none" w:sz="0" w:space="0" w:color="auto"/>
                                                  </w:divBdr>
                                                </w:div>
                                              </w:divsChild>
                                            </w:div>
                                            <w:div w:id="1467164673">
                                              <w:marLeft w:val="0"/>
                                              <w:marRight w:val="0"/>
                                              <w:marTop w:val="0"/>
                                              <w:marBottom w:val="0"/>
                                              <w:divBdr>
                                                <w:top w:val="none" w:sz="0" w:space="0" w:color="auto"/>
                                                <w:left w:val="none" w:sz="0" w:space="0" w:color="auto"/>
                                                <w:bottom w:val="none" w:sz="0" w:space="0" w:color="auto"/>
                                                <w:right w:val="none" w:sz="0" w:space="0" w:color="auto"/>
                                              </w:divBdr>
                                              <w:divsChild>
                                                <w:div w:id="1467164804">
                                                  <w:marLeft w:val="0"/>
                                                  <w:marRight w:val="0"/>
                                                  <w:marTop w:val="0"/>
                                                  <w:marBottom w:val="0"/>
                                                  <w:divBdr>
                                                    <w:top w:val="none" w:sz="0" w:space="0" w:color="auto"/>
                                                    <w:left w:val="none" w:sz="0" w:space="0" w:color="auto"/>
                                                    <w:bottom w:val="none" w:sz="0" w:space="0" w:color="auto"/>
                                                    <w:right w:val="none" w:sz="0" w:space="0" w:color="auto"/>
                                                  </w:divBdr>
                                                </w:div>
                                                <w:div w:id="146716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4826">
                                          <w:marLeft w:val="0"/>
                                          <w:marRight w:val="0"/>
                                          <w:marTop w:val="0"/>
                                          <w:marBottom w:val="0"/>
                                          <w:divBdr>
                                            <w:top w:val="none" w:sz="0" w:space="0" w:color="auto"/>
                                            <w:left w:val="none" w:sz="0" w:space="0" w:color="auto"/>
                                            <w:bottom w:val="none" w:sz="0" w:space="0" w:color="auto"/>
                                            <w:right w:val="none" w:sz="0" w:space="0" w:color="auto"/>
                                          </w:divBdr>
                                        </w:div>
                                        <w:div w:id="14671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64810">
                          <w:marLeft w:val="0"/>
                          <w:marRight w:val="0"/>
                          <w:marTop w:val="0"/>
                          <w:marBottom w:val="0"/>
                          <w:divBdr>
                            <w:top w:val="none" w:sz="0" w:space="0" w:color="auto"/>
                            <w:left w:val="none" w:sz="0" w:space="0" w:color="auto"/>
                            <w:bottom w:val="none" w:sz="0" w:space="0" w:color="auto"/>
                            <w:right w:val="none" w:sz="0" w:space="0" w:color="auto"/>
                          </w:divBdr>
                          <w:divsChild>
                            <w:div w:id="1467164814">
                              <w:marLeft w:val="0"/>
                              <w:marRight w:val="0"/>
                              <w:marTop w:val="0"/>
                              <w:marBottom w:val="0"/>
                              <w:divBdr>
                                <w:top w:val="none" w:sz="0" w:space="0" w:color="auto"/>
                                <w:left w:val="none" w:sz="0" w:space="0" w:color="auto"/>
                                <w:bottom w:val="none" w:sz="0" w:space="0" w:color="auto"/>
                                <w:right w:val="none" w:sz="0" w:space="0" w:color="auto"/>
                              </w:divBdr>
                              <w:divsChild>
                                <w:div w:id="1467164669">
                                  <w:marLeft w:val="0"/>
                                  <w:marRight w:val="0"/>
                                  <w:marTop w:val="0"/>
                                  <w:marBottom w:val="0"/>
                                  <w:divBdr>
                                    <w:top w:val="none" w:sz="0" w:space="0" w:color="auto"/>
                                    <w:left w:val="none" w:sz="0" w:space="0" w:color="auto"/>
                                    <w:bottom w:val="none" w:sz="0" w:space="0" w:color="auto"/>
                                    <w:right w:val="none" w:sz="0" w:space="0" w:color="auto"/>
                                  </w:divBdr>
                                  <w:divsChild>
                                    <w:div w:id="1467164632">
                                      <w:marLeft w:val="0"/>
                                      <w:marRight w:val="0"/>
                                      <w:marTop w:val="0"/>
                                      <w:marBottom w:val="0"/>
                                      <w:divBdr>
                                        <w:top w:val="none" w:sz="0" w:space="0" w:color="auto"/>
                                        <w:left w:val="none" w:sz="0" w:space="0" w:color="auto"/>
                                        <w:bottom w:val="none" w:sz="0" w:space="0" w:color="auto"/>
                                        <w:right w:val="none" w:sz="0" w:space="0" w:color="auto"/>
                                      </w:divBdr>
                                      <w:divsChild>
                                        <w:div w:id="1467164634">
                                          <w:marLeft w:val="0"/>
                                          <w:marRight w:val="0"/>
                                          <w:marTop w:val="0"/>
                                          <w:marBottom w:val="0"/>
                                          <w:divBdr>
                                            <w:top w:val="none" w:sz="0" w:space="0" w:color="auto"/>
                                            <w:left w:val="none" w:sz="0" w:space="0" w:color="auto"/>
                                            <w:bottom w:val="none" w:sz="0" w:space="0" w:color="auto"/>
                                            <w:right w:val="none" w:sz="0" w:space="0" w:color="auto"/>
                                          </w:divBdr>
                                        </w:div>
                                      </w:divsChild>
                                    </w:div>
                                    <w:div w:id="1467164633">
                                      <w:marLeft w:val="0"/>
                                      <w:marRight w:val="0"/>
                                      <w:marTop w:val="0"/>
                                      <w:marBottom w:val="0"/>
                                      <w:divBdr>
                                        <w:top w:val="none" w:sz="0" w:space="0" w:color="auto"/>
                                        <w:left w:val="none" w:sz="0" w:space="0" w:color="auto"/>
                                        <w:bottom w:val="none" w:sz="0" w:space="0" w:color="auto"/>
                                        <w:right w:val="none" w:sz="0" w:space="0" w:color="auto"/>
                                      </w:divBdr>
                                    </w:div>
                                  </w:divsChild>
                                </w:div>
                                <w:div w:id="1467164816">
                                  <w:marLeft w:val="0"/>
                                  <w:marRight w:val="0"/>
                                  <w:marTop w:val="0"/>
                                  <w:marBottom w:val="0"/>
                                  <w:divBdr>
                                    <w:top w:val="none" w:sz="0" w:space="0" w:color="auto"/>
                                    <w:left w:val="none" w:sz="0" w:space="0" w:color="auto"/>
                                    <w:bottom w:val="none" w:sz="0" w:space="0" w:color="auto"/>
                                    <w:right w:val="none" w:sz="0" w:space="0" w:color="auto"/>
                                  </w:divBdr>
                                  <w:divsChild>
                                    <w:div w:id="1467164661">
                                      <w:marLeft w:val="0"/>
                                      <w:marRight w:val="0"/>
                                      <w:marTop w:val="0"/>
                                      <w:marBottom w:val="0"/>
                                      <w:divBdr>
                                        <w:top w:val="none" w:sz="0" w:space="0" w:color="auto"/>
                                        <w:left w:val="none" w:sz="0" w:space="0" w:color="auto"/>
                                        <w:bottom w:val="none" w:sz="0" w:space="0" w:color="auto"/>
                                        <w:right w:val="none" w:sz="0" w:space="0" w:color="auto"/>
                                      </w:divBdr>
                                      <w:divsChild>
                                        <w:div w:id="1467164655">
                                          <w:marLeft w:val="0"/>
                                          <w:marRight w:val="0"/>
                                          <w:marTop w:val="0"/>
                                          <w:marBottom w:val="0"/>
                                          <w:divBdr>
                                            <w:top w:val="none" w:sz="0" w:space="0" w:color="auto"/>
                                            <w:left w:val="none" w:sz="0" w:space="0" w:color="auto"/>
                                            <w:bottom w:val="none" w:sz="0" w:space="0" w:color="auto"/>
                                            <w:right w:val="none" w:sz="0" w:space="0" w:color="auto"/>
                                          </w:divBdr>
                                        </w:div>
                                        <w:div w:id="1467164660">
                                          <w:marLeft w:val="0"/>
                                          <w:marRight w:val="0"/>
                                          <w:marTop w:val="0"/>
                                          <w:marBottom w:val="0"/>
                                          <w:divBdr>
                                            <w:top w:val="none" w:sz="0" w:space="0" w:color="auto"/>
                                            <w:left w:val="none" w:sz="0" w:space="0" w:color="auto"/>
                                            <w:bottom w:val="none" w:sz="0" w:space="0" w:color="auto"/>
                                            <w:right w:val="none" w:sz="0" w:space="0" w:color="auto"/>
                                          </w:divBdr>
                                        </w:div>
                                        <w:div w:id="1467164807">
                                          <w:marLeft w:val="0"/>
                                          <w:marRight w:val="0"/>
                                          <w:marTop w:val="0"/>
                                          <w:marBottom w:val="0"/>
                                          <w:divBdr>
                                            <w:top w:val="none" w:sz="0" w:space="0" w:color="auto"/>
                                            <w:left w:val="none" w:sz="0" w:space="0" w:color="auto"/>
                                            <w:bottom w:val="none" w:sz="0" w:space="0" w:color="auto"/>
                                            <w:right w:val="none" w:sz="0" w:space="0" w:color="auto"/>
                                          </w:divBdr>
                                        </w:div>
                                        <w:div w:id="1467164808">
                                          <w:marLeft w:val="0"/>
                                          <w:marRight w:val="0"/>
                                          <w:marTop w:val="0"/>
                                          <w:marBottom w:val="0"/>
                                          <w:divBdr>
                                            <w:top w:val="none" w:sz="0" w:space="0" w:color="auto"/>
                                            <w:left w:val="none" w:sz="0" w:space="0" w:color="auto"/>
                                            <w:bottom w:val="none" w:sz="0" w:space="0" w:color="auto"/>
                                            <w:right w:val="none" w:sz="0" w:space="0" w:color="auto"/>
                                          </w:divBdr>
                                        </w:div>
                                        <w:div w:id="1467164822">
                                          <w:marLeft w:val="0"/>
                                          <w:marRight w:val="0"/>
                                          <w:marTop w:val="0"/>
                                          <w:marBottom w:val="0"/>
                                          <w:divBdr>
                                            <w:top w:val="none" w:sz="0" w:space="0" w:color="auto"/>
                                            <w:left w:val="none" w:sz="0" w:space="0" w:color="auto"/>
                                            <w:bottom w:val="none" w:sz="0" w:space="0" w:color="auto"/>
                                            <w:right w:val="none" w:sz="0" w:space="0" w:color="auto"/>
                                          </w:divBdr>
                                        </w:div>
                                      </w:divsChild>
                                    </w:div>
                                    <w:div w:id="1467164817">
                                      <w:marLeft w:val="0"/>
                                      <w:marRight w:val="0"/>
                                      <w:marTop w:val="0"/>
                                      <w:marBottom w:val="0"/>
                                      <w:divBdr>
                                        <w:top w:val="none" w:sz="0" w:space="0" w:color="auto"/>
                                        <w:left w:val="none" w:sz="0" w:space="0" w:color="auto"/>
                                        <w:bottom w:val="none" w:sz="0" w:space="0" w:color="auto"/>
                                        <w:right w:val="none" w:sz="0" w:space="0" w:color="auto"/>
                                      </w:divBdr>
                                      <w:divsChild>
                                        <w:div w:id="1467164665">
                                          <w:marLeft w:val="0"/>
                                          <w:marRight w:val="0"/>
                                          <w:marTop w:val="0"/>
                                          <w:marBottom w:val="0"/>
                                          <w:divBdr>
                                            <w:top w:val="none" w:sz="0" w:space="0" w:color="auto"/>
                                            <w:left w:val="none" w:sz="0" w:space="0" w:color="auto"/>
                                            <w:bottom w:val="none" w:sz="0" w:space="0" w:color="auto"/>
                                            <w:right w:val="none" w:sz="0" w:space="0" w:color="auto"/>
                                          </w:divBdr>
                                        </w:div>
                                        <w:div w:id="1467164672">
                                          <w:marLeft w:val="0"/>
                                          <w:marRight w:val="0"/>
                                          <w:marTop w:val="0"/>
                                          <w:marBottom w:val="0"/>
                                          <w:divBdr>
                                            <w:top w:val="none" w:sz="0" w:space="0" w:color="auto"/>
                                            <w:left w:val="none" w:sz="0" w:space="0" w:color="auto"/>
                                            <w:bottom w:val="none" w:sz="0" w:space="0" w:color="auto"/>
                                            <w:right w:val="none" w:sz="0" w:space="0" w:color="auto"/>
                                          </w:divBdr>
                                        </w:div>
                                        <w:div w:id="1467164676">
                                          <w:marLeft w:val="0"/>
                                          <w:marRight w:val="0"/>
                                          <w:marTop w:val="0"/>
                                          <w:marBottom w:val="0"/>
                                          <w:divBdr>
                                            <w:top w:val="none" w:sz="0" w:space="0" w:color="auto"/>
                                            <w:left w:val="none" w:sz="0" w:space="0" w:color="auto"/>
                                            <w:bottom w:val="none" w:sz="0" w:space="0" w:color="auto"/>
                                            <w:right w:val="none" w:sz="0" w:space="0" w:color="auto"/>
                                          </w:divBdr>
                                        </w:div>
                                        <w:div w:id="1467164677">
                                          <w:marLeft w:val="0"/>
                                          <w:marRight w:val="0"/>
                                          <w:marTop w:val="0"/>
                                          <w:marBottom w:val="0"/>
                                          <w:divBdr>
                                            <w:top w:val="none" w:sz="0" w:space="0" w:color="auto"/>
                                            <w:left w:val="none" w:sz="0" w:space="0" w:color="auto"/>
                                            <w:bottom w:val="none" w:sz="0" w:space="0" w:color="auto"/>
                                            <w:right w:val="none" w:sz="0" w:space="0" w:color="auto"/>
                                          </w:divBdr>
                                        </w:div>
                                        <w:div w:id="1467164806">
                                          <w:marLeft w:val="0"/>
                                          <w:marRight w:val="0"/>
                                          <w:marTop w:val="0"/>
                                          <w:marBottom w:val="0"/>
                                          <w:divBdr>
                                            <w:top w:val="none" w:sz="0" w:space="0" w:color="auto"/>
                                            <w:left w:val="none" w:sz="0" w:space="0" w:color="auto"/>
                                            <w:bottom w:val="none" w:sz="0" w:space="0" w:color="auto"/>
                                            <w:right w:val="none" w:sz="0" w:space="0" w:color="auto"/>
                                          </w:divBdr>
                                        </w:div>
                                      </w:divsChild>
                                    </w:div>
                                    <w:div w:id="1467164821">
                                      <w:marLeft w:val="0"/>
                                      <w:marRight w:val="0"/>
                                      <w:marTop w:val="0"/>
                                      <w:marBottom w:val="0"/>
                                      <w:divBdr>
                                        <w:top w:val="none" w:sz="0" w:space="0" w:color="auto"/>
                                        <w:left w:val="none" w:sz="0" w:space="0" w:color="auto"/>
                                        <w:bottom w:val="none" w:sz="0" w:space="0" w:color="auto"/>
                                        <w:right w:val="none" w:sz="0" w:space="0" w:color="auto"/>
                                      </w:divBdr>
                                      <w:divsChild>
                                        <w:div w:id="1467164644">
                                          <w:marLeft w:val="0"/>
                                          <w:marRight w:val="0"/>
                                          <w:marTop w:val="0"/>
                                          <w:marBottom w:val="0"/>
                                          <w:divBdr>
                                            <w:top w:val="none" w:sz="0" w:space="0" w:color="auto"/>
                                            <w:left w:val="none" w:sz="0" w:space="0" w:color="auto"/>
                                            <w:bottom w:val="none" w:sz="0" w:space="0" w:color="auto"/>
                                            <w:right w:val="none" w:sz="0" w:space="0" w:color="auto"/>
                                          </w:divBdr>
                                        </w:div>
                                        <w:div w:id="1467164652">
                                          <w:marLeft w:val="0"/>
                                          <w:marRight w:val="0"/>
                                          <w:marTop w:val="0"/>
                                          <w:marBottom w:val="0"/>
                                          <w:divBdr>
                                            <w:top w:val="none" w:sz="0" w:space="0" w:color="auto"/>
                                            <w:left w:val="none" w:sz="0" w:space="0" w:color="auto"/>
                                            <w:bottom w:val="none" w:sz="0" w:space="0" w:color="auto"/>
                                            <w:right w:val="none" w:sz="0" w:space="0" w:color="auto"/>
                                          </w:divBdr>
                                        </w:div>
                                        <w:div w:id="1467164815">
                                          <w:marLeft w:val="0"/>
                                          <w:marRight w:val="0"/>
                                          <w:marTop w:val="0"/>
                                          <w:marBottom w:val="0"/>
                                          <w:divBdr>
                                            <w:top w:val="none" w:sz="0" w:space="0" w:color="auto"/>
                                            <w:left w:val="none" w:sz="0" w:space="0" w:color="auto"/>
                                            <w:bottom w:val="none" w:sz="0" w:space="0" w:color="auto"/>
                                            <w:right w:val="none" w:sz="0" w:space="0" w:color="auto"/>
                                          </w:divBdr>
                                        </w:div>
                                        <w:div w:id="1467164820">
                                          <w:marLeft w:val="0"/>
                                          <w:marRight w:val="0"/>
                                          <w:marTop w:val="0"/>
                                          <w:marBottom w:val="0"/>
                                          <w:divBdr>
                                            <w:top w:val="none" w:sz="0" w:space="0" w:color="auto"/>
                                            <w:left w:val="none" w:sz="0" w:space="0" w:color="auto"/>
                                            <w:bottom w:val="none" w:sz="0" w:space="0" w:color="auto"/>
                                            <w:right w:val="none" w:sz="0" w:space="0" w:color="auto"/>
                                          </w:divBdr>
                                        </w:div>
                                        <w:div w:id="14671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164651">
      <w:marLeft w:val="0"/>
      <w:marRight w:val="0"/>
      <w:marTop w:val="0"/>
      <w:marBottom w:val="0"/>
      <w:divBdr>
        <w:top w:val="none" w:sz="0" w:space="0" w:color="auto"/>
        <w:left w:val="none" w:sz="0" w:space="0" w:color="auto"/>
        <w:bottom w:val="none" w:sz="0" w:space="0" w:color="auto"/>
        <w:right w:val="none" w:sz="0" w:space="0" w:color="auto"/>
      </w:divBdr>
    </w:div>
    <w:div w:id="1467164653">
      <w:marLeft w:val="0"/>
      <w:marRight w:val="0"/>
      <w:marTop w:val="0"/>
      <w:marBottom w:val="0"/>
      <w:divBdr>
        <w:top w:val="none" w:sz="0" w:space="0" w:color="auto"/>
        <w:left w:val="none" w:sz="0" w:space="0" w:color="auto"/>
        <w:bottom w:val="none" w:sz="0" w:space="0" w:color="auto"/>
        <w:right w:val="none" w:sz="0" w:space="0" w:color="auto"/>
      </w:divBdr>
    </w:div>
    <w:div w:id="1467164657">
      <w:marLeft w:val="0"/>
      <w:marRight w:val="0"/>
      <w:marTop w:val="0"/>
      <w:marBottom w:val="0"/>
      <w:divBdr>
        <w:top w:val="none" w:sz="0" w:space="0" w:color="auto"/>
        <w:left w:val="none" w:sz="0" w:space="0" w:color="auto"/>
        <w:bottom w:val="none" w:sz="0" w:space="0" w:color="auto"/>
        <w:right w:val="none" w:sz="0" w:space="0" w:color="auto"/>
      </w:divBdr>
    </w:div>
    <w:div w:id="1467164662">
      <w:marLeft w:val="0"/>
      <w:marRight w:val="0"/>
      <w:marTop w:val="0"/>
      <w:marBottom w:val="0"/>
      <w:divBdr>
        <w:top w:val="none" w:sz="0" w:space="0" w:color="auto"/>
        <w:left w:val="none" w:sz="0" w:space="0" w:color="auto"/>
        <w:bottom w:val="none" w:sz="0" w:space="0" w:color="auto"/>
        <w:right w:val="none" w:sz="0" w:space="0" w:color="auto"/>
      </w:divBdr>
      <w:divsChild>
        <w:div w:id="1467164649">
          <w:marLeft w:val="720"/>
          <w:marRight w:val="720"/>
          <w:marTop w:val="100"/>
          <w:marBottom w:val="100"/>
          <w:divBdr>
            <w:top w:val="none" w:sz="0" w:space="0" w:color="auto"/>
            <w:left w:val="none" w:sz="0" w:space="0" w:color="auto"/>
            <w:bottom w:val="none" w:sz="0" w:space="0" w:color="auto"/>
            <w:right w:val="none" w:sz="0" w:space="0" w:color="auto"/>
          </w:divBdr>
        </w:div>
      </w:divsChild>
    </w:div>
    <w:div w:id="1467164663">
      <w:marLeft w:val="0"/>
      <w:marRight w:val="0"/>
      <w:marTop w:val="0"/>
      <w:marBottom w:val="0"/>
      <w:divBdr>
        <w:top w:val="none" w:sz="0" w:space="0" w:color="auto"/>
        <w:left w:val="none" w:sz="0" w:space="0" w:color="auto"/>
        <w:bottom w:val="none" w:sz="0" w:space="0" w:color="auto"/>
        <w:right w:val="none" w:sz="0" w:space="0" w:color="auto"/>
      </w:divBdr>
    </w:div>
    <w:div w:id="1467164667">
      <w:marLeft w:val="0"/>
      <w:marRight w:val="0"/>
      <w:marTop w:val="0"/>
      <w:marBottom w:val="0"/>
      <w:divBdr>
        <w:top w:val="none" w:sz="0" w:space="0" w:color="auto"/>
        <w:left w:val="none" w:sz="0" w:space="0" w:color="auto"/>
        <w:bottom w:val="none" w:sz="0" w:space="0" w:color="auto"/>
        <w:right w:val="none" w:sz="0" w:space="0" w:color="auto"/>
      </w:divBdr>
    </w:div>
    <w:div w:id="1467164670">
      <w:marLeft w:val="0"/>
      <w:marRight w:val="0"/>
      <w:marTop w:val="0"/>
      <w:marBottom w:val="0"/>
      <w:divBdr>
        <w:top w:val="none" w:sz="0" w:space="0" w:color="auto"/>
        <w:left w:val="none" w:sz="0" w:space="0" w:color="auto"/>
        <w:bottom w:val="none" w:sz="0" w:space="0" w:color="auto"/>
        <w:right w:val="none" w:sz="0" w:space="0" w:color="auto"/>
      </w:divBdr>
    </w:div>
    <w:div w:id="1467164675">
      <w:marLeft w:val="0"/>
      <w:marRight w:val="0"/>
      <w:marTop w:val="0"/>
      <w:marBottom w:val="0"/>
      <w:divBdr>
        <w:top w:val="none" w:sz="0" w:space="0" w:color="auto"/>
        <w:left w:val="none" w:sz="0" w:space="0" w:color="auto"/>
        <w:bottom w:val="none" w:sz="0" w:space="0" w:color="auto"/>
        <w:right w:val="none" w:sz="0" w:space="0" w:color="auto"/>
      </w:divBdr>
      <w:divsChild>
        <w:div w:id="1467164648">
          <w:marLeft w:val="0"/>
          <w:marRight w:val="0"/>
          <w:marTop w:val="0"/>
          <w:marBottom w:val="0"/>
          <w:divBdr>
            <w:top w:val="none" w:sz="0" w:space="0" w:color="auto"/>
            <w:left w:val="none" w:sz="0" w:space="0" w:color="auto"/>
            <w:bottom w:val="none" w:sz="0" w:space="0" w:color="auto"/>
            <w:right w:val="none" w:sz="0" w:space="0" w:color="auto"/>
          </w:divBdr>
        </w:div>
      </w:divsChild>
    </w:div>
    <w:div w:id="1467164682">
      <w:marLeft w:val="0"/>
      <w:marRight w:val="0"/>
      <w:marTop w:val="0"/>
      <w:marBottom w:val="0"/>
      <w:divBdr>
        <w:top w:val="none" w:sz="0" w:space="0" w:color="auto"/>
        <w:left w:val="none" w:sz="0" w:space="0" w:color="auto"/>
        <w:bottom w:val="none" w:sz="0" w:space="0" w:color="auto"/>
        <w:right w:val="none" w:sz="0" w:space="0" w:color="auto"/>
      </w:divBdr>
    </w:div>
    <w:div w:id="1467164683">
      <w:marLeft w:val="0"/>
      <w:marRight w:val="0"/>
      <w:marTop w:val="0"/>
      <w:marBottom w:val="0"/>
      <w:divBdr>
        <w:top w:val="none" w:sz="0" w:space="0" w:color="auto"/>
        <w:left w:val="none" w:sz="0" w:space="0" w:color="auto"/>
        <w:bottom w:val="none" w:sz="0" w:space="0" w:color="auto"/>
        <w:right w:val="none" w:sz="0" w:space="0" w:color="auto"/>
      </w:divBdr>
    </w:div>
    <w:div w:id="1467164684">
      <w:marLeft w:val="0"/>
      <w:marRight w:val="0"/>
      <w:marTop w:val="0"/>
      <w:marBottom w:val="0"/>
      <w:divBdr>
        <w:top w:val="none" w:sz="0" w:space="0" w:color="auto"/>
        <w:left w:val="none" w:sz="0" w:space="0" w:color="auto"/>
        <w:bottom w:val="none" w:sz="0" w:space="0" w:color="auto"/>
        <w:right w:val="none" w:sz="0" w:space="0" w:color="auto"/>
      </w:divBdr>
    </w:div>
    <w:div w:id="1467164686">
      <w:marLeft w:val="0"/>
      <w:marRight w:val="0"/>
      <w:marTop w:val="0"/>
      <w:marBottom w:val="0"/>
      <w:divBdr>
        <w:top w:val="none" w:sz="0" w:space="0" w:color="auto"/>
        <w:left w:val="none" w:sz="0" w:space="0" w:color="auto"/>
        <w:bottom w:val="none" w:sz="0" w:space="0" w:color="auto"/>
        <w:right w:val="none" w:sz="0" w:space="0" w:color="auto"/>
      </w:divBdr>
      <w:divsChild>
        <w:div w:id="1467164773">
          <w:marLeft w:val="0"/>
          <w:marRight w:val="0"/>
          <w:marTop w:val="0"/>
          <w:marBottom w:val="0"/>
          <w:divBdr>
            <w:top w:val="none" w:sz="0" w:space="0" w:color="auto"/>
            <w:left w:val="none" w:sz="0" w:space="0" w:color="auto"/>
            <w:bottom w:val="none" w:sz="0" w:space="0" w:color="auto"/>
            <w:right w:val="none" w:sz="0" w:space="0" w:color="auto"/>
          </w:divBdr>
          <w:divsChild>
            <w:div w:id="1467164725">
              <w:marLeft w:val="0"/>
              <w:marRight w:val="0"/>
              <w:marTop w:val="0"/>
              <w:marBottom w:val="0"/>
              <w:divBdr>
                <w:top w:val="none" w:sz="0" w:space="0" w:color="auto"/>
                <w:left w:val="none" w:sz="0" w:space="0" w:color="auto"/>
                <w:bottom w:val="none" w:sz="0" w:space="0" w:color="auto"/>
                <w:right w:val="none" w:sz="0" w:space="0" w:color="auto"/>
              </w:divBdr>
            </w:div>
            <w:div w:id="1467164728">
              <w:marLeft w:val="0"/>
              <w:marRight w:val="0"/>
              <w:marTop w:val="0"/>
              <w:marBottom w:val="0"/>
              <w:divBdr>
                <w:top w:val="none" w:sz="0" w:space="0" w:color="auto"/>
                <w:left w:val="none" w:sz="0" w:space="0" w:color="auto"/>
                <w:bottom w:val="none" w:sz="0" w:space="0" w:color="auto"/>
                <w:right w:val="none" w:sz="0" w:space="0" w:color="auto"/>
              </w:divBdr>
            </w:div>
            <w:div w:id="14671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4689">
      <w:marLeft w:val="0"/>
      <w:marRight w:val="0"/>
      <w:marTop w:val="0"/>
      <w:marBottom w:val="0"/>
      <w:divBdr>
        <w:top w:val="none" w:sz="0" w:space="0" w:color="auto"/>
        <w:left w:val="none" w:sz="0" w:space="0" w:color="auto"/>
        <w:bottom w:val="none" w:sz="0" w:space="0" w:color="auto"/>
        <w:right w:val="none" w:sz="0" w:space="0" w:color="auto"/>
      </w:divBdr>
      <w:divsChild>
        <w:div w:id="1467164774">
          <w:marLeft w:val="0"/>
          <w:marRight w:val="0"/>
          <w:marTop w:val="0"/>
          <w:marBottom w:val="0"/>
          <w:divBdr>
            <w:top w:val="none" w:sz="0" w:space="0" w:color="auto"/>
            <w:left w:val="none" w:sz="0" w:space="0" w:color="auto"/>
            <w:bottom w:val="none" w:sz="0" w:space="0" w:color="auto"/>
            <w:right w:val="none" w:sz="0" w:space="0" w:color="auto"/>
          </w:divBdr>
        </w:div>
      </w:divsChild>
    </w:div>
    <w:div w:id="1467164691">
      <w:marLeft w:val="0"/>
      <w:marRight w:val="0"/>
      <w:marTop w:val="0"/>
      <w:marBottom w:val="0"/>
      <w:divBdr>
        <w:top w:val="none" w:sz="0" w:space="0" w:color="auto"/>
        <w:left w:val="none" w:sz="0" w:space="0" w:color="auto"/>
        <w:bottom w:val="none" w:sz="0" w:space="0" w:color="auto"/>
        <w:right w:val="none" w:sz="0" w:space="0" w:color="auto"/>
      </w:divBdr>
      <w:divsChild>
        <w:div w:id="1467164740">
          <w:marLeft w:val="0"/>
          <w:marRight w:val="0"/>
          <w:marTop w:val="0"/>
          <w:marBottom w:val="0"/>
          <w:divBdr>
            <w:top w:val="none" w:sz="0" w:space="0" w:color="auto"/>
            <w:left w:val="none" w:sz="0" w:space="0" w:color="auto"/>
            <w:bottom w:val="none" w:sz="0" w:space="0" w:color="auto"/>
            <w:right w:val="none" w:sz="0" w:space="0" w:color="auto"/>
          </w:divBdr>
        </w:div>
        <w:div w:id="1467164741">
          <w:marLeft w:val="0"/>
          <w:marRight w:val="0"/>
          <w:marTop w:val="0"/>
          <w:marBottom w:val="0"/>
          <w:divBdr>
            <w:top w:val="none" w:sz="0" w:space="0" w:color="auto"/>
            <w:left w:val="none" w:sz="0" w:space="0" w:color="auto"/>
            <w:bottom w:val="none" w:sz="0" w:space="0" w:color="auto"/>
            <w:right w:val="none" w:sz="0" w:space="0" w:color="auto"/>
          </w:divBdr>
        </w:div>
      </w:divsChild>
    </w:div>
    <w:div w:id="1467164694">
      <w:marLeft w:val="0"/>
      <w:marRight w:val="0"/>
      <w:marTop w:val="0"/>
      <w:marBottom w:val="0"/>
      <w:divBdr>
        <w:top w:val="none" w:sz="0" w:space="0" w:color="auto"/>
        <w:left w:val="none" w:sz="0" w:space="0" w:color="auto"/>
        <w:bottom w:val="none" w:sz="0" w:space="0" w:color="auto"/>
        <w:right w:val="none" w:sz="0" w:space="0" w:color="auto"/>
      </w:divBdr>
      <w:divsChild>
        <w:div w:id="1467164764">
          <w:marLeft w:val="0"/>
          <w:marRight w:val="0"/>
          <w:marTop w:val="0"/>
          <w:marBottom w:val="0"/>
          <w:divBdr>
            <w:top w:val="none" w:sz="0" w:space="0" w:color="auto"/>
            <w:left w:val="none" w:sz="0" w:space="0" w:color="auto"/>
            <w:bottom w:val="none" w:sz="0" w:space="0" w:color="auto"/>
            <w:right w:val="none" w:sz="0" w:space="0" w:color="auto"/>
          </w:divBdr>
          <w:divsChild>
            <w:div w:id="1467164716">
              <w:marLeft w:val="0"/>
              <w:marRight w:val="0"/>
              <w:marTop w:val="0"/>
              <w:marBottom w:val="0"/>
              <w:divBdr>
                <w:top w:val="none" w:sz="0" w:space="0" w:color="auto"/>
                <w:left w:val="none" w:sz="0" w:space="0" w:color="auto"/>
                <w:bottom w:val="none" w:sz="0" w:space="0" w:color="auto"/>
                <w:right w:val="none" w:sz="0" w:space="0" w:color="auto"/>
              </w:divBdr>
            </w:div>
            <w:div w:id="1467164742">
              <w:marLeft w:val="0"/>
              <w:marRight w:val="0"/>
              <w:marTop w:val="0"/>
              <w:marBottom w:val="0"/>
              <w:divBdr>
                <w:top w:val="none" w:sz="0" w:space="0" w:color="auto"/>
                <w:left w:val="none" w:sz="0" w:space="0" w:color="auto"/>
                <w:bottom w:val="none" w:sz="0" w:space="0" w:color="auto"/>
                <w:right w:val="none" w:sz="0" w:space="0" w:color="auto"/>
              </w:divBdr>
            </w:div>
            <w:div w:id="1467164766">
              <w:marLeft w:val="0"/>
              <w:marRight w:val="0"/>
              <w:marTop w:val="0"/>
              <w:marBottom w:val="0"/>
              <w:divBdr>
                <w:top w:val="none" w:sz="0" w:space="0" w:color="auto"/>
                <w:left w:val="none" w:sz="0" w:space="0" w:color="auto"/>
                <w:bottom w:val="none" w:sz="0" w:space="0" w:color="auto"/>
                <w:right w:val="none" w:sz="0" w:space="0" w:color="auto"/>
              </w:divBdr>
            </w:div>
            <w:div w:id="1467164772">
              <w:marLeft w:val="0"/>
              <w:marRight w:val="0"/>
              <w:marTop w:val="0"/>
              <w:marBottom w:val="0"/>
              <w:divBdr>
                <w:top w:val="none" w:sz="0" w:space="0" w:color="auto"/>
                <w:left w:val="none" w:sz="0" w:space="0" w:color="auto"/>
                <w:bottom w:val="none" w:sz="0" w:space="0" w:color="auto"/>
                <w:right w:val="none" w:sz="0" w:space="0" w:color="auto"/>
              </w:divBdr>
              <w:divsChild>
                <w:div w:id="14671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4696">
      <w:marLeft w:val="0"/>
      <w:marRight w:val="0"/>
      <w:marTop w:val="0"/>
      <w:marBottom w:val="0"/>
      <w:divBdr>
        <w:top w:val="none" w:sz="0" w:space="0" w:color="auto"/>
        <w:left w:val="none" w:sz="0" w:space="0" w:color="auto"/>
        <w:bottom w:val="none" w:sz="0" w:space="0" w:color="auto"/>
        <w:right w:val="none" w:sz="0" w:space="0" w:color="auto"/>
      </w:divBdr>
    </w:div>
    <w:div w:id="1467164698">
      <w:marLeft w:val="0"/>
      <w:marRight w:val="0"/>
      <w:marTop w:val="0"/>
      <w:marBottom w:val="0"/>
      <w:divBdr>
        <w:top w:val="none" w:sz="0" w:space="0" w:color="auto"/>
        <w:left w:val="none" w:sz="0" w:space="0" w:color="auto"/>
        <w:bottom w:val="none" w:sz="0" w:space="0" w:color="auto"/>
        <w:right w:val="none" w:sz="0" w:space="0" w:color="auto"/>
      </w:divBdr>
      <w:divsChild>
        <w:div w:id="1467164710">
          <w:marLeft w:val="0"/>
          <w:marRight w:val="0"/>
          <w:marTop w:val="0"/>
          <w:marBottom w:val="0"/>
          <w:divBdr>
            <w:top w:val="none" w:sz="0" w:space="0" w:color="auto"/>
            <w:left w:val="none" w:sz="0" w:space="0" w:color="auto"/>
            <w:bottom w:val="none" w:sz="0" w:space="0" w:color="auto"/>
            <w:right w:val="none" w:sz="0" w:space="0" w:color="auto"/>
          </w:divBdr>
          <w:divsChild>
            <w:div w:id="14671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4699">
      <w:marLeft w:val="0"/>
      <w:marRight w:val="0"/>
      <w:marTop w:val="0"/>
      <w:marBottom w:val="0"/>
      <w:divBdr>
        <w:top w:val="none" w:sz="0" w:space="0" w:color="auto"/>
        <w:left w:val="none" w:sz="0" w:space="0" w:color="auto"/>
        <w:bottom w:val="none" w:sz="0" w:space="0" w:color="auto"/>
        <w:right w:val="none" w:sz="0" w:space="0" w:color="auto"/>
      </w:divBdr>
    </w:div>
    <w:div w:id="1467164703">
      <w:marLeft w:val="0"/>
      <w:marRight w:val="0"/>
      <w:marTop w:val="0"/>
      <w:marBottom w:val="0"/>
      <w:divBdr>
        <w:top w:val="none" w:sz="0" w:space="0" w:color="auto"/>
        <w:left w:val="none" w:sz="0" w:space="0" w:color="auto"/>
        <w:bottom w:val="none" w:sz="0" w:space="0" w:color="auto"/>
        <w:right w:val="none" w:sz="0" w:space="0" w:color="auto"/>
      </w:divBdr>
      <w:divsChild>
        <w:div w:id="1467164709">
          <w:marLeft w:val="0"/>
          <w:marRight w:val="0"/>
          <w:marTop w:val="0"/>
          <w:marBottom w:val="0"/>
          <w:divBdr>
            <w:top w:val="none" w:sz="0" w:space="0" w:color="auto"/>
            <w:left w:val="none" w:sz="0" w:space="0" w:color="auto"/>
            <w:bottom w:val="none" w:sz="0" w:space="0" w:color="auto"/>
            <w:right w:val="none" w:sz="0" w:space="0" w:color="auto"/>
          </w:divBdr>
        </w:div>
      </w:divsChild>
    </w:div>
    <w:div w:id="1467164704">
      <w:marLeft w:val="0"/>
      <w:marRight w:val="0"/>
      <w:marTop w:val="0"/>
      <w:marBottom w:val="0"/>
      <w:divBdr>
        <w:top w:val="none" w:sz="0" w:space="0" w:color="auto"/>
        <w:left w:val="none" w:sz="0" w:space="0" w:color="auto"/>
        <w:bottom w:val="none" w:sz="0" w:space="0" w:color="auto"/>
        <w:right w:val="none" w:sz="0" w:space="0" w:color="auto"/>
      </w:divBdr>
      <w:divsChild>
        <w:div w:id="1467164695">
          <w:marLeft w:val="0"/>
          <w:marRight w:val="0"/>
          <w:marTop w:val="0"/>
          <w:marBottom w:val="0"/>
          <w:divBdr>
            <w:top w:val="none" w:sz="0" w:space="0" w:color="auto"/>
            <w:left w:val="none" w:sz="0" w:space="0" w:color="auto"/>
            <w:bottom w:val="none" w:sz="0" w:space="0" w:color="auto"/>
            <w:right w:val="none" w:sz="0" w:space="0" w:color="auto"/>
          </w:divBdr>
        </w:div>
      </w:divsChild>
    </w:div>
    <w:div w:id="1467164706">
      <w:marLeft w:val="0"/>
      <w:marRight w:val="0"/>
      <w:marTop w:val="0"/>
      <w:marBottom w:val="0"/>
      <w:divBdr>
        <w:top w:val="none" w:sz="0" w:space="0" w:color="auto"/>
        <w:left w:val="none" w:sz="0" w:space="0" w:color="auto"/>
        <w:bottom w:val="none" w:sz="0" w:space="0" w:color="auto"/>
        <w:right w:val="none" w:sz="0" w:space="0" w:color="auto"/>
      </w:divBdr>
      <w:divsChild>
        <w:div w:id="1467164722">
          <w:marLeft w:val="0"/>
          <w:marRight w:val="0"/>
          <w:marTop w:val="0"/>
          <w:marBottom w:val="0"/>
          <w:divBdr>
            <w:top w:val="none" w:sz="0" w:space="0" w:color="auto"/>
            <w:left w:val="none" w:sz="0" w:space="0" w:color="auto"/>
            <w:bottom w:val="none" w:sz="0" w:space="0" w:color="auto"/>
            <w:right w:val="none" w:sz="0" w:space="0" w:color="auto"/>
          </w:divBdr>
        </w:div>
        <w:div w:id="1467164729">
          <w:marLeft w:val="0"/>
          <w:marRight w:val="0"/>
          <w:marTop w:val="0"/>
          <w:marBottom w:val="0"/>
          <w:divBdr>
            <w:top w:val="none" w:sz="0" w:space="0" w:color="auto"/>
            <w:left w:val="none" w:sz="0" w:space="0" w:color="auto"/>
            <w:bottom w:val="none" w:sz="0" w:space="0" w:color="auto"/>
            <w:right w:val="none" w:sz="0" w:space="0" w:color="auto"/>
          </w:divBdr>
        </w:div>
      </w:divsChild>
    </w:div>
    <w:div w:id="1467164707">
      <w:marLeft w:val="0"/>
      <w:marRight w:val="0"/>
      <w:marTop w:val="0"/>
      <w:marBottom w:val="0"/>
      <w:divBdr>
        <w:top w:val="none" w:sz="0" w:space="0" w:color="auto"/>
        <w:left w:val="none" w:sz="0" w:space="0" w:color="auto"/>
        <w:bottom w:val="none" w:sz="0" w:space="0" w:color="auto"/>
        <w:right w:val="none" w:sz="0" w:space="0" w:color="auto"/>
      </w:divBdr>
    </w:div>
    <w:div w:id="1467164712">
      <w:marLeft w:val="0"/>
      <w:marRight w:val="0"/>
      <w:marTop w:val="0"/>
      <w:marBottom w:val="0"/>
      <w:divBdr>
        <w:top w:val="none" w:sz="0" w:space="0" w:color="auto"/>
        <w:left w:val="none" w:sz="0" w:space="0" w:color="auto"/>
        <w:bottom w:val="none" w:sz="0" w:space="0" w:color="auto"/>
        <w:right w:val="none" w:sz="0" w:space="0" w:color="auto"/>
      </w:divBdr>
    </w:div>
    <w:div w:id="1467164713">
      <w:marLeft w:val="0"/>
      <w:marRight w:val="0"/>
      <w:marTop w:val="0"/>
      <w:marBottom w:val="0"/>
      <w:divBdr>
        <w:top w:val="none" w:sz="0" w:space="0" w:color="auto"/>
        <w:left w:val="none" w:sz="0" w:space="0" w:color="auto"/>
        <w:bottom w:val="none" w:sz="0" w:space="0" w:color="auto"/>
        <w:right w:val="none" w:sz="0" w:space="0" w:color="auto"/>
      </w:divBdr>
    </w:div>
    <w:div w:id="1467164714">
      <w:marLeft w:val="0"/>
      <w:marRight w:val="0"/>
      <w:marTop w:val="0"/>
      <w:marBottom w:val="0"/>
      <w:divBdr>
        <w:top w:val="none" w:sz="0" w:space="0" w:color="auto"/>
        <w:left w:val="none" w:sz="0" w:space="0" w:color="auto"/>
        <w:bottom w:val="none" w:sz="0" w:space="0" w:color="auto"/>
        <w:right w:val="none" w:sz="0" w:space="0" w:color="auto"/>
      </w:divBdr>
    </w:div>
    <w:div w:id="1467164715">
      <w:marLeft w:val="0"/>
      <w:marRight w:val="0"/>
      <w:marTop w:val="0"/>
      <w:marBottom w:val="0"/>
      <w:divBdr>
        <w:top w:val="none" w:sz="0" w:space="0" w:color="auto"/>
        <w:left w:val="none" w:sz="0" w:space="0" w:color="auto"/>
        <w:bottom w:val="none" w:sz="0" w:space="0" w:color="auto"/>
        <w:right w:val="none" w:sz="0" w:space="0" w:color="auto"/>
      </w:divBdr>
    </w:div>
    <w:div w:id="1467164721">
      <w:marLeft w:val="0"/>
      <w:marRight w:val="0"/>
      <w:marTop w:val="0"/>
      <w:marBottom w:val="0"/>
      <w:divBdr>
        <w:top w:val="none" w:sz="0" w:space="0" w:color="auto"/>
        <w:left w:val="none" w:sz="0" w:space="0" w:color="auto"/>
        <w:bottom w:val="none" w:sz="0" w:space="0" w:color="auto"/>
        <w:right w:val="none" w:sz="0" w:space="0" w:color="auto"/>
      </w:divBdr>
      <w:divsChild>
        <w:div w:id="1467164693">
          <w:marLeft w:val="0"/>
          <w:marRight w:val="0"/>
          <w:marTop w:val="0"/>
          <w:marBottom w:val="0"/>
          <w:divBdr>
            <w:top w:val="none" w:sz="0" w:space="0" w:color="auto"/>
            <w:left w:val="none" w:sz="0" w:space="0" w:color="auto"/>
            <w:bottom w:val="none" w:sz="0" w:space="0" w:color="auto"/>
            <w:right w:val="none" w:sz="0" w:space="0" w:color="auto"/>
          </w:divBdr>
        </w:div>
      </w:divsChild>
    </w:div>
    <w:div w:id="1467164723">
      <w:marLeft w:val="0"/>
      <w:marRight w:val="0"/>
      <w:marTop w:val="0"/>
      <w:marBottom w:val="0"/>
      <w:divBdr>
        <w:top w:val="none" w:sz="0" w:space="0" w:color="auto"/>
        <w:left w:val="none" w:sz="0" w:space="0" w:color="auto"/>
        <w:bottom w:val="none" w:sz="0" w:space="0" w:color="auto"/>
        <w:right w:val="none" w:sz="0" w:space="0" w:color="auto"/>
      </w:divBdr>
      <w:divsChild>
        <w:div w:id="1467164708">
          <w:marLeft w:val="0"/>
          <w:marRight w:val="0"/>
          <w:marTop w:val="0"/>
          <w:marBottom w:val="0"/>
          <w:divBdr>
            <w:top w:val="none" w:sz="0" w:space="0" w:color="auto"/>
            <w:left w:val="none" w:sz="0" w:space="0" w:color="auto"/>
            <w:bottom w:val="none" w:sz="0" w:space="0" w:color="auto"/>
            <w:right w:val="none" w:sz="0" w:space="0" w:color="auto"/>
          </w:divBdr>
        </w:div>
      </w:divsChild>
    </w:div>
    <w:div w:id="1467164724">
      <w:marLeft w:val="0"/>
      <w:marRight w:val="0"/>
      <w:marTop w:val="0"/>
      <w:marBottom w:val="0"/>
      <w:divBdr>
        <w:top w:val="none" w:sz="0" w:space="0" w:color="auto"/>
        <w:left w:val="none" w:sz="0" w:space="0" w:color="auto"/>
        <w:bottom w:val="none" w:sz="0" w:space="0" w:color="auto"/>
        <w:right w:val="none" w:sz="0" w:space="0" w:color="auto"/>
      </w:divBdr>
      <w:divsChild>
        <w:div w:id="1467164711">
          <w:marLeft w:val="0"/>
          <w:marRight w:val="0"/>
          <w:marTop w:val="0"/>
          <w:marBottom w:val="0"/>
          <w:divBdr>
            <w:top w:val="none" w:sz="0" w:space="0" w:color="auto"/>
            <w:left w:val="none" w:sz="0" w:space="0" w:color="auto"/>
            <w:bottom w:val="none" w:sz="0" w:space="0" w:color="auto"/>
            <w:right w:val="none" w:sz="0" w:space="0" w:color="auto"/>
          </w:divBdr>
        </w:div>
      </w:divsChild>
    </w:div>
    <w:div w:id="1467164730">
      <w:marLeft w:val="0"/>
      <w:marRight w:val="0"/>
      <w:marTop w:val="0"/>
      <w:marBottom w:val="0"/>
      <w:divBdr>
        <w:top w:val="none" w:sz="0" w:space="0" w:color="auto"/>
        <w:left w:val="none" w:sz="0" w:space="0" w:color="auto"/>
        <w:bottom w:val="none" w:sz="0" w:space="0" w:color="auto"/>
        <w:right w:val="none" w:sz="0" w:space="0" w:color="auto"/>
      </w:divBdr>
    </w:div>
    <w:div w:id="1467164731">
      <w:marLeft w:val="0"/>
      <w:marRight w:val="0"/>
      <w:marTop w:val="0"/>
      <w:marBottom w:val="0"/>
      <w:divBdr>
        <w:top w:val="none" w:sz="0" w:space="0" w:color="auto"/>
        <w:left w:val="none" w:sz="0" w:space="0" w:color="auto"/>
        <w:bottom w:val="none" w:sz="0" w:space="0" w:color="auto"/>
        <w:right w:val="none" w:sz="0" w:space="0" w:color="auto"/>
      </w:divBdr>
    </w:div>
    <w:div w:id="1467164732">
      <w:marLeft w:val="0"/>
      <w:marRight w:val="0"/>
      <w:marTop w:val="0"/>
      <w:marBottom w:val="0"/>
      <w:divBdr>
        <w:top w:val="none" w:sz="0" w:space="0" w:color="auto"/>
        <w:left w:val="none" w:sz="0" w:space="0" w:color="auto"/>
        <w:bottom w:val="none" w:sz="0" w:space="0" w:color="auto"/>
        <w:right w:val="none" w:sz="0" w:space="0" w:color="auto"/>
      </w:divBdr>
      <w:divsChild>
        <w:div w:id="1467164690">
          <w:marLeft w:val="0"/>
          <w:marRight w:val="0"/>
          <w:marTop w:val="0"/>
          <w:marBottom w:val="0"/>
          <w:divBdr>
            <w:top w:val="none" w:sz="0" w:space="0" w:color="auto"/>
            <w:left w:val="none" w:sz="0" w:space="0" w:color="auto"/>
            <w:bottom w:val="none" w:sz="0" w:space="0" w:color="auto"/>
            <w:right w:val="none" w:sz="0" w:space="0" w:color="auto"/>
          </w:divBdr>
        </w:div>
        <w:div w:id="1467164717">
          <w:marLeft w:val="0"/>
          <w:marRight w:val="0"/>
          <w:marTop w:val="0"/>
          <w:marBottom w:val="0"/>
          <w:divBdr>
            <w:top w:val="none" w:sz="0" w:space="0" w:color="auto"/>
            <w:left w:val="none" w:sz="0" w:space="0" w:color="auto"/>
            <w:bottom w:val="none" w:sz="0" w:space="0" w:color="auto"/>
            <w:right w:val="none" w:sz="0" w:space="0" w:color="auto"/>
          </w:divBdr>
        </w:div>
        <w:div w:id="1467164770">
          <w:marLeft w:val="0"/>
          <w:marRight w:val="0"/>
          <w:marTop w:val="0"/>
          <w:marBottom w:val="0"/>
          <w:divBdr>
            <w:top w:val="none" w:sz="0" w:space="0" w:color="auto"/>
            <w:left w:val="none" w:sz="0" w:space="0" w:color="auto"/>
            <w:bottom w:val="none" w:sz="0" w:space="0" w:color="auto"/>
            <w:right w:val="none" w:sz="0" w:space="0" w:color="auto"/>
          </w:divBdr>
          <w:divsChild>
            <w:div w:id="14671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4733">
      <w:marLeft w:val="0"/>
      <w:marRight w:val="0"/>
      <w:marTop w:val="0"/>
      <w:marBottom w:val="0"/>
      <w:divBdr>
        <w:top w:val="none" w:sz="0" w:space="0" w:color="auto"/>
        <w:left w:val="none" w:sz="0" w:space="0" w:color="auto"/>
        <w:bottom w:val="none" w:sz="0" w:space="0" w:color="auto"/>
        <w:right w:val="none" w:sz="0" w:space="0" w:color="auto"/>
      </w:divBdr>
    </w:div>
    <w:div w:id="1467164734">
      <w:marLeft w:val="0"/>
      <w:marRight w:val="0"/>
      <w:marTop w:val="0"/>
      <w:marBottom w:val="0"/>
      <w:divBdr>
        <w:top w:val="none" w:sz="0" w:space="0" w:color="auto"/>
        <w:left w:val="none" w:sz="0" w:space="0" w:color="auto"/>
        <w:bottom w:val="none" w:sz="0" w:space="0" w:color="auto"/>
        <w:right w:val="none" w:sz="0" w:space="0" w:color="auto"/>
      </w:divBdr>
    </w:div>
    <w:div w:id="1467164736">
      <w:marLeft w:val="0"/>
      <w:marRight w:val="0"/>
      <w:marTop w:val="0"/>
      <w:marBottom w:val="0"/>
      <w:divBdr>
        <w:top w:val="none" w:sz="0" w:space="0" w:color="auto"/>
        <w:left w:val="none" w:sz="0" w:space="0" w:color="auto"/>
        <w:bottom w:val="none" w:sz="0" w:space="0" w:color="auto"/>
        <w:right w:val="none" w:sz="0" w:space="0" w:color="auto"/>
      </w:divBdr>
      <w:divsChild>
        <w:div w:id="1467164783">
          <w:marLeft w:val="0"/>
          <w:marRight w:val="0"/>
          <w:marTop w:val="0"/>
          <w:marBottom w:val="0"/>
          <w:divBdr>
            <w:top w:val="none" w:sz="0" w:space="0" w:color="auto"/>
            <w:left w:val="none" w:sz="0" w:space="0" w:color="auto"/>
            <w:bottom w:val="single" w:sz="8" w:space="1" w:color="auto"/>
            <w:right w:val="none" w:sz="0" w:space="0" w:color="auto"/>
          </w:divBdr>
        </w:div>
      </w:divsChild>
    </w:div>
    <w:div w:id="1467164737">
      <w:marLeft w:val="0"/>
      <w:marRight w:val="0"/>
      <w:marTop w:val="0"/>
      <w:marBottom w:val="0"/>
      <w:divBdr>
        <w:top w:val="none" w:sz="0" w:space="0" w:color="auto"/>
        <w:left w:val="none" w:sz="0" w:space="0" w:color="auto"/>
        <w:bottom w:val="none" w:sz="0" w:space="0" w:color="auto"/>
        <w:right w:val="none" w:sz="0" w:space="0" w:color="auto"/>
      </w:divBdr>
    </w:div>
    <w:div w:id="1467164738">
      <w:marLeft w:val="0"/>
      <w:marRight w:val="0"/>
      <w:marTop w:val="0"/>
      <w:marBottom w:val="0"/>
      <w:divBdr>
        <w:top w:val="none" w:sz="0" w:space="0" w:color="auto"/>
        <w:left w:val="none" w:sz="0" w:space="0" w:color="auto"/>
        <w:bottom w:val="none" w:sz="0" w:space="0" w:color="auto"/>
        <w:right w:val="none" w:sz="0" w:space="0" w:color="auto"/>
      </w:divBdr>
    </w:div>
    <w:div w:id="1467164739">
      <w:marLeft w:val="0"/>
      <w:marRight w:val="0"/>
      <w:marTop w:val="0"/>
      <w:marBottom w:val="0"/>
      <w:divBdr>
        <w:top w:val="none" w:sz="0" w:space="0" w:color="auto"/>
        <w:left w:val="none" w:sz="0" w:space="0" w:color="auto"/>
        <w:bottom w:val="none" w:sz="0" w:space="0" w:color="auto"/>
        <w:right w:val="none" w:sz="0" w:space="0" w:color="auto"/>
      </w:divBdr>
      <w:divsChild>
        <w:div w:id="1467164700">
          <w:marLeft w:val="0"/>
          <w:marRight w:val="0"/>
          <w:marTop w:val="0"/>
          <w:marBottom w:val="0"/>
          <w:divBdr>
            <w:top w:val="none" w:sz="0" w:space="0" w:color="auto"/>
            <w:left w:val="none" w:sz="0" w:space="0" w:color="auto"/>
            <w:bottom w:val="none" w:sz="0" w:space="0" w:color="auto"/>
            <w:right w:val="none" w:sz="0" w:space="0" w:color="auto"/>
          </w:divBdr>
        </w:div>
      </w:divsChild>
    </w:div>
    <w:div w:id="1467164744">
      <w:marLeft w:val="0"/>
      <w:marRight w:val="0"/>
      <w:marTop w:val="0"/>
      <w:marBottom w:val="0"/>
      <w:divBdr>
        <w:top w:val="none" w:sz="0" w:space="0" w:color="auto"/>
        <w:left w:val="none" w:sz="0" w:space="0" w:color="auto"/>
        <w:bottom w:val="none" w:sz="0" w:space="0" w:color="auto"/>
        <w:right w:val="none" w:sz="0" w:space="0" w:color="auto"/>
      </w:divBdr>
      <w:divsChild>
        <w:div w:id="1467164756">
          <w:marLeft w:val="0"/>
          <w:marRight w:val="0"/>
          <w:marTop w:val="0"/>
          <w:marBottom w:val="0"/>
          <w:divBdr>
            <w:top w:val="none" w:sz="0" w:space="0" w:color="auto"/>
            <w:left w:val="none" w:sz="0" w:space="0" w:color="auto"/>
            <w:bottom w:val="none" w:sz="0" w:space="0" w:color="auto"/>
            <w:right w:val="none" w:sz="0" w:space="0" w:color="auto"/>
          </w:divBdr>
        </w:div>
      </w:divsChild>
    </w:div>
    <w:div w:id="1467164745">
      <w:marLeft w:val="0"/>
      <w:marRight w:val="0"/>
      <w:marTop w:val="0"/>
      <w:marBottom w:val="0"/>
      <w:divBdr>
        <w:top w:val="none" w:sz="0" w:space="0" w:color="auto"/>
        <w:left w:val="none" w:sz="0" w:space="0" w:color="auto"/>
        <w:bottom w:val="none" w:sz="0" w:space="0" w:color="auto"/>
        <w:right w:val="none" w:sz="0" w:space="0" w:color="auto"/>
      </w:divBdr>
    </w:div>
    <w:div w:id="1467164746">
      <w:marLeft w:val="0"/>
      <w:marRight w:val="0"/>
      <w:marTop w:val="0"/>
      <w:marBottom w:val="0"/>
      <w:divBdr>
        <w:top w:val="none" w:sz="0" w:space="0" w:color="auto"/>
        <w:left w:val="none" w:sz="0" w:space="0" w:color="auto"/>
        <w:bottom w:val="none" w:sz="0" w:space="0" w:color="auto"/>
        <w:right w:val="none" w:sz="0" w:space="0" w:color="auto"/>
      </w:divBdr>
    </w:div>
    <w:div w:id="1467164748">
      <w:marLeft w:val="0"/>
      <w:marRight w:val="0"/>
      <w:marTop w:val="0"/>
      <w:marBottom w:val="0"/>
      <w:divBdr>
        <w:top w:val="none" w:sz="0" w:space="0" w:color="auto"/>
        <w:left w:val="none" w:sz="0" w:space="0" w:color="auto"/>
        <w:bottom w:val="none" w:sz="0" w:space="0" w:color="auto"/>
        <w:right w:val="none" w:sz="0" w:space="0" w:color="auto"/>
      </w:divBdr>
    </w:div>
    <w:div w:id="1467164749">
      <w:marLeft w:val="0"/>
      <w:marRight w:val="0"/>
      <w:marTop w:val="0"/>
      <w:marBottom w:val="0"/>
      <w:divBdr>
        <w:top w:val="none" w:sz="0" w:space="0" w:color="auto"/>
        <w:left w:val="none" w:sz="0" w:space="0" w:color="auto"/>
        <w:bottom w:val="none" w:sz="0" w:space="0" w:color="auto"/>
        <w:right w:val="none" w:sz="0" w:space="0" w:color="auto"/>
      </w:divBdr>
    </w:div>
    <w:div w:id="1467164750">
      <w:marLeft w:val="0"/>
      <w:marRight w:val="0"/>
      <w:marTop w:val="0"/>
      <w:marBottom w:val="0"/>
      <w:divBdr>
        <w:top w:val="none" w:sz="0" w:space="0" w:color="auto"/>
        <w:left w:val="none" w:sz="0" w:space="0" w:color="auto"/>
        <w:bottom w:val="none" w:sz="0" w:space="0" w:color="auto"/>
        <w:right w:val="none" w:sz="0" w:space="0" w:color="auto"/>
      </w:divBdr>
    </w:div>
    <w:div w:id="1467164753">
      <w:marLeft w:val="0"/>
      <w:marRight w:val="0"/>
      <w:marTop w:val="0"/>
      <w:marBottom w:val="0"/>
      <w:divBdr>
        <w:top w:val="none" w:sz="0" w:space="0" w:color="auto"/>
        <w:left w:val="none" w:sz="0" w:space="0" w:color="auto"/>
        <w:bottom w:val="none" w:sz="0" w:space="0" w:color="auto"/>
        <w:right w:val="none" w:sz="0" w:space="0" w:color="auto"/>
      </w:divBdr>
    </w:div>
    <w:div w:id="1467164754">
      <w:marLeft w:val="0"/>
      <w:marRight w:val="0"/>
      <w:marTop w:val="0"/>
      <w:marBottom w:val="0"/>
      <w:divBdr>
        <w:top w:val="none" w:sz="0" w:space="0" w:color="auto"/>
        <w:left w:val="none" w:sz="0" w:space="0" w:color="auto"/>
        <w:bottom w:val="none" w:sz="0" w:space="0" w:color="auto"/>
        <w:right w:val="none" w:sz="0" w:space="0" w:color="auto"/>
      </w:divBdr>
      <w:divsChild>
        <w:div w:id="1467164758">
          <w:marLeft w:val="0"/>
          <w:marRight w:val="0"/>
          <w:marTop w:val="0"/>
          <w:marBottom w:val="0"/>
          <w:divBdr>
            <w:top w:val="none" w:sz="0" w:space="0" w:color="auto"/>
            <w:left w:val="none" w:sz="0" w:space="0" w:color="auto"/>
            <w:bottom w:val="none" w:sz="0" w:space="0" w:color="auto"/>
            <w:right w:val="none" w:sz="0" w:space="0" w:color="auto"/>
          </w:divBdr>
        </w:div>
      </w:divsChild>
    </w:div>
    <w:div w:id="1467164755">
      <w:marLeft w:val="0"/>
      <w:marRight w:val="0"/>
      <w:marTop w:val="0"/>
      <w:marBottom w:val="0"/>
      <w:divBdr>
        <w:top w:val="none" w:sz="0" w:space="0" w:color="auto"/>
        <w:left w:val="none" w:sz="0" w:space="0" w:color="auto"/>
        <w:bottom w:val="none" w:sz="0" w:space="0" w:color="auto"/>
        <w:right w:val="none" w:sz="0" w:space="0" w:color="auto"/>
      </w:divBdr>
    </w:div>
    <w:div w:id="1467164757">
      <w:marLeft w:val="0"/>
      <w:marRight w:val="0"/>
      <w:marTop w:val="0"/>
      <w:marBottom w:val="0"/>
      <w:divBdr>
        <w:top w:val="none" w:sz="0" w:space="0" w:color="auto"/>
        <w:left w:val="none" w:sz="0" w:space="0" w:color="auto"/>
        <w:bottom w:val="none" w:sz="0" w:space="0" w:color="auto"/>
        <w:right w:val="none" w:sz="0" w:space="0" w:color="auto"/>
      </w:divBdr>
    </w:div>
    <w:div w:id="1467164759">
      <w:marLeft w:val="0"/>
      <w:marRight w:val="0"/>
      <w:marTop w:val="0"/>
      <w:marBottom w:val="0"/>
      <w:divBdr>
        <w:top w:val="none" w:sz="0" w:space="0" w:color="auto"/>
        <w:left w:val="none" w:sz="0" w:space="0" w:color="auto"/>
        <w:bottom w:val="none" w:sz="0" w:space="0" w:color="auto"/>
        <w:right w:val="none" w:sz="0" w:space="0" w:color="auto"/>
      </w:divBdr>
      <w:divsChild>
        <w:div w:id="1467164776">
          <w:marLeft w:val="0"/>
          <w:marRight w:val="0"/>
          <w:marTop w:val="0"/>
          <w:marBottom w:val="0"/>
          <w:divBdr>
            <w:top w:val="none" w:sz="0" w:space="0" w:color="auto"/>
            <w:left w:val="none" w:sz="0" w:space="0" w:color="auto"/>
            <w:bottom w:val="none" w:sz="0" w:space="0" w:color="auto"/>
            <w:right w:val="none" w:sz="0" w:space="0" w:color="auto"/>
          </w:divBdr>
          <w:divsChild>
            <w:div w:id="14671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4760">
      <w:marLeft w:val="0"/>
      <w:marRight w:val="0"/>
      <w:marTop w:val="0"/>
      <w:marBottom w:val="0"/>
      <w:divBdr>
        <w:top w:val="none" w:sz="0" w:space="0" w:color="auto"/>
        <w:left w:val="none" w:sz="0" w:space="0" w:color="auto"/>
        <w:bottom w:val="none" w:sz="0" w:space="0" w:color="auto"/>
        <w:right w:val="none" w:sz="0" w:space="0" w:color="auto"/>
      </w:divBdr>
    </w:div>
    <w:div w:id="1467164762">
      <w:marLeft w:val="0"/>
      <w:marRight w:val="0"/>
      <w:marTop w:val="0"/>
      <w:marBottom w:val="0"/>
      <w:divBdr>
        <w:top w:val="none" w:sz="0" w:space="0" w:color="auto"/>
        <w:left w:val="none" w:sz="0" w:space="0" w:color="auto"/>
        <w:bottom w:val="none" w:sz="0" w:space="0" w:color="auto"/>
        <w:right w:val="none" w:sz="0" w:space="0" w:color="auto"/>
      </w:divBdr>
      <w:divsChild>
        <w:div w:id="1467164697">
          <w:marLeft w:val="0"/>
          <w:marRight w:val="0"/>
          <w:marTop w:val="0"/>
          <w:marBottom w:val="0"/>
          <w:divBdr>
            <w:top w:val="none" w:sz="0" w:space="0" w:color="auto"/>
            <w:left w:val="none" w:sz="0" w:space="0" w:color="auto"/>
            <w:bottom w:val="none" w:sz="0" w:space="0" w:color="auto"/>
            <w:right w:val="none" w:sz="0" w:space="0" w:color="auto"/>
          </w:divBdr>
        </w:div>
      </w:divsChild>
    </w:div>
    <w:div w:id="1467164765">
      <w:marLeft w:val="0"/>
      <w:marRight w:val="0"/>
      <w:marTop w:val="0"/>
      <w:marBottom w:val="0"/>
      <w:divBdr>
        <w:top w:val="none" w:sz="0" w:space="0" w:color="auto"/>
        <w:left w:val="none" w:sz="0" w:space="0" w:color="auto"/>
        <w:bottom w:val="none" w:sz="0" w:space="0" w:color="auto"/>
        <w:right w:val="none" w:sz="0" w:space="0" w:color="auto"/>
      </w:divBdr>
      <w:divsChild>
        <w:div w:id="1467164747">
          <w:marLeft w:val="0"/>
          <w:marRight w:val="0"/>
          <w:marTop w:val="0"/>
          <w:marBottom w:val="0"/>
          <w:divBdr>
            <w:top w:val="none" w:sz="0" w:space="0" w:color="auto"/>
            <w:left w:val="none" w:sz="0" w:space="0" w:color="auto"/>
            <w:bottom w:val="none" w:sz="0" w:space="0" w:color="auto"/>
            <w:right w:val="none" w:sz="0" w:space="0" w:color="auto"/>
          </w:divBdr>
        </w:div>
      </w:divsChild>
    </w:div>
    <w:div w:id="1467164767">
      <w:marLeft w:val="0"/>
      <w:marRight w:val="0"/>
      <w:marTop w:val="0"/>
      <w:marBottom w:val="0"/>
      <w:divBdr>
        <w:top w:val="none" w:sz="0" w:space="0" w:color="auto"/>
        <w:left w:val="none" w:sz="0" w:space="0" w:color="auto"/>
        <w:bottom w:val="none" w:sz="0" w:space="0" w:color="auto"/>
        <w:right w:val="none" w:sz="0" w:space="0" w:color="auto"/>
      </w:divBdr>
    </w:div>
    <w:div w:id="1467164768">
      <w:marLeft w:val="0"/>
      <w:marRight w:val="0"/>
      <w:marTop w:val="0"/>
      <w:marBottom w:val="0"/>
      <w:divBdr>
        <w:top w:val="none" w:sz="0" w:space="0" w:color="auto"/>
        <w:left w:val="none" w:sz="0" w:space="0" w:color="auto"/>
        <w:bottom w:val="none" w:sz="0" w:space="0" w:color="auto"/>
        <w:right w:val="none" w:sz="0" w:space="0" w:color="auto"/>
      </w:divBdr>
      <w:divsChild>
        <w:div w:id="1467164726">
          <w:marLeft w:val="0"/>
          <w:marRight w:val="0"/>
          <w:marTop w:val="0"/>
          <w:marBottom w:val="0"/>
          <w:divBdr>
            <w:top w:val="none" w:sz="0" w:space="0" w:color="auto"/>
            <w:left w:val="none" w:sz="0" w:space="0" w:color="auto"/>
            <w:bottom w:val="none" w:sz="0" w:space="0" w:color="auto"/>
            <w:right w:val="none" w:sz="0" w:space="0" w:color="auto"/>
          </w:divBdr>
        </w:div>
      </w:divsChild>
    </w:div>
    <w:div w:id="1467164771">
      <w:marLeft w:val="0"/>
      <w:marRight w:val="0"/>
      <w:marTop w:val="0"/>
      <w:marBottom w:val="0"/>
      <w:divBdr>
        <w:top w:val="none" w:sz="0" w:space="0" w:color="auto"/>
        <w:left w:val="none" w:sz="0" w:space="0" w:color="auto"/>
        <w:bottom w:val="none" w:sz="0" w:space="0" w:color="auto"/>
        <w:right w:val="none" w:sz="0" w:space="0" w:color="auto"/>
      </w:divBdr>
    </w:div>
    <w:div w:id="1467164775">
      <w:marLeft w:val="0"/>
      <w:marRight w:val="0"/>
      <w:marTop w:val="0"/>
      <w:marBottom w:val="0"/>
      <w:divBdr>
        <w:top w:val="none" w:sz="0" w:space="0" w:color="auto"/>
        <w:left w:val="none" w:sz="0" w:space="0" w:color="auto"/>
        <w:bottom w:val="none" w:sz="0" w:space="0" w:color="auto"/>
        <w:right w:val="none" w:sz="0" w:space="0" w:color="auto"/>
      </w:divBdr>
      <w:divsChild>
        <w:div w:id="1467164718">
          <w:marLeft w:val="0"/>
          <w:marRight w:val="0"/>
          <w:marTop w:val="0"/>
          <w:marBottom w:val="0"/>
          <w:divBdr>
            <w:top w:val="none" w:sz="0" w:space="0" w:color="auto"/>
            <w:left w:val="none" w:sz="0" w:space="0" w:color="auto"/>
            <w:bottom w:val="none" w:sz="0" w:space="0" w:color="auto"/>
            <w:right w:val="none" w:sz="0" w:space="0" w:color="auto"/>
          </w:divBdr>
        </w:div>
      </w:divsChild>
    </w:div>
    <w:div w:id="1467164777">
      <w:marLeft w:val="0"/>
      <w:marRight w:val="0"/>
      <w:marTop w:val="0"/>
      <w:marBottom w:val="0"/>
      <w:divBdr>
        <w:top w:val="none" w:sz="0" w:space="0" w:color="auto"/>
        <w:left w:val="none" w:sz="0" w:space="0" w:color="auto"/>
        <w:bottom w:val="none" w:sz="0" w:space="0" w:color="auto"/>
        <w:right w:val="none" w:sz="0" w:space="0" w:color="auto"/>
      </w:divBdr>
      <w:divsChild>
        <w:div w:id="1467164751">
          <w:marLeft w:val="0"/>
          <w:marRight w:val="0"/>
          <w:marTop w:val="0"/>
          <w:marBottom w:val="0"/>
          <w:divBdr>
            <w:top w:val="none" w:sz="0" w:space="0" w:color="auto"/>
            <w:left w:val="none" w:sz="0" w:space="0" w:color="auto"/>
            <w:bottom w:val="none" w:sz="0" w:space="0" w:color="auto"/>
            <w:right w:val="none" w:sz="0" w:space="0" w:color="auto"/>
          </w:divBdr>
        </w:div>
      </w:divsChild>
    </w:div>
    <w:div w:id="1467164778">
      <w:marLeft w:val="0"/>
      <w:marRight w:val="0"/>
      <w:marTop w:val="0"/>
      <w:marBottom w:val="0"/>
      <w:divBdr>
        <w:top w:val="none" w:sz="0" w:space="0" w:color="auto"/>
        <w:left w:val="none" w:sz="0" w:space="0" w:color="auto"/>
        <w:bottom w:val="none" w:sz="0" w:space="0" w:color="auto"/>
        <w:right w:val="none" w:sz="0" w:space="0" w:color="auto"/>
      </w:divBdr>
      <w:divsChild>
        <w:div w:id="1467164687">
          <w:marLeft w:val="0"/>
          <w:marRight w:val="0"/>
          <w:marTop w:val="0"/>
          <w:marBottom w:val="0"/>
          <w:divBdr>
            <w:top w:val="none" w:sz="0" w:space="0" w:color="auto"/>
            <w:left w:val="none" w:sz="0" w:space="0" w:color="auto"/>
            <w:bottom w:val="none" w:sz="0" w:space="0" w:color="auto"/>
            <w:right w:val="none" w:sz="0" w:space="0" w:color="auto"/>
          </w:divBdr>
        </w:div>
        <w:div w:id="1467164719">
          <w:marLeft w:val="0"/>
          <w:marRight w:val="0"/>
          <w:marTop w:val="0"/>
          <w:marBottom w:val="0"/>
          <w:divBdr>
            <w:top w:val="none" w:sz="0" w:space="0" w:color="auto"/>
            <w:left w:val="none" w:sz="0" w:space="0" w:color="auto"/>
            <w:bottom w:val="none" w:sz="0" w:space="0" w:color="auto"/>
            <w:right w:val="none" w:sz="0" w:space="0" w:color="auto"/>
          </w:divBdr>
        </w:div>
        <w:div w:id="1467164761">
          <w:marLeft w:val="0"/>
          <w:marRight w:val="0"/>
          <w:marTop w:val="0"/>
          <w:marBottom w:val="0"/>
          <w:divBdr>
            <w:top w:val="none" w:sz="0" w:space="0" w:color="auto"/>
            <w:left w:val="none" w:sz="0" w:space="0" w:color="auto"/>
            <w:bottom w:val="none" w:sz="0" w:space="0" w:color="auto"/>
            <w:right w:val="none" w:sz="0" w:space="0" w:color="auto"/>
          </w:divBdr>
        </w:div>
        <w:div w:id="1467164763">
          <w:marLeft w:val="0"/>
          <w:marRight w:val="0"/>
          <w:marTop w:val="0"/>
          <w:marBottom w:val="0"/>
          <w:divBdr>
            <w:top w:val="none" w:sz="0" w:space="0" w:color="auto"/>
            <w:left w:val="none" w:sz="0" w:space="0" w:color="auto"/>
            <w:bottom w:val="none" w:sz="0" w:space="0" w:color="auto"/>
            <w:right w:val="none" w:sz="0" w:space="0" w:color="auto"/>
          </w:divBdr>
        </w:div>
      </w:divsChild>
    </w:div>
    <w:div w:id="1467164779">
      <w:marLeft w:val="0"/>
      <w:marRight w:val="0"/>
      <w:marTop w:val="0"/>
      <w:marBottom w:val="0"/>
      <w:divBdr>
        <w:top w:val="none" w:sz="0" w:space="0" w:color="auto"/>
        <w:left w:val="none" w:sz="0" w:space="0" w:color="auto"/>
        <w:bottom w:val="none" w:sz="0" w:space="0" w:color="auto"/>
        <w:right w:val="none" w:sz="0" w:space="0" w:color="auto"/>
      </w:divBdr>
    </w:div>
    <w:div w:id="1467164780">
      <w:marLeft w:val="0"/>
      <w:marRight w:val="0"/>
      <w:marTop w:val="0"/>
      <w:marBottom w:val="0"/>
      <w:divBdr>
        <w:top w:val="none" w:sz="0" w:space="0" w:color="auto"/>
        <w:left w:val="none" w:sz="0" w:space="0" w:color="auto"/>
        <w:bottom w:val="none" w:sz="0" w:space="0" w:color="auto"/>
        <w:right w:val="none" w:sz="0" w:space="0" w:color="auto"/>
      </w:divBdr>
    </w:div>
    <w:div w:id="1467164781">
      <w:marLeft w:val="0"/>
      <w:marRight w:val="0"/>
      <w:marTop w:val="0"/>
      <w:marBottom w:val="0"/>
      <w:divBdr>
        <w:top w:val="none" w:sz="0" w:space="0" w:color="auto"/>
        <w:left w:val="none" w:sz="0" w:space="0" w:color="auto"/>
        <w:bottom w:val="none" w:sz="0" w:space="0" w:color="auto"/>
        <w:right w:val="none" w:sz="0" w:space="0" w:color="auto"/>
      </w:divBdr>
      <w:divsChild>
        <w:div w:id="1467164688">
          <w:marLeft w:val="0"/>
          <w:marRight w:val="0"/>
          <w:marTop w:val="0"/>
          <w:marBottom w:val="0"/>
          <w:divBdr>
            <w:top w:val="none" w:sz="0" w:space="0" w:color="auto"/>
            <w:left w:val="none" w:sz="0" w:space="0" w:color="auto"/>
            <w:bottom w:val="none" w:sz="0" w:space="0" w:color="auto"/>
            <w:right w:val="none" w:sz="0" w:space="0" w:color="auto"/>
          </w:divBdr>
        </w:div>
      </w:divsChild>
    </w:div>
    <w:div w:id="1467164782">
      <w:marLeft w:val="0"/>
      <w:marRight w:val="0"/>
      <w:marTop w:val="0"/>
      <w:marBottom w:val="0"/>
      <w:divBdr>
        <w:top w:val="none" w:sz="0" w:space="0" w:color="auto"/>
        <w:left w:val="none" w:sz="0" w:space="0" w:color="auto"/>
        <w:bottom w:val="none" w:sz="0" w:space="0" w:color="auto"/>
        <w:right w:val="none" w:sz="0" w:space="0" w:color="auto"/>
      </w:divBdr>
      <w:divsChild>
        <w:div w:id="1467164701">
          <w:marLeft w:val="0"/>
          <w:marRight w:val="0"/>
          <w:marTop w:val="0"/>
          <w:marBottom w:val="0"/>
          <w:divBdr>
            <w:top w:val="none" w:sz="0" w:space="0" w:color="auto"/>
            <w:left w:val="none" w:sz="0" w:space="0" w:color="auto"/>
            <w:bottom w:val="none" w:sz="0" w:space="0" w:color="auto"/>
            <w:right w:val="none" w:sz="0" w:space="0" w:color="auto"/>
          </w:divBdr>
          <w:divsChild>
            <w:div w:id="1467164702">
              <w:marLeft w:val="0"/>
              <w:marRight w:val="0"/>
              <w:marTop w:val="0"/>
              <w:marBottom w:val="0"/>
              <w:divBdr>
                <w:top w:val="none" w:sz="0" w:space="0" w:color="auto"/>
                <w:left w:val="none" w:sz="0" w:space="0" w:color="auto"/>
                <w:bottom w:val="none" w:sz="0" w:space="0" w:color="auto"/>
                <w:right w:val="none" w:sz="0" w:space="0" w:color="auto"/>
              </w:divBdr>
            </w:div>
            <w:div w:id="1467164727">
              <w:marLeft w:val="0"/>
              <w:marRight w:val="0"/>
              <w:marTop w:val="0"/>
              <w:marBottom w:val="0"/>
              <w:divBdr>
                <w:top w:val="none" w:sz="0" w:space="0" w:color="auto"/>
                <w:left w:val="none" w:sz="0" w:space="0" w:color="auto"/>
                <w:bottom w:val="none" w:sz="0" w:space="0" w:color="auto"/>
                <w:right w:val="none" w:sz="0" w:space="0" w:color="auto"/>
              </w:divBdr>
            </w:div>
            <w:div w:id="1467164735">
              <w:marLeft w:val="0"/>
              <w:marRight w:val="0"/>
              <w:marTop w:val="0"/>
              <w:marBottom w:val="0"/>
              <w:divBdr>
                <w:top w:val="none" w:sz="0" w:space="0" w:color="auto"/>
                <w:left w:val="none" w:sz="0" w:space="0" w:color="auto"/>
                <w:bottom w:val="none" w:sz="0" w:space="0" w:color="auto"/>
                <w:right w:val="none" w:sz="0" w:space="0" w:color="auto"/>
              </w:divBdr>
            </w:div>
            <w:div w:id="1467164743">
              <w:marLeft w:val="0"/>
              <w:marRight w:val="0"/>
              <w:marTop w:val="0"/>
              <w:marBottom w:val="0"/>
              <w:divBdr>
                <w:top w:val="none" w:sz="0" w:space="0" w:color="auto"/>
                <w:left w:val="none" w:sz="0" w:space="0" w:color="auto"/>
                <w:bottom w:val="none" w:sz="0" w:space="0" w:color="auto"/>
                <w:right w:val="none" w:sz="0" w:space="0" w:color="auto"/>
              </w:divBdr>
              <w:divsChild>
                <w:div w:id="14671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4784">
      <w:marLeft w:val="0"/>
      <w:marRight w:val="0"/>
      <w:marTop w:val="0"/>
      <w:marBottom w:val="0"/>
      <w:divBdr>
        <w:top w:val="none" w:sz="0" w:space="0" w:color="auto"/>
        <w:left w:val="none" w:sz="0" w:space="0" w:color="auto"/>
        <w:bottom w:val="none" w:sz="0" w:space="0" w:color="auto"/>
        <w:right w:val="none" w:sz="0" w:space="0" w:color="auto"/>
      </w:divBdr>
    </w:div>
    <w:div w:id="1467164787">
      <w:marLeft w:val="0"/>
      <w:marRight w:val="0"/>
      <w:marTop w:val="0"/>
      <w:marBottom w:val="0"/>
      <w:divBdr>
        <w:top w:val="none" w:sz="0" w:space="0" w:color="auto"/>
        <w:left w:val="none" w:sz="0" w:space="0" w:color="auto"/>
        <w:bottom w:val="none" w:sz="0" w:space="0" w:color="auto"/>
        <w:right w:val="none" w:sz="0" w:space="0" w:color="auto"/>
      </w:divBdr>
    </w:div>
    <w:div w:id="1467164788">
      <w:marLeft w:val="0"/>
      <w:marRight w:val="0"/>
      <w:marTop w:val="0"/>
      <w:marBottom w:val="0"/>
      <w:divBdr>
        <w:top w:val="none" w:sz="0" w:space="0" w:color="auto"/>
        <w:left w:val="none" w:sz="0" w:space="0" w:color="auto"/>
        <w:bottom w:val="none" w:sz="0" w:space="0" w:color="auto"/>
        <w:right w:val="none" w:sz="0" w:space="0" w:color="auto"/>
      </w:divBdr>
    </w:div>
    <w:div w:id="1467164789">
      <w:marLeft w:val="0"/>
      <w:marRight w:val="0"/>
      <w:marTop w:val="0"/>
      <w:marBottom w:val="0"/>
      <w:divBdr>
        <w:top w:val="none" w:sz="0" w:space="0" w:color="auto"/>
        <w:left w:val="none" w:sz="0" w:space="0" w:color="auto"/>
        <w:bottom w:val="none" w:sz="0" w:space="0" w:color="auto"/>
        <w:right w:val="none" w:sz="0" w:space="0" w:color="auto"/>
      </w:divBdr>
    </w:div>
    <w:div w:id="1467164790">
      <w:marLeft w:val="0"/>
      <w:marRight w:val="0"/>
      <w:marTop w:val="0"/>
      <w:marBottom w:val="0"/>
      <w:divBdr>
        <w:top w:val="none" w:sz="0" w:space="0" w:color="auto"/>
        <w:left w:val="none" w:sz="0" w:space="0" w:color="auto"/>
        <w:bottom w:val="none" w:sz="0" w:space="0" w:color="auto"/>
        <w:right w:val="none" w:sz="0" w:space="0" w:color="auto"/>
      </w:divBdr>
      <w:divsChild>
        <w:div w:id="1467164785">
          <w:marLeft w:val="0"/>
          <w:marRight w:val="0"/>
          <w:marTop w:val="0"/>
          <w:marBottom w:val="0"/>
          <w:divBdr>
            <w:top w:val="none" w:sz="0" w:space="0" w:color="auto"/>
            <w:left w:val="none" w:sz="0" w:space="0" w:color="auto"/>
            <w:bottom w:val="none" w:sz="0" w:space="0" w:color="auto"/>
            <w:right w:val="none" w:sz="0" w:space="0" w:color="auto"/>
          </w:divBdr>
        </w:div>
        <w:div w:id="1467164786">
          <w:marLeft w:val="0"/>
          <w:marRight w:val="0"/>
          <w:marTop w:val="0"/>
          <w:marBottom w:val="0"/>
          <w:divBdr>
            <w:top w:val="none" w:sz="0" w:space="0" w:color="auto"/>
            <w:left w:val="none" w:sz="0" w:space="0" w:color="auto"/>
            <w:bottom w:val="none" w:sz="0" w:space="0" w:color="auto"/>
            <w:right w:val="none" w:sz="0" w:space="0" w:color="auto"/>
          </w:divBdr>
        </w:div>
      </w:divsChild>
    </w:div>
    <w:div w:id="1467164791">
      <w:marLeft w:val="0"/>
      <w:marRight w:val="0"/>
      <w:marTop w:val="0"/>
      <w:marBottom w:val="0"/>
      <w:divBdr>
        <w:top w:val="none" w:sz="0" w:space="0" w:color="auto"/>
        <w:left w:val="none" w:sz="0" w:space="0" w:color="auto"/>
        <w:bottom w:val="none" w:sz="0" w:space="0" w:color="auto"/>
        <w:right w:val="none" w:sz="0" w:space="0" w:color="auto"/>
      </w:divBdr>
    </w:div>
    <w:div w:id="1467164792">
      <w:marLeft w:val="0"/>
      <w:marRight w:val="0"/>
      <w:marTop w:val="0"/>
      <w:marBottom w:val="0"/>
      <w:divBdr>
        <w:top w:val="none" w:sz="0" w:space="0" w:color="auto"/>
        <w:left w:val="none" w:sz="0" w:space="0" w:color="auto"/>
        <w:bottom w:val="none" w:sz="0" w:space="0" w:color="auto"/>
        <w:right w:val="none" w:sz="0" w:space="0" w:color="auto"/>
      </w:divBdr>
      <w:divsChild>
        <w:div w:id="1467164794">
          <w:marLeft w:val="0"/>
          <w:marRight w:val="0"/>
          <w:marTop w:val="0"/>
          <w:marBottom w:val="0"/>
          <w:divBdr>
            <w:top w:val="none" w:sz="0" w:space="0" w:color="auto"/>
            <w:left w:val="none" w:sz="0" w:space="0" w:color="auto"/>
            <w:bottom w:val="none" w:sz="0" w:space="0" w:color="auto"/>
            <w:right w:val="none" w:sz="0" w:space="0" w:color="auto"/>
          </w:divBdr>
        </w:div>
      </w:divsChild>
    </w:div>
    <w:div w:id="1467164793">
      <w:marLeft w:val="0"/>
      <w:marRight w:val="0"/>
      <w:marTop w:val="0"/>
      <w:marBottom w:val="0"/>
      <w:divBdr>
        <w:top w:val="none" w:sz="0" w:space="0" w:color="auto"/>
        <w:left w:val="none" w:sz="0" w:space="0" w:color="auto"/>
        <w:bottom w:val="none" w:sz="0" w:space="0" w:color="auto"/>
        <w:right w:val="none" w:sz="0" w:space="0" w:color="auto"/>
      </w:divBdr>
      <w:divsChild>
        <w:div w:id="1467164798">
          <w:marLeft w:val="0"/>
          <w:marRight w:val="0"/>
          <w:marTop w:val="0"/>
          <w:marBottom w:val="0"/>
          <w:divBdr>
            <w:top w:val="none" w:sz="0" w:space="0" w:color="auto"/>
            <w:left w:val="none" w:sz="0" w:space="0" w:color="auto"/>
            <w:bottom w:val="none" w:sz="0" w:space="0" w:color="auto"/>
            <w:right w:val="none" w:sz="0" w:space="0" w:color="auto"/>
          </w:divBdr>
          <w:divsChild>
            <w:div w:id="146716468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67164795">
      <w:marLeft w:val="0"/>
      <w:marRight w:val="0"/>
      <w:marTop w:val="0"/>
      <w:marBottom w:val="0"/>
      <w:divBdr>
        <w:top w:val="none" w:sz="0" w:space="0" w:color="auto"/>
        <w:left w:val="none" w:sz="0" w:space="0" w:color="auto"/>
        <w:bottom w:val="none" w:sz="0" w:space="0" w:color="auto"/>
        <w:right w:val="none" w:sz="0" w:space="0" w:color="auto"/>
      </w:divBdr>
    </w:div>
    <w:div w:id="1467164796">
      <w:marLeft w:val="0"/>
      <w:marRight w:val="0"/>
      <w:marTop w:val="0"/>
      <w:marBottom w:val="0"/>
      <w:divBdr>
        <w:top w:val="none" w:sz="0" w:space="0" w:color="auto"/>
        <w:left w:val="none" w:sz="0" w:space="0" w:color="auto"/>
        <w:bottom w:val="none" w:sz="0" w:space="0" w:color="auto"/>
        <w:right w:val="none" w:sz="0" w:space="0" w:color="auto"/>
      </w:divBdr>
    </w:div>
    <w:div w:id="1467164797">
      <w:marLeft w:val="0"/>
      <w:marRight w:val="0"/>
      <w:marTop w:val="0"/>
      <w:marBottom w:val="0"/>
      <w:divBdr>
        <w:top w:val="none" w:sz="0" w:space="0" w:color="auto"/>
        <w:left w:val="none" w:sz="0" w:space="0" w:color="auto"/>
        <w:bottom w:val="none" w:sz="0" w:space="0" w:color="auto"/>
        <w:right w:val="none" w:sz="0" w:space="0" w:color="auto"/>
      </w:divBdr>
    </w:div>
    <w:div w:id="1467164799">
      <w:marLeft w:val="0"/>
      <w:marRight w:val="0"/>
      <w:marTop w:val="0"/>
      <w:marBottom w:val="0"/>
      <w:divBdr>
        <w:top w:val="none" w:sz="0" w:space="0" w:color="auto"/>
        <w:left w:val="none" w:sz="0" w:space="0" w:color="auto"/>
        <w:bottom w:val="none" w:sz="0" w:space="0" w:color="auto"/>
        <w:right w:val="none" w:sz="0" w:space="0" w:color="auto"/>
      </w:divBdr>
    </w:div>
    <w:div w:id="1467164800">
      <w:marLeft w:val="0"/>
      <w:marRight w:val="0"/>
      <w:marTop w:val="0"/>
      <w:marBottom w:val="0"/>
      <w:divBdr>
        <w:top w:val="none" w:sz="0" w:space="0" w:color="auto"/>
        <w:left w:val="none" w:sz="0" w:space="0" w:color="auto"/>
        <w:bottom w:val="none" w:sz="0" w:space="0" w:color="auto"/>
        <w:right w:val="none" w:sz="0" w:space="0" w:color="auto"/>
      </w:divBdr>
    </w:div>
    <w:div w:id="1467164802">
      <w:marLeft w:val="0"/>
      <w:marRight w:val="0"/>
      <w:marTop w:val="0"/>
      <w:marBottom w:val="0"/>
      <w:divBdr>
        <w:top w:val="none" w:sz="0" w:space="0" w:color="auto"/>
        <w:left w:val="none" w:sz="0" w:space="0" w:color="auto"/>
        <w:bottom w:val="none" w:sz="0" w:space="0" w:color="auto"/>
        <w:right w:val="none" w:sz="0" w:space="0" w:color="auto"/>
      </w:divBdr>
      <w:divsChild>
        <w:div w:id="1467164827">
          <w:marLeft w:val="0"/>
          <w:marRight w:val="0"/>
          <w:marTop w:val="0"/>
          <w:marBottom w:val="0"/>
          <w:divBdr>
            <w:top w:val="none" w:sz="0" w:space="0" w:color="auto"/>
            <w:left w:val="none" w:sz="0" w:space="0" w:color="auto"/>
            <w:bottom w:val="none" w:sz="0" w:space="0" w:color="auto"/>
            <w:right w:val="none" w:sz="0" w:space="0" w:color="auto"/>
          </w:divBdr>
        </w:div>
      </w:divsChild>
    </w:div>
    <w:div w:id="1467164805">
      <w:marLeft w:val="0"/>
      <w:marRight w:val="0"/>
      <w:marTop w:val="0"/>
      <w:marBottom w:val="0"/>
      <w:divBdr>
        <w:top w:val="none" w:sz="0" w:space="0" w:color="auto"/>
        <w:left w:val="none" w:sz="0" w:space="0" w:color="auto"/>
        <w:bottom w:val="none" w:sz="0" w:space="0" w:color="auto"/>
        <w:right w:val="none" w:sz="0" w:space="0" w:color="auto"/>
      </w:divBdr>
    </w:div>
    <w:div w:id="1467164811">
      <w:marLeft w:val="0"/>
      <w:marRight w:val="0"/>
      <w:marTop w:val="0"/>
      <w:marBottom w:val="0"/>
      <w:divBdr>
        <w:top w:val="none" w:sz="0" w:space="0" w:color="auto"/>
        <w:left w:val="none" w:sz="0" w:space="0" w:color="auto"/>
        <w:bottom w:val="none" w:sz="0" w:space="0" w:color="auto"/>
        <w:right w:val="none" w:sz="0" w:space="0" w:color="auto"/>
      </w:divBdr>
    </w:div>
    <w:div w:id="1467164833">
      <w:marLeft w:val="0"/>
      <w:marRight w:val="0"/>
      <w:marTop w:val="0"/>
      <w:marBottom w:val="0"/>
      <w:divBdr>
        <w:top w:val="none" w:sz="0" w:space="0" w:color="auto"/>
        <w:left w:val="none" w:sz="0" w:space="0" w:color="auto"/>
        <w:bottom w:val="none" w:sz="0" w:space="0" w:color="auto"/>
        <w:right w:val="none" w:sz="0" w:space="0" w:color="auto"/>
      </w:divBdr>
      <w:divsChild>
        <w:div w:id="1467164832">
          <w:marLeft w:val="0"/>
          <w:marRight w:val="0"/>
          <w:marTop w:val="0"/>
          <w:marBottom w:val="0"/>
          <w:divBdr>
            <w:top w:val="none" w:sz="0" w:space="0" w:color="auto"/>
            <w:left w:val="none" w:sz="0" w:space="0" w:color="auto"/>
            <w:bottom w:val="none" w:sz="0" w:space="0" w:color="auto"/>
            <w:right w:val="none" w:sz="0" w:space="0" w:color="auto"/>
          </w:divBdr>
          <w:divsChild>
            <w:div w:id="14671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4834">
      <w:marLeft w:val="0"/>
      <w:marRight w:val="0"/>
      <w:marTop w:val="0"/>
      <w:marBottom w:val="0"/>
      <w:divBdr>
        <w:top w:val="none" w:sz="0" w:space="0" w:color="auto"/>
        <w:left w:val="none" w:sz="0" w:space="0" w:color="auto"/>
        <w:bottom w:val="none" w:sz="0" w:space="0" w:color="auto"/>
        <w:right w:val="none" w:sz="0" w:space="0" w:color="auto"/>
      </w:divBdr>
    </w:div>
    <w:div w:id="1467164835">
      <w:marLeft w:val="0"/>
      <w:marRight w:val="0"/>
      <w:marTop w:val="0"/>
      <w:marBottom w:val="0"/>
      <w:divBdr>
        <w:top w:val="none" w:sz="0" w:space="0" w:color="auto"/>
        <w:left w:val="none" w:sz="0" w:space="0" w:color="auto"/>
        <w:bottom w:val="none" w:sz="0" w:space="0" w:color="auto"/>
        <w:right w:val="none" w:sz="0" w:space="0" w:color="auto"/>
      </w:divBdr>
    </w:div>
    <w:div w:id="1467164836">
      <w:marLeft w:val="0"/>
      <w:marRight w:val="0"/>
      <w:marTop w:val="0"/>
      <w:marBottom w:val="0"/>
      <w:divBdr>
        <w:top w:val="none" w:sz="0" w:space="0" w:color="auto"/>
        <w:left w:val="none" w:sz="0" w:space="0" w:color="auto"/>
        <w:bottom w:val="none" w:sz="0" w:space="0" w:color="auto"/>
        <w:right w:val="none" w:sz="0" w:space="0" w:color="auto"/>
      </w:divBdr>
    </w:div>
    <w:div w:id="1467164837">
      <w:marLeft w:val="0"/>
      <w:marRight w:val="0"/>
      <w:marTop w:val="0"/>
      <w:marBottom w:val="0"/>
      <w:divBdr>
        <w:top w:val="none" w:sz="0" w:space="0" w:color="auto"/>
        <w:left w:val="none" w:sz="0" w:space="0" w:color="auto"/>
        <w:bottom w:val="none" w:sz="0" w:space="0" w:color="auto"/>
        <w:right w:val="none" w:sz="0" w:space="0" w:color="auto"/>
      </w:divBdr>
    </w:div>
    <w:div w:id="1467164838">
      <w:marLeft w:val="0"/>
      <w:marRight w:val="0"/>
      <w:marTop w:val="0"/>
      <w:marBottom w:val="0"/>
      <w:divBdr>
        <w:top w:val="none" w:sz="0" w:space="0" w:color="auto"/>
        <w:left w:val="none" w:sz="0" w:space="0" w:color="auto"/>
        <w:bottom w:val="none" w:sz="0" w:space="0" w:color="auto"/>
        <w:right w:val="none" w:sz="0" w:space="0" w:color="auto"/>
      </w:divBdr>
    </w:div>
    <w:div w:id="1467164839">
      <w:marLeft w:val="0"/>
      <w:marRight w:val="0"/>
      <w:marTop w:val="0"/>
      <w:marBottom w:val="0"/>
      <w:divBdr>
        <w:top w:val="none" w:sz="0" w:space="0" w:color="auto"/>
        <w:left w:val="none" w:sz="0" w:space="0" w:color="auto"/>
        <w:bottom w:val="none" w:sz="0" w:space="0" w:color="auto"/>
        <w:right w:val="none" w:sz="0" w:space="0" w:color="auto"/>
      </w:divBdr>
    </w:div>
    <w:div w:id="1467164840">
      <w:marLeft w:val="0"/>
      <w:marRight w:val="0"/>
      <w:marTop w:val="0"/>
      <w:marBottom w:val="0"/>
      <w:divBdr>
        <w:top w:val="none" w:sz="0" w:space="0" w:color="auto"/>
        <w:left w:val="none" w:sz="0" w:space="0" w:color="auto"/>
        <w:bottom w:val="none" w:sz="0" w:space="0" w:color="auto"/>
        <w:right w:val="none" w:sz="0" w:space="0" w:color="auto"/>
      </w:divBdr>
    </w:div>
    <w:div w:id="1467164841">
      <w:marLeft w:val="0"/>
      <w:marRight w:val="0"/>
      <w:marTop w:val="0"/>
      <w:marBottom w:val="0"/>
      <w:divBdr>
        <w:top w:val="none" w:sz="0" w:space="0" w:color="auto"/>
        <w:left w:val="none" w:sz="0" w:space="0" w:color="auto"/>
        <w:bottom w:val="none" w:sz="0" w:space="0" w:color="auto"/>
        <w:right w:val="none" w:sz="0" w:space="0" w:color="auto"/>
      </w:divBdr>
    </w:div>
    <w:div w:id="1467164842">
      <w:marLeft w:val="0"/>
      <w:marRight w:val="0"/>
      <w:marTop w:val="0"/>
      <w:marBottom w:val="0"/>
      <w:divBdr>
        <w:top w:val="none" w:sz="0" w:space="0" w:color="auto"/>
        <w:left w:val="none" w:sz="0" w:space="0" w:color="auto"/>
        <w:bottom w:val="none" w:sz="0" w:space="0" w:color="auto"/>
        <w:right w:val="none" w:sz="0" w:space="0" w:color="auto"/>
      </w:divBdr>
    </w:div>
    <w:div w:id="1467164843">
      <w:marLeft w:val="0"/>
      <w:marRight w:val="0"/>
      <w:marTop w:val="0"/>
      <w:marBottom w:val="0"/>
      <w:divBdr>
        <w:top w:val="none" w:sz="0" w:space="0" w:color="auto"/>
        <w:left w:val="none" w:sz="0" w:space="0" w:color="auto"/>
        <w:bottom w:val="none" w:sz="0" w:space="0" w:color="auto"/>
        <w:right w:val="none" w:sz="0" w:space="0" w:color="auto"/>
      </w:divBdr>
    </w:div>
    <w:div w:id="1575823004">
      <w:bodyDiv w:val="1"/>
      <w:marLeft w:val="0"/>
      <w:marRight w:val="0"/>
      <w:marTop w:val="0"/>
      <w:marBottom w:val="0"/>
      <w:divBdr>
        <w:top w:val="none" w:sz="0" w:space="0" w:color="auto"/>
        <w:left w:val="none" w:sz="0" w:space="0" w:color="auto"/>
        <w:bottom w:val="none" w:sz="0" w:space="0" w:color="auto"/>
        <w:right w:val="none" w:sz="0" w:space="0" w:color="auto"/>
      </w:divBdr>
    </w:div>
    <w:div w:id="196280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travelcuts.com" TargetMode="External"/><Relationship Id="rId42" Type="http://schemas.openxmlformats.org/officeDocument/2006/relationships/hyperlink" Target="http://etu.univ-lyon2.fr/" TargetMode="External"/><Relationship Id="rId47" Type="http://schemas.openxmlformats.org/officeDocument/2006/relationships/hyperlink" Target="mailto:passager@crous-grenoble.fr" TargetMode="External"/><Relationship Id="rId63" Type="http://schemas.openxmlformats.org/officeDocument/2006/relationships/image" Target="media/image13.png"/><Relationship Id="rId68" Type="http://schemas.openxmlformats.org/officeDocument/2006/relationships/hyperlink" Target="http://www.bouyguestelecom.fr/home.htm" TargetMode="External"/><Relationship Id="rId84" Type="http://schemas.openxmlformats.org/officeDocument/2006/relationships/image" Target="media/image18.png"/><Relationship Id="rId89" Type="http://schemas.openxmlformats.org/officeDocument/2006/relationships/hyperlink" Target="http://www.ter-sncf.com/rhone_alpes/index.asp" TargetMode="External"/><Relationship Id="rId112" Type="http://schemas.openxmlformats.org/officeDocument/2006/relationships/hyperlink" Target="mailto:rose-marie.saraiva@u-grenoble3.fr" TargetMode="External"/><Relationship Id="rId16" Type="http://schemas.openxmlformats.org/officeDocument/2006/relationships/hyperlink" Target="mailto:%20dtodd@ouinternational.ca" TargetMode="External"/><Relationship Id="rId107" Type="http://schemas.openxmlformats.org/officeDocument/2006/relationships/image" Target="media/image23.png"/><Relationship Id="rId11" Type="http://schemas.openxmlformats.org/officeDocument/2006/relationships/image" Target="media/image3.png"/><Relationship Id="rId24" Type="http://schemas.openxmlformats.org/officeDocument/2006/relationships/hyperlink" Target="http://www.travelcuts.com/isic" TargetMode="External"/><Relationship Id="rId32" Type="http://schemas.openxmlformats.org/officeDocument/2006/relationships/hyperlink" Target="mailto:enqserv@international.gc.ca" TargetMode="External"/><Relationship Id="rId37" Type="http://schemas.openxmlformats.org/officeDocument/2006/relationships/hyperlink" Target="http://www.fuaj.org" TargetMode="External"/><Relationship Id="rId40" Type="http://schemas.openxmlformats.org/officeDocument/2006/relationships/hyperlink" Target="http://www.cis-lyon.com/" TargetMode="External"/><Relationship Id="rId45" Type="http://schemas.openxmlformats.org/officeDocument/2006/relationships/hyperlink" Target="http://www.resibelle.fr" TargetMode="External"/><Relationship Id="rId53" Type="http://schemas.openxmlformats.org/officeDocument/2006/relationships/hyperlink" Target="mailto:grenoble@fuaj.org" TargetMode="External"/><Relationship Id="rId58" Type="http://schemas.openxmlformats.org/officeDocument/2006/relationships/hyperlink" Target="http://www.residhotel.com" TargetMode="External"/><Relationship Id="rId66" Type="http://schemas.openxmlformats.org/officeDocument/2006/relationships/image" Target="media/image14.png"/><Relationship Id="rId74" Type="http://schemas.openxmlformats.org/officeDocument/2006/relationships/hyperlink" Target="http://www.cbsa-asfc.gc.ca/travel-voyage/declare-eng.html" TargetMode="External"/><Relationship Id="rId79" Type="http://schemas.openxmlformats.org/officeDocument/2006/relationships/hyperlink" Target="http://www.dia.fr/" TargetMode="External"/><Relationship Id="rId87" Type="http://schemas.openxmlformats.org/officeDocument/2006/relationships/image" Target="media/image19.png"/><Relationship Id="rId102" Type="http://schemas.openxmlformats.org/officeDocument/2006/relationships/hyperlink" Target="http://www.lyoncampus.info/" TargetMode="External"/><Relationship Id="rId110" Type="http://schemas.openxmlformats.org/officeDocument/2006/relationships/footer" Target="footer4.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hihostels.ca/en/home.aspx" TargetMode="External"/><Relationship Id="rId82" Type="http://schemas.openxmlformats.org/officeDocument/2006/relationships/image" Target="media/image17.png"/><Relationship Id="rId90" Type="http://schemas.openxmlformats.org/officeDocument/2006/relationships/image" Target="media/image20.png"/><Relationship Id="rId95" Type="http://schemas.openxmlformats.org/officeDocument/2006/relationships/hyperlink" Target="http://www.semitag.com" TargetMode="External"/><Relationship Id="rId19" Type="http://schemas.openxmlformats.org/officeDocument/2006/relationships/hyperlink" Target="http://www.voyages-sncf.com/leisure/fr/launch/home/" TargetMode="External"/><Relationship Id="rId14" Type="http://schemas.openxmlformats.org/officeDocument/2006/relationships/hyperlink" Target="mailto:rfurgiuele@ouinternational.ca" TargetMode="External"/><Relationship Id="rId22" Type="http://schemas.openxmlformats.org/officeDocument/2006/relationships/hyperlink" Target="http://www.airtransat.com" TargetMode="External"/><Relationship Id="rId27" Type="http://schemas.openxmlformats.org/officeDocument/2006/relationships/hyperlink" Target="http://travel.gc.ca/docs/publications/bvb-eng.pdf" TargetMode="External"/><Relationship Id="rId30" Type="http://schemas.openxmlformats.org/officeDocument/2006/relationships/hyperlink" Target="http://travel.gc.ca/docs/publications/ch_traveller-en.pdf" TargetMode="External"/><Relationship Id="rId35" Type="http://schemas.openxmlformats.org/officeDocument/2006/relationships/hyperlink" Target="mailto:Info.FranceCanada@vfsglobal.com" TargetMode="External"/><Relationship Id="rId43" Type="http://schemas.openxmlformats.org/officeDocument/2006/relationships/hyperlink" Target="http://www.petitpaume.com/" TargetMode="External"/><Relationship Id="rId48" Type="http://schemas.openxmlformats.org/officeDocument/2006/relationships/image" Target="media/image10.wmf"/><Relationship Id="rId56" Type="http://schemas.openxmlformats.org/officeDocument/2006/relationships/hyperlink" Target="http://www.studelites.com/fr/logement-etudiant-residence-etudiante-courts-sejours.cfm" TargetMode="External"/><Relationship Id="rId64" Type="http://schemas.openxmlformats.org/officeDocument/2006/relationships/hyperlink" Target="http://www.orange.fr/" TargetMode="External"/><Relationship Id="rId69" Type="http://schemas.openxmlformats.org/officeDocument/2006/relationships/image" Target="media/image15.png"/><Relationship Id="rId77" Type="http://schemas.openxmlformats.org/officeDocument/2006/relationships/hyperlink" Target="http://www.citedudesign.com" TargetMode="External"/><Relationship Id="rId100" Type="http://schemas.openxmlformats.org/officeDocument/2006/relationships/hyperlink" Target="http://www.grenoble.fr" TargetMode="External"/><Relationship Id="rId105" Type="http://schemas.openxmlformats.org/officeDocument/2006/relationships/hyperlink" Target="http://europa.eu/" TargetMode="External"/><Relationship Id="rId113" Type="http://schemas.openxmlformats.org/officeDocument/2006/relationships/image" Target="media/image25.png"/><Relationship Id="rId8" Type="http://schemas.openxmlformats.org/officeDocument/2006/relationships/image" Target="media/image2.jpeg"/><Relationship Id="rId51" Type="http://schemas.openxmlformats.org/officeDocument/2006/relationships/hyperlink" Target="mailto:fuaj@fuaj.org" TargetMode="External"/><Relationship Id="rId72" Type="http://schemas.openxmlformats.org/officeDocument/2006/relationships/hyperlink" Target="http://www.free.fr/adsl/index.html" TargetMode="External"/><Relationship Id="rId80" Type="http://schemas.openxmlformats.org/officeDocument/2006/relationships/hyperlink" Target="http://www.e-leclerc.com" TargetMode="External"/><Relationship Id="rId85" Type="http://schemas.openxmlformats.org/officeDocument/2006/relationships/hyperlink" Target="http://ora.ouinternational.ca/ontario-alumni-reports" TargetMode="External"/><Relationship Id="rId93" Type="http://schemas.openxmlformats.org/officeDocument/2006/relationships/hyperlink" Target="http://www.idtgv.com/fr/" TargetMode="External"/><Relationship Id="rId98" Type="http://schemas.openxmlformats.org/officeDocument/2006/relationships/hyperlink" Target="http://www.reseau-stas.f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yperlink" Target="http://www.isic.org/" TargetMode="External"/><Relationship Id="rId33" Type="http://schemas.openxmlformats.org/officeDocument/2006/relationships/hyperlink" Target="http://www.voyage.gc.ca/countries_pays/report_rapport-eng.asp?id=92000" TargetMode="External"/><Relationship Id="rId38" Type="http://schemas.openxmlformats.org/officeDocument/2006/relationships/hyperlink" Target="http://www.fra.cityvox.fr/hotels_lyon/auberge-de-jeunesse-de-venissieux_18525/Profil-Lieu" TargetMode="External"/><Relationship Id="rId46" Type="http://schemas.openxmlformats.org/officeDocument/2006/relationships/image" Target="media/image9.png"/><Relationship Id="rId59" Type="http://schemas.openxmlformats.org/officeDocument/2006/relationships/image" Target="media/image12.png"/><Relationship Id="rId67" Type="http://schemas.openxmlformats.org/officeDocument/2006/relationships/hyperlink" Target="http://www.bouyguestelecom.fr/" TargetMode="External"/><Relationship Id="rId103" Type="http://schemas.openxmlformats.org/officeDocument/2006/relationships/hyperlink" Target="http://www.mairie-chambery.fr/" TargetMode="External"/><Relationship Id="rId108" Type="http://schemas.openxmlformats.org/officeDocument/2006/relationships/hyperlink" Target="http://www.schengenvisa.cc/apply.html" TargetMode="External"/><Relationship Id="rId116"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www.lyoncampus.org/S-installer_r32.html" TargetMode="External"/><Relationship Id="rId54" Type="http://schemas.openxmlformats.org/officeDocument/2006/relationships/hyperlink" Target="http://www.hihostels.com" TargetMode="External"/><Relationship Id="rId62" Type="http://schemas.openxmlformats.org/officeDocument/2006/relationships/hyperlink" Target="http://www.sfr.fr/" TargetMode="External"/><Relationship Id="rId70" Type="http://schemas.openxmlformats.org/officeDocument/2006/relationships/hyperlink" Target="http://www.skype.com/intl/en/" TargetMode="External"/><Relationship Id="rId75" Type="http://schemas.openxmlformats.org/officeDocument/2006/relationships/hyperlink" Target="http://www.culture.fr/" TargetMode="External"/><Relationship Id="rId83" Type="http://schemas.openxmlformats.org/officeDocument/2006/relationships/hyperlink" Target="http://www.lidl.fr/cps/rde/xchg/lidl_fr/hs.xsl/index.htm" TargetMode="External"/><Relationship Id="rId88" Type="http://schemas.openxmlformats.org/officeDocument/2006/relationships/hyperlink" Target="http://www.europrail.net/" TargetMode="External"/><Relationship Id="rId91" Type="http://schemas.openxmlformats.org/officeDocument/2006/relationships/image" Target="media/image21.png"/><Relationship Id="rId96" Type="http://schemas.openxmlformats.org/officeDocument/2006/relationships/hyperlink" Target="http://www.bus-stac.fr/" TargetMode="External"/><Relationship Id="rId111" Type="http://schemas.openxmlformats.org/officeDocument/2006/relationships/hyperlink" Target="mailto:christelle.serafini@univ-st-etienne.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poleszczuk@ouinternational.ca" TargetMode="External"/><Relationship Id="rId23" Type="http://schemas.openxmlformats.org/officeDocument/2006/relationships/image" Target="media/image6.png"/><Relationship Id="rId28" Type="http://schemas.openxmlformats.org/officeDocument/2006/relationships/hyperlink" Target="http://www.voyage.gc.ca/" TargetMode="External"/><Relationship Id="rId36" Type="http://schemas.openxmlformats.org/officeDocument/2006/relationships/hyperlink" Target="https://france-visas.gouv.fr/en" TargetMode="External"/><Relationship Id="rId49" Type="http://schemas.openxmlformats.org/officeDocument/2006/relationships/image" Target="media/image11.wmf"/><Relationship Id="rId57" Type="http://schemas.openxmlformats.org/officeDocument/2006/relationships/hyperlink" Target="http://www.lamy-residences.fr/" TargetMode="External"/><Relationship Id="rId106" Type="http://schemas.openxmlformats.org/officeDocument/2006/relationships/image" Target="media/image22.png"/><Relationship Id="rId114" Type="http://schemas.openxmlformats.org/officeDocument/2006/relationships/footer" Target="footer5.xml"/><Relationship Id="rId10" Type="http://schemas.openxmlformats.org/officeDocument/2006/relationships/footer" Target="footer2.xml"/><Relationship Id="rId31" Type="http://schemas.openxmlformats.org/officeDocument/2006/relationships/hyperlink" Target="http://www.voyage.gc.ca/" TargetMode="External"/><Relationship Id="rId44" Type="http://schemas.openxmlformats.org/officeDocument/2006/relationships/hyperlink" Target="http://www.fjtclairvivre.com" TargetMode="External"/><Relationship Id="rId52" Type="http://schemas.openxmlformats.org/officeDocument/2006/relationships/hyperlink" Target="http://www.fuaj.org/" TargetMode="External"/><Relationship Id="rId60" Type="http://schemas.openxmlformats.org/officeDocument/2006/relationships/hyperlink" Target="http://www.health.gov.on.ca/english/public/pub/ohip/travel.html" TargetMode="External"/><Relationship Id="rId65" Type="http://schemas.openxmlformats.org/officeDocument/2006/relationships/hyperlink" Target="http://www.orange.com/default.asp" TargetMode="External"/><Relationship Id="rId73" Type="http://schemas.openxmlformats.org/officeDocument/2006/relationships/hyperlink" Target="http://www.douane.gouv.fr/page.asp?id=49" TargetMode="External"/><Relationship Id="rId78" Type="http://schemas.openxmlformats.org/officeDocument/2006/relationships/hyperlink" Target="http://www.carrefour.fr/" TargetMode="External"/><Relationship Id="rId81" Type="http://schemas.openxmlformats.org/officeDocument/2006/relationships/hyperlink" Target="http://www.carrefour.fr/" TargetMode="External"/><Relationship Id="rId86" Type="http://schemas.openxmlformats.org/officeDocument/2006/relationships/hyperlink" Target="http://www.voyages-sncf.com/" TargetMode="External"/><Relationship Id="rId94" Type="http://schemas.openxmlformats.org/officeDocument/2006/relationships/hyperlink" Target="http://www.tcl.fr" TargetMode="External"/><Relationship Id="rId99" Type="http://schemas.openxmlformats.org/officeDocument/2006/relationships/hyperlink" Target="http://ec.europa.eu/" TargetMode="External"/><Relationship Id="rId101" Type="http://schemas.openxmlformats.org/officeDocument/2006/relationships/hyperlink" Target="http://www.saint-etienne.fr/"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ora.ouinternational.ca/" TargetMode="External"/><Relationship Id="rId18" Type="http://schemas.openxmlformats.org/officeDocument/2006/relationships/hyperlink" Target="http://www.lyon.aeroport.fr/%20%20" TargetMode="External"/><Relationship Id="rId39" Type="http://schemas.openxmlformats.org/officeDocument/2006/relationships/hyperlink" Target="http://www.chambreslyon.com" TargetMode="External"/><Relationship Id="rId109" Type="http://schemas.openxmlformats.org/officeDocument/2006/relationships/image" Target="media/image24.png"/><Relationship Id="rId34" Type="http://schemas.openxmlformats.org/officeDocument/2006/relationships/image" Target="media/image8.emf"/><Relationship Id="rId50" Type="http://schemas.openxmlformats.org/officeDocument/2006/relationships/hyperlink" Target="http://etu.univ-grenoble-alpes.fr/" TargetMode="External"/><Relationship Id="rId55" Type="http://schemas.openxmlformats.org/officeDocument/2006/relationships/hyperlink" Target="http://www.hihostels.ca" TargetMode="External"/><Relationship Id="rId76" Type="http://schemas.openxmlformats.org/officeDocument/2006/relationships/hyperlink" Target="http://www.culture.fr/fr/sections/regions/rhone_alpes" TargetMode="External"/><Relationship Id="rId97" Type="http://schemas.openxmlformats.org/officeDocument/2006/relationships/hyperlink" Target="http://www.sibra.fr/site/index.htm" TargetMode="External"/><Relationship Id="rId104" Type="http://schemas.openxmlformats.org/officeDocument/2006/relationships/hyperlink" Target="http://www.annecy.fr/"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www.tgv.com/" TargetMode="External"/><Relationship Id="rId2" Type="http://schemas.openxmlformats.org/officeDocument/2006/relationships/numbering" Target="numbering.xml"/><Relationship Id="rId29" Type="http://schemas.openxmlformats.org/officeDocument/2006/relationships/hyperlink" Target="http://travel.gc.ca/docs/publications/her_own_way-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6040-1F7E-4554-908F-99C87997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4890</Words>
  <Characters>27877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cités proposent partout en France des chambres et studios à des prix modérés (de 120 à 300 Euros par mois)</vt:lpstr>
    </vt:vector>
  </TitlesOfParts>
  <Company>York University</Company>
  <LinksUpToDate>false</LinksUpToDate>
  <CharactersWithSpaces>32702</CharactersWithSpaces>
  <SharedDoc>false</SharedDoc>
  <HLinks>
    <vt:vector size="654" baseType="variant">
      <vt:variant>
        <vt:i4>6488176</vt:i4>
      </vt:variant>
      <vt:variant>
        <vt:i4>363</vt:i4>
      </vt:variant>
      <vt:variant>
        <vt:i4>0</vt:i4>
      </vt:variant>
      <vt:variant>
        <vt:i4>5</vt:i4>
      </vt:variant>
      <vt:variant>
        <vt:lpwstr>http://ora.ouinternational.ca/</vt:lpwstr>
      </vt:variant>
      <vt:variant>
        <vt:lpwstr/>
      </vt:variant>
      <vt:variant>
        <vt:i4>458788</vt:i4>
      </vt:variant>
      <vt:variant>
        <vt:i4>360</vt:i4>
      </vt:variant>
      <vt:variant>
        <vt:i4>0</vt:i4>
      </vt:variant>
      <vt:variant>
        <vt:i4>5</vt:i4>
      </vt:variant>
      <vt:variant>
        <vt:lpwstr>mailto:programs@ouinternational.ca</vt:lpwstr>
      </vt:variant>
      <vt:variant>
        <vt:lpwstr/>
      </vt:variant>
      <vt:variant>
        <vt:i4>6750294</vt:i4>
      </vt:variant>
      <vt:variant>
        <vt:i4>357</vt:i4>
      </vt:variant>
      <vt:variant>
        <vt:i4>0</vt:i4>
      </vt:variant>
      <vt:variant>
        <vt:i4>5</vt:i4>
      </vt:variant>
      <vt:variant>
        <vt:lpwstr>mailto:llewin@ouinternational.ca</vt:lpwstr>
      </vt:variant>
      <vt:variant>
        <vt:lpwstr/>
      </vt:variant>
      <vt:variant>
        <vt:i4>720951</vt:i4>
      </vt:variant>
      <vt:variant>
        <vt:i4>354</vt:i4>
      </vt:variant>
      <vt:variant>
        <vt:i4>0</vt:i4>
      </vt:variant>
      <vt:variant>
        <vt:i4>5</vt:i4>
      </vt:variant>
      <vt:variant>
        <vt:lpwstr>mailto:apoleszczuk@ouinternational.ca</vt:lpwstr>
      </vt:variant>
      <vt:variant>
        <vt:lpwstr/>
      </vt:variant>
      <vt:variant>
        <vt:i4>3407890</vt:i4>
      </vt:variant>
      <vt:variant>
        <vt:i4>351</vt:i4>
      </vt:variant>
      <vt:variant>
        <vt:i4>0</vt:i4>
      </vt:variant>
      <vt:variant>
        <vt:i4>5</vt:i4>
      </vt:variant>
      <vt:variant>
        <vt:lpwstr>mailto:rose-marie.saraiva@u-grenoble3.fr</vt:lpwstr>
      </vt:variant>
      <vt:variant>
        <vt:lpwstr/>
      </vt:variant>
      <vt:variant>
        <vt:i4>2424890</vt:i4>
      </vt:variant>
      <vt:variant>
        <vt:i4>348</vt:i4>
      </vt:variant>
      <vt:variant>
        <vt:i4>0</vt:i4>
      </vt:variant>
      <vt:variant>
        <vt:i4>5</vt:i4>
      </vt:variant>
      <vt:variant>
        <vt:lpwstr>http://www.u-grenoble3.fr/</vt:lpwstr>
      </vt:variant>
      <vt:variant>
        <vt:lpwstr/>
      </vt:variant>
      <vt:variant>
        <vt:i4>2621523</vt:i4>
      </vt:variant>
      <vt:variant>
        <vt:i4>345</vt:i4>
      </vt:variant>
      <vt:variant>
        <vt:i4>0</vt:i4>
      </vt:variant>
      <vt:variant>
        <vt:i4>5</vt:i4>
      </vt:variant>
      <vt:variant>
        <vt:lpwstr>mailto:Accueil.international@univ-st-etienne.fr</vt:lpwstr>
      </vt:variant>
      <vt:variant>
        <vt:lpwstr/>
      </vt:variant>
      <vt:variant>
        <vt:i4>3735630</vt:i4>
      </vt:variant>
      <vt:variant>
        <vt:i4>342</vt:i4>
      </vt:variant>
      <vt:variant>
        <vt:i4>0</vt:i4>
      </vt:variant>
      <vt:variant>
        <vt:i4>5</vt:i4>
      </vt:variant>
      <vt:variant>
        <vt:lpwstr>mailto:david.gerthoux@univ-st-etienne.fr</vt:lpwstr>
      </vt:variant>
      <vt:variant>
        <vt:lpwstr/>
      </vt:variant>
      <vt:variant>
        <vt:i4>2097205</vt:i4>
      </vt:variant>
      <vt:variant>
        <vt:i4>339</vt:i4>
      </vt:variant>
      <vt:variant>
        <vt:i4>0</vt:i4>
      </vt:variant>
      <vt:variant>
        <vt:i4>5</vt:i4>
      </vt:variant>
      <vt:variant>
        <vt:lpwstr>http://www.univ-st-etienne.fr/</vt:lpwstr>
      </vt:variant>
      <vt:variant>
        <vt:lpwstr/>
      </vt:variant>
      <vt:variant>
        <vt:i4>1966173</vt:i4>
      </vt:variant>
      <vt:variant>
        <vt:i4>336</vt:i4>
      </vt:variant>
      <vt:variant>
        <vt:i4>0</vt:i4>
      </vt:variant>
      <vt:variant>
        <vt:i4>5</vt:i4>
      </vt:variant>
      <vt:variant>
        <vt:lpwstr>http://www.schengenvisa.cc/apply.html</vt:lpwstr>
      </vt:variant>
      <vt:variant>
        <vt:lpwstr/>
      </vt:variant>
      <vt:variant>
        <vt:i4>1507351</vt:i4>
      </vt:variant>
      <vt:variant>
        <vt:i4>333</vt:i4>
      </vt:variant>
      <vt:variant>
        <vt:i4>0</vt:i4>
      </vt:variant>
      <vt:variant>
        <vt:i4>5</vt:i4>
      </vt:variant>
      <vt:variant>
        <vt:lpwstr>http://europa.eu/</vt:lpwstr>
      </vt:variant>
      <vt:variant>
        <vt:lpwstr/>
      </vt:variant>
      <vt:variant>
        <vt:i4>1769540</vt:i4>
      </vt:variant>
      <vt:variant>
        <vt:i4>330</vt:i4>
      </vt:variant>
      <vt:variant>
        <vt:i4>0</vt:i4>
      </vt:variant>
      <vt:variant>
        <vt:i4>5</vt:i4>
      </vt:variant>
      <vt:variant>
        <vt:lpwstr>http://www.annecy.fr/</vt:lpwstr>
      </vt:variant>
      <vt:variant>
        <vt:lpwstr/>
      </vt:variant>
      <vt:variant>
        <vt:i4>3866728</vt:i4>
      </vt:variant>
      <vt:variant>
        <vt:i4>327</vt:i4>
      </vt:variant>
      <vt:variant>
        <vt:i4>0</vt:i4>
      </vt:variant>
      <vt:variant>
        <vt:i4>5</vt:i4>
      </vt:variant>
      <vt:variant>
        <vt:lpwstr>http://www.mairie-chambery.fr/</vt:lpwstr>
      </vt:variant>
      <vt:variant>
        <vt:lpwstr/>
      </vt:variant>
      <vt:variant>
        <vt:i4>8126506</vt:i4>
      </vt:variant>
      <vt:variant>
        <vt:i4>324</vt:i4>
      </vt:variant>
      <vt:variant>
        <vt:i4>0</vt:i4>
      </vt:variant>
      <vt:variant>
        <vt:i4>5</vt:i4>
      </vt:variant>
      <vt:variant>
        <vt:lpwstr>http://www.lyoncampus.info/</vt:lpwstr>
      </vt:variant>
      <vt:variant>
        <vt:lpwstr/>
      </vt:variant>
      <vt:variant>
        <vt:i4>720977</vt:i4>
      </vt:variant>
      <vt:variant>
        <vt:i4>321</vt:i4>
      </vt:variant>
      <vt:variant>
        <vt:i4>0</vt:i4>
      </vt:variant>
      <vt:variant>
        <vt:i4>5</vt:i4>
      </vt:variant>
      <vt:variant>
        <vt:lpwstr>http://www.saint-etienne.fr/</vt:lpwstr>
      </vt:variant>
      <vt:variant>
        <vt:lpwstr/>
      </vt:variant>
      <vt:variant>
        <vt:i4>7733293</vt:i4>
      </vt:variant>
      <vt:variant>
        <vt:i4>318</vt:i4>
      </vt:variant>
      <vt:variant>
        <vt:i4>0</vt:i4>
      </vt:variant>
      <vt:variant>
        <vt:i4>5</vt:i4>
      </vt:variant>
      <vt:variant>
        <vt:lpwstr>http://www.grenoble.fr/</vt:lpwstr>
      </vt:variant>
      <vt:variant>
        <vt:lpwstr/>
      </vt:variant>
      <vt:variant>
        <vt:i4>5308502</vt:i4>
      </vt:variant>
      <vt:variant>
        <vt:i4>315</vt:i4>
      </vt:variant>
      <vt:variant>
        <vt:i4>0</vt:i4>
      </vt:variant>
      <vt:variant>
        <vt:i4>5</vt:i4>
      </vt:variant>
      <vt:variant>
        <vt:lpwstr>http://ec.europa.eu/</vt:lpwstr>
      </vt:variant>
      <vt:variant>
        <vt:lpwstr/>
      </vt:variant>
      <vt:variant>
        <vt:i4>2621547</vt:i4>
      </vt:variant>
      <vt:variant>
        <vt:i4>312</vt:i4>
      </vt:variant>
      <vt:variant>
        <vt:i4>0</vt:i4>
      </vt:variant>
      <vt:variant>
        <vt:i4>5</vt:i4>
      </vt:variant>
      <vt:variant>
        <vt:lpwstr>http://www.reseau-stas.fr/</vt:lpwstr>
      </vt:variant>
      <vt:variant>
        <vt:lpwstr/>
      </vt:variant>
      <vt:variant>
        <vt:i4>7209070</vt:i4>
      </vt:variant>
      <vt:variant>
        <vt:i4>309</vt:i4>
      </vt:variant>
      <vt:variant>
        <vt:i4>0</vt:i4>
      </vt:variant>
      <vt:variant>
        <vt:i4>5</vt:i4>
      </vt:variant>
      <vt:variant>
        <vt:lpwstr>http://www.sibra.fr/site/index.htm</vt:lpwstr>
      </vt:variant>
      <vt:variant>
        <vt:lpwstr/>
      </vt:variant>
      <vt:variant>
        <vt:i4>7602297</vt:i4>
      </vt:variant>
      <vt:variant>
        <vt:i4>306</vt:i4>
      </vt:variant>
      <vt:variant>
        <vt:i4>0</vt:i4>
      </vt:variant>
      <vt:variant>
        <vt:i4>5</vt:i4>
      </vt:variant>
      <vt:variant>
        <vt:lpwstr>http://www.bus-stac.fr/</vt:lpwstr>
      </vt:variant>
      <vt:variant>
        <vt:lpwstr/>
      </vt:variant>
      <vt:variant>
        <vt:i4>2621564</vt:i4>
      </vt:variant>
      <vt:variant>
        <vt:i4>303</vt:i4>
      </vt:variant>
      <vt:variant>
        <vt:i4>0</vt:i4>
      </vt:variant>
      <vt:variant>
        <vt:i4>5</vt:i4>
      </vt:variant>
      <vt:variant>
        <vt:lpwstr>http://www.semitag.com/</vt:lpwstr>
      </vt:variant>
      <vt:variant>
        <vt:lpwstr/>
      </vt:variant>
      <vt:variant>
        <vt:i4>7995503</vt:i4>
      </vt:variant>
      <vt:variant>
        <vt:i4>300</vt:i4>
      </vt:variant>
      <vt:variant>
        <vt:i4>0</vt:i4>
      </vt:variant>
      <vt:variant>
        <vt:i4>5</vt:i4>
      </vt:variant>
      <vt:variant>
        <vt:lpwstr>http://www.tcl.fr/</vt:lpwstr>
      </vt:variant>
      <vt:variant>
        <vt:lpwstr/>
      </vt:variant>
      <vt:variant>
        <vt:i4>458831</vt:i4>
      </vt:variant>
      <vt:variant>
        <vt:i4>297</vt:i4>
      </vt:variant>
      <vt:variant>
        <vt:i4>0</vt:i4>
      </vt:variant>
      <vt:variant>
        <vt:i4>5</vt:i4>
      </vt:variant>
      <vt:variant>
        <vt:lpwstr>http://www.idtgv.com/fr/</vt:lpwstr>
      </vt:variant>
      <vt:variant>
        <vt:lpwstr/>
      </vt:variant>
      <vt:variant>
        <vt:i4>2556022</vt:i4>
      </vt:variant>
      <vt:variant>
        <vt:i4>294</vt:i4>
      </vt:variant>
      <vt:variant>
        <vt:i4>0</vt:i4>
      </vt:variant>
      <vt:variant>
        <vt:i4>5</vt:i4>
      </vt:variant>
      <vt:variant>
        <vt:lpwstr>http://www.tgv.com/</vt:lpwstr>
      </vt:variant>
      <vt:variant>
        <vt:lpwstr/>
      </vt:variant>
      <vt:variant>
        <vt:i4>7995408</vt:i4>
      </vt:variant>
      <vt:variant>
        <vt:i4>291</vt:i4>
      </vt:variant>
      <vt:variant>
        <vt:i4>0</vt:i4>
      </vt:variant>
      <vt:variant>
        <vt:i4>5</vt:i4>
      </vt:variant>
      <vt:variant>
        <vt:lpwstr>http://www.ter-sncf.com/rhone_alpes/index.asp</vt:lpwstr>
      </vt:variant>
      <vt:variant>
        <vt:lpwstr/>
      </vt:variant>
      <vt:variant>
        <vt:i4>5963802</vt:i4>
      </vt:variant>
      <vt:variant>
        <vt:i4>288</vt:i4>
      </vt:variant>
      <vt:variant>
        <vt:i4>0</vt:i4>
      </vt:variant>
      <vt:variant>
        <vt:i4>5</vt:i4>
      </vt:variant>
      <vt:variant>
        <vt:lpwstr>http://www.europrail.net/</vt:lpwstr>
      </vt:variant>
      <vt:variant>
        <vt:lpwstr/>
      </vt:variant>
      <vt:variant>
        <vt:i4>5111824</vt:i4>
      </vt:variant>
      <vt:variant>
        <vt:i4>285</vt:i4>
      </vt:variant>
      <vt:variant>
        <vt:i4>0</vt:i4>
      </vt:variant>
      <vt:variant>
        <vt:i4>5</vt:i4>
      </vt:variant>
      <vt:variant>
        <vt:lpwstr>http://www.voyages-sncf.com/</vt:lpwstr>
      </vt:variant>
      <vt:variant>
        <vt:lpwstr/>
      </vt:variant>
      <vt:variant>
        <vt:i4>4391007</vt:i4>
      </vt:variant>
      <vt:variant>
        <vt:i4>282</vt:i4>
      </vt:variant>
      <vt:variant>
        <vt:i4>0</vt:i4>
      </vt:variant>
      <vt:variant>
        <vt:i4>5</vt:i4>
      </vt:variant>
      <vt:variant>
        <vt:lpwstr>http://ora.ouinternational.ca/ontario-alumni-reports</vt:lpwstr>
      </vt:variant>
      <vt:variant>
        <vt:lpwstr/>
      </vt:variant>
      <vt:variant>
        <vt:i4>1835106</vt:i4>
      </vt:variant>
      <vt:variant>
        <vt:i4>279</vt:i4>
      </vt:variant>
      <vt:variant>
        <vt:i4>0</vt:i4>
      </vt:variant>
      <vt:variant>
        <vt:i4>5</vt:i4>
      </vt:variant>
      <vt:variant>
        <vt:lpwstr>http://www.lidl.fr/cps/rde/xchg/lidl_fr/hs.xsl/index.htm</vt:lpwstr>
      </vt:variant>
      <vt:variant>
        <vt:lpwstr/>
      </vt:variant>
      <vt:variant>
        <vt:i4>720908</vt:i4>
      </vt:variant>
      <vt:variant>
        <vt:i4>276</vt:i4>
      </vt:variant>
      <vt:variant>
        <vt:i4>0</vt:i4>
      </vt:variant>
      <vt:variant>
        <vt:i4>5</vt:i4>
      </vt:variant>
      <vt:variant>
        <vt:lpwstr>http://www.carrefour.fr/</vt:lpwstr>
      </vt:variant>
      <vt:variant>
        <vt:lpwstr/>
      </vt:variant>
      <vt:variant>
        <vt:i4>4784199</vt:i4>
      </vt:variant>
      <vt:variant>
        <vt:i4>273</vt:i4>
      </vt:variant>
      <vt:variant>
        <vt:i4>0</vt:i4>
      </vt:variant>
      <vt:variant>
        <vt:i4>5</vt:i4>
      </vt:variant>
      <vt:variant>
        <vt:lpwstr>http://www.e-leclerc.com/</vt:lpwstr>
      </vt:variant>
      <vt:variant>
        <vt:lpwstr/>
      </vt:variant>
      <vt:variant>
        <vt:i4>6750309</vt:i4>
      </vt:variant>
      <vt:variant>
        <vt:i4>270</vt:i4>
      </vt:variant>
      <vt:variant>
        <vt:i4>0</vt:i4>
      </vt:variant>
      <vt:variant>
        <vt:i4>5</vt:i4>
      </vt:variant>
      <vt:variant>
        <vt:lpwstr>http://www.dia.fr/</vt:lpwstr>
      </vt:variant>
      <vt:variant>
        <vt:lpwstr/>
      </vt:variant>
      <vt:variant>
        <vt:i4>720908</vt:i4>
      </vt:variant>
      <vt:variant>
        <vt:i4>267</vt:i4>
      </vt:variant>
      <vt:variant>
        <vt:i4>0</vt:i4>
      </vt:variant>
      <vt:variant>
        <vt:i4>5</vt:i4>
      </vt:variant>
      <vt:variant>
        <vt:lpwstr>http://www.carrefour.fr/</vt:lpwstr>
      </vt:variant>
      <vt:variant>
        <vt:lpwstr/>
      </vt:variant>
      <vt:variant>
        <vt:i4>4587589</vt:i4>
      </vt:variant>
      <vt:variant>
        <vt:i4>264</vt:i4>
      </vt:variant>
      <vt:variant>
        <vt:i4>0</vt:i4>
      </vt:variant>
      <vt:variant>
        <vt:i4>5</vt:i4>
      </vt:variant>
      <vt:variant>
        <vt:lpwstr>http://www.citedudesign.com/</vt:lpwstr>
      </vt:variant>
      <vt:variant>
        <vt:lpwstr/>
      </vt:variant>
      <vt:variant>
        <vt:i4>2752603</vt:i4>
      </vt:variant>
      <vt:variant>
        <vt:i4>261</vt:i4>
      </vt:variant>
      <vt:variant>
        <vt:i4>0</vt:i4>
      </vt:variant>
      <vt:variant>
        <vt:i4>5</vt:i4>
      </vt:variant>
      <vt:variant>
        <vt:lpwstr>http://www.culture.fr/fr/sections/regions/rhone_alpes</vt:lpwstr>
      </vt:variant>
      <vt:variant>
        <vt:lpwstr/>
      </vt:variant>
      <vt:variant>
        <vt:i4>8192127</vt:i4>
      </vt:variant>
      <vt:variant>
        <vt:i4>258</vt:i4>
      </vt:variant>
      <vt:variant>
        <vt:i4>0</vt:i4>
      </vt:variant>
      <vt:variant>
        <vt:i4>5</vt:i4>
      </vt:variant>
      <vt:variant>
        <vt:lpwstr>http://www.culture.fr/</vt:lpwstr>
      </vt:variant>
      <vt:variant>
        <vt:lpwstr/>
      </vt:variant>
      <vt:variant>
        <vt:i4>4194384</vt:i4>
      </vt:variant>
      <vt:variant>
        <vt:i4>255</vt:i4>
      </vt:variant>
      <vt:variant>
        <vt:i4>0</vt:i4>
      </vt:variant>
      <vt:variant>
        <vt:i4>5</vt:i4>
      </vt:variant>
      <vt:variant>
        <vt:lpwstr>http://www.cbsa-asfc.gc.ca/publications/pub/bsf5056-eng.html</vt:lpwstr>
      </vt:variant>
      <vt:variant>
        <vt:lpwstr/>
      </vt:variant>
      <vt:variant>
        <vt:i4>5374032</vt:i4>
      </vt:variant>
      <vt:variant>
        <vt:i4>252</vt:i4>
      </vt:variant>
      <vt:variant>
        <vt:i4>0</vt:i4>
      </vt:variant>
      <vt:variant>
        <vt:i4>5</vt:i4>
      </vt:variant>
      <vt:variant>
        <vt:lpwstr>http://www.douane.gouv.fr/page.asp?id=49</vt:lpwstr>
      </vt:variant>
      <vt:variant>
        <vt:lpwstr/>
      </vt:variant>
      <vt:variant>
        <vt:i4>1441858</vt:i4>
      </vt:variant>
      <vt:variant>
        <vt:i4>249</vt:i4>
      </vt:variant>
      <vt:variant>
        <vt:i4>0</vt:i4>
      </vt:variant>
      <vt:variant>
        <vt:i4>5</vt:i4>
      </vt:variant>
      <vt:variant>
        <vt:lpwstr>http://www.skype.com/intl/en/</vt:lpwstr>
      </vt:variant>
      <vt:variant>
        <vt:lpwstr/>
      </vt:variant>
      <vt:variant>
        <vt:i4>1441858</vt:i4>
      </vt:variant>
      <vt:variant>
        <vt:i4>246</vt:i4>
      </vt:variant>
      <vt:variant>
        <vt:i4>0</vt:i4>
      </vt:variant>
      <vt:variant>
        <vt:i4>5</vt:i4>
      </vt:variant>
      <vt:variant>
        <vt:lpwstr>http://www.skype.com/intl/en/</vt:lpwstr>
      </vt:variant>
      <vt:variant>
        <vt:lpwstr/>
      </vt:variant>
      <vt:variant>
        <vt:i4>7929909</vt:i4>
      </vt:variant>
      <vt:variant>
        <vt:i4>243</vt:i4>
      </vt:variant>
      <vt:variant>
        <vt:i4>0</vt:i4>
      </vt:variant>
      <vt:variant>
        <vt:i4>5</vt:i4>
      </vt:variant>
      <vt:variant>
        <vt:lpwstr>http://www.virginmobile.fr/</vt:lpwstr>
      </vt:variant>
      <vt:variant>
        <vt:lpwstr/>
      </vt:variant>
      <vt:variant>
        <vt:i4>589899</vt:i4>
      </vt:variant>
      <vt:variant>
        <vt:i4>240</vt:i4>
      </vt:variant>
      <vt:variant>
        <vt:i4>0</vt:i4>
      </vt:variant>
      <vt:variant>
        <vt:i4>5</vt:i4>
      </vt:variant>
      <vt:variant>
        <vt:lpwstr>http://www.virginmobile.fr/index.htm</vt:lpwstr>
      </vt:variant>
      <vt:variant>
        <vt:lpwstr/>
      </vt:variant>
      <vt:variant>
        <vt:i4>7209004</vt:i4>
      </vt:variant>
      <vt:variant>
        <vt:i4>237</vt:i4>
      </vt:variant>
      <vt:variant>
        <vt:i4>0</vt:i4>
      </vt:variant>
      <vt:variant>
        <vt:i4>5</vt:i4>
      </vt:variant>
      <vt:variant>
        <vt:lpwstr>http://www.bouyguestelecom.fr/home.htm</vt:lpwstr>
      </vt:variant>
      <vt:variant>
        <vt:lpwstr/>
      </vt:variant>
      <vt:variant>
        <vt:i4>6357107</vt:i4>
      </vt:variant>
      <vt:variant>
        <vt:i4>234</vt:i4>
      </vt:variant>
      <vt:variant>
        <vt:i4>0</vt:i4>
      </vt:variant>
      <vt:variant>
        <vt:i4>5</vt:i4>
      </vt:variant>
      <vt:variant>
        <vt:lpwstr>http://www.bouyguestelecom.fr/</vt:lpwstr>
      </vt:variant>
      <vt:variant>
        <vt:lpwstr/>
      </vt:variant>
      <vt:variant>
        <vt:i4>1638469</vt:i4>
      </vt:variant>
      <vt:variant>
        <vt:i4>231</vt:i4>
      </vt:variant>
      <vt:variant>
        <vt:i4>0</vt:i4>
      </vt:variant>
      <vt:variant>
        <vt:i4>5</vt:i4>
      </vt:variant>
      <vt:variant>
        <vt:lpwstr>http://www.orange.com/default.asp</vt:lpwstr>
      </vt:variant>
      <vt:variant>
        <vt:lpwstr/>
      </vt:variant>
      <vt:variant>
        <vt:i4>1966159</vt:i4>
      </vt:variant>
      <vt:variant>
        <vt:i4>228</vt:i4>
      </vt:variant>
      <vt:variant>
        <vt:i4>0</vt:i4>
      </vt:variant>
      <vt:variant>
        <vt:i4>5</vt:i4>
      </vt:variant>
      <vt:variant>
        <vt:lpwstr>http://www.orange.fr/</vt:lpwstr>
      </vt:variant>
      <vt:variant>
        <vt:lpwstr/>
      </vt:variant>
      <vt:variant>
        <vt:i4>2359415</vt:i4>
      </vt:variant>
      <vt:variant>
        <vt:i4>225</vt:i4>
      </vt:variant>
      <vt:variant>
        <vt:i4>0</vt:i4>
      </vt:variant>
      <vt:variant>
        <vt:i4>5</vt:i4>
      </vt:variant>
      <vt:variant>
        <vt:lpwstr>http://www.sfr.com/</vt:lpwstr>
      </vt:variant>
      <vt:variant>
        <vt:lpwstr/>
      </vt:variant>
      <vt:variant>
        <vt:i4>6488170</vt:i4>
      </vt:variant>
      <vt:variant>
        <vt:i4>222</vt:i4>
      </vt:variant>
      <vt:variant>
        <vt:i4>0</vt:i4>
      </vt:variant>
      <vt:variant>
        <vt:i4>5</vt:i4>
      </vt:variant>
      <vt:variant>
        <vt:lpwstr>http://www.sfr.fr/</vt:lpwstr>
      </vt:variant>
      <vt:variant>
        <vt:lpwstr/>
      </vt:variant>
      <vt:variant>
        <vt:i4>4980816</vt:i4>
      </vt:variant>
      <vt:variant>
        <vt:i4>219</vt:i4>
      </vt:variant>
      <vt:variant>
        <vt:i4>0</vt:i4>
      </vt:variant>
      <vt:variant>
        <vt:i4>5</vt:i4>
      </vt:variant>
      <vt:variant>
        <vt:lpwstr>http://www.hihostels.ca/en/home.aspx</vt:lpwstr>
      </vt:variant>
      <vt:variant>
        <vt:lpwstr/>
      </vt:variant>
      <vt:variant>
        <vt:i4>6881343</vt:i4>
      </vt:variant>
      <vt:variant>
        <vt:i4>216</vt:i4>
      </vt:variant>
      <vt:variant>
        <vt:i4>0</vt:i4>
      </vt:variant>
      <vt:variant>
        <vt:i4>5</vt:i4>
      </vt:variant>
      <vt:variant>
        <vt:lpwstr>http://www.health.gov.on.ca/english/public/pub/ohip/travel.html</vt:lpwstr>
      </vt:variant>
      <vt:variant>
        <vt:lpwstr/>
      </vt:variant>
      <vt:variant>
        <vt:i4>2752546</vt:i4>
      </vt:variant>
      <vt:variant>
        <vt:i4>213</vt:i4>
      </vt:variant>
      <vt:variant>
        <vt:i4>0</vt:i4>
      </vt:variant>
      <vt:variant>
        <vt:i4>5</vt:i4>
      </vt:variant>
      <vt:variant>
        <vt:lpwstr>http://www.residhotel.com/</vt:lpwstr>
      </vt:variant>
      <vt:variant>
        <vt:lpwstr/>
      </vt:variant>
      <vt:variant>
        <vt:i4>3604602</vt:i4>
      </vt:variant>
      <vt:variant>
        <vt:i4>210</vt:i4>
      </vt:variant>
      <vt:variant>
        <vt:i4>0</vt:i4>
      </vt:variant>
      <vt:variant>
        <vt:i4>5</vt:i4>
      </vt:variant>
      <vt:variant>
        <vt:lpwstr>http://www.lamy-residences.fr/</vt:lpwstr>
      </vt:variant>
      <vt:variant>
        <vt:lpwstr/>
      </vt:variant>
      <vt:variant>
        <vt:i4>1769552</vt:i4>
      </vt:variant>
      <vt:variant>
        <vt:i4>207</vt:i4>
      </vt:variant>
      <vt:variant>
        <vt:i4>0</vt:i4>
      </vt:variant>
      <vt:variant>
        <vt:i4>5</vt:i4>
      </vt:variant>
      <vt:variant>
        <vt:lpwstr>http://www.studelites.com/fr/logement-etudiant-residence-etudiante-courts-sejours.cfm</vt:lpwstr>
      </vt:variant>
      <vt:variant>
        <vt:lpwstr/>
      </vt:variant>
      <vt:variant>
        <vt:i4>131073</vt:i4>
      </vt:variant>
      <vt:variant>
        <vt:i4>204</vt:i4>
      </vt:variant>
      <vt:variant>
        <vt:i4>0</vt:i4>
      </vt:variant>
      <vt:variant>
        <vt:i4>5</vt:i4>
      </vt:variant>
      <vt:variant>
        <vt:lpwstr>http://www.hihostels.ca/</vt:lpwstr>
      </vt:variant>
      <vt:variant>
        <vt:lpwstr/>
      </vt:variant>
      <vt:variant>
        <vt:i4>8126541</vt:i4>
      </vt:variant>
      <vt:variant>
        <vt:i4>201</vt:i4>
      </vt:variant>
      <vt:variant>
        <vt:i4>0</vt:i4>
      </vt:variant>
      <vt:variant>
        <vt:i4>5</vt:i4>
      </vt:variant>
      <vt:variant>
        <vt:lpwstr>mailto:info@hihostels.ca</vt:lpwstr>
      </vt:variant>
      <vt:variant>
        <vt:lpwstr/>
      </vt:variant>
      <vt:variant>
        <vt:i4>4194319</vt:i4>
      </vt:variant>
      <vt:variant>
        <vt:i4>198</vt:i4>
      </vt:variant>
      <vt:variant>
        <vt:i4>0</vt:i4>
      </vt:variant>
      <vt:variant>
        <vt:i4>5</vt:i4>
      </vt:variant>
      <vt:variant>
        <vt:lpwstr>http://www.hihostels.com/</vt:lpwstr>
      </vt:variant>
      <vt:variant>
        <vt:lpwstr/>
      </vt:variant>
      <vt:variant>
        <vt:i4>3407882</vt:i4>
      </vt:variant>
      <vt:variant>
        <vt:i4>195</vt:i4>
      </vt:variant>
      <vt:variant>
        <vt:i4>0</vt:i4>
      </vt:variant>
      <vt:variant>
        <vt:i4>5</vt:i4>
      </vt:variant>
      <vt:variant>
        <vt:lpwstr>mailto:grenoble@fuaj.org</vt:lpwstr>
      </vt:variant>
      <vt:variant>
        <vt:lpwstr/>
      </vt:variant>
      <vt:variant>
        <vt:i4>6225991</vt:i4>
      </vt:variant>
      <vt:variant>
        <vt:i4>192</vt:i4>
      </vt:variant>
      <vt:variant>
        <vt:i4>0</vt:i4>
      </vt:variant>
      <vt:variant>
        <vt:i4>5</vt:i4>
      </vt:variant>
      <vt:variant>
        <vt:lpwstr>http://www.fuaj.org/</vt:lpwstr>
      </vt:variant>
      <vt:variant>
        <vt:lpwstr/>
      </vt:variant>
      <vt:variant>
        <vt:i4>3276814</vt:i4>
      </vt:variant>
      <vt:variant>
        <vt:i4>189</vt:i4>
      </vt:variant>
      <vt:variant>
        <vt:i4>0</vt:i4>
      </vt:variant>
      <vt:variant>
        <vt:i4>5</vt:i4>
      </vt:variant>
      <vt:variant>
        <vt:lpwstr>mailto:fuaj@fuaj.org</vt:lpwstr>
      </vt:variant>
      <vt:variant>
        <vt:lpwstr/>
      </vt:variant>
      <vt:variant>
        <vt:i4>5636126</vt:i4>
      </vt:variant>
      <vt:variant>
        <vt:i4>186</vt:i4>
      </vt:variant>
      <vt:variant>
        <vt:i4>0</vt:i4>
      </vt:variant>
      <vt:variant>
        <vt:i4>5</vt:i4>
      </vt:variant>
      <vt:variant>
        <vt:lpwstr>http://www.grenoble-universites.fr/guide/</vt:lpwstr>
      </vt:variant>
      <vt:variant>
        <vt:lpwstr/>
      </vt:variant>
      <vt:variant>
        <vt:i4>7471133</vt:i4>
      </vt:variant>
      <vt:variant>
        <vt:i4>183</vt:i4>
      </vt:variant>
      <vt:variant>
        <vt:i4>0</vt:i4>
      </vt:variant>
      <vt:variant>
        <vt:i4>5</vt:i4>
      </vt:variant>
      <vt:variant>
        <vt:lpwstr>mailto:passager@crous-grenoble.fr</vt:lpwstr>
      </vt:variant>
      <vt:variant>
        <vt:lpwstr/>
      </vt:variant>
      <vt:variant>
        <vt:i4>524297</vt:i4>
      </vt:variant>
      <vt:variant>
        <vt:i4>180</vt:i4>
      </vt:variant>
      <vt:variant>
        <vt:i4>0</vt:i4>
      </vt:variant>
      <vt:variant>
        <vt:i4>5</vt:i4>
      </vt:variant>
      <vt:variant>
        <vt:lpwstr>http://www.resibelle.fr/</vt:lpwstr>
      </vt:variant>
      <vt:variant>
        <vt:lpwstr/>
      </vt:variant>
      <vt:variant>
        <vt:i4>1048589</vt:i4>
      </vt:variant>
      <vt:variant>
        <vt:i4>177</vt:i4>
      </vt:variant>
      <vt:variant>
        <vt:i4>0</vt:i4>
      </vt:variant>
      <vt:variant>
        <vt:i4>5</vt:i4>
      </vt:variant>
      <vt:variant>
        <vt:lpwstr>http://www.fjtclairvivre.fr/</vt:lpwstr>
      </vt:variant>
      <vt:variant>
        <vt:lpwstr/>
      </vt:variant>
      <vt:variant>
        <vt:i4>3735602</vt:i4>
      </vt:variant>
      <vt:variant>
        <vt:i4>174</vt:i4>
      </vt:variant>
      <vt:variant>
        <vt:i4>0</vt:i4>
      </vt:variant>
      <vt:variant>
        <vt:i4>5</vt:i4>
      </vt:variant>
      <vt:variant>
        <vt:lpwstr>http://www.petitpaume.com/</vt:lpwstr>
      </vt:variant>
      <vt:variant>
        <vt:lpwstr/>
      </vt:variant>
      <vt:variant>
        <vt:i4>4259868</vt:i4>
      </vt:variant>
      <vt:variant>
        <vt:i4>171</vt:i4>
      </vt:variant>
      <vt:variant>
        <vt:i4>0</vt:i4>
      </vt:variant>
      <vt:variant>
        <vt:i4>5</vt:i4>
      </vt:variant>
      <vt:variant>
        <vt:lpwstr>http://etu.univ-lyon2.fr/</vt:lpwstr>
      </vt:variant>
      <vt:variant>
        <vt:lpwstr/>
      </vt:variant>
      <vt:variant>
        <vt:i4>4456574</vt:i4>
      </vt:variant>
      <vt:variant>
        <vt:i4>168</vt:i4>
      </vt:variant>
      <vt:variant>
        <vt:i4>0</vt:i4>
      </vt:variant>
      <vt:variant>
        <vt:i4>5</vt:i4>
      </vt:variant>
      <vt:variant>
        <vt:lpwstr>http://www.lyoncampus.org/S-installer_r32.html</vt:lpwstr>
      </vt:variant>
      <vt:variant>
        <vt:lpwstr/>
      </vt:variant>
      <vt:variant>
        <vt:i4>5636109</vt:i4>
      </vt:variant>
      <vt:variant>
        <vt:i4>165</vt:i4>
      </vt:variant>
      <vt:variant>
        <vt:i4>0</vt:i4>
      </vt:variant>
      <vt:variant>
        <vt:i4>5</vt:i4>
      </vt:variant>
      <vt:variant>
        <vt:lpwstr>http://www.cis-lyon.com/</vt:lpwstr>
      </vt:variant>
      <vt:variant>
        <vt:lpwstr/>
      </vt:variant>
      <vt:variant>
        <vt:i4>4390989</vt:i4>
      </vt:variant>
      <vt:variant>
        <vt:i4>162</vt:i4>
      </vt:variant>
      <vt:variant>
        <vt:i4>0</vt:i4>
      </vt:variant>
      <vt:variant>
        <vt:i4>5</vt:i4>
      </vt:variant>
      <vt:variant>
        <vt:lpwstr>http://www.chambreslyon.com/</vt:lpwstr>
      </vt:variant>
      <vt:variant>
        <vt:lpwstr/>
      </vt:variant>
      <vt:variant>
        <vt:i4>1835039</vt:i4>
      </vt:variant>
      <vt:variant>
        <vt:i4>159</vt:i4>
      </vt:variant>
      <vt:variant>
        <vt:i4>0</vt:i4>
      </vt:variant>
      <vt:variant>
        <vt:i4>5</vt:i4>
      </vt:variant>
      <vt:variant>
        <vt:lpwstr>http://www.hotelformule1.com/formule1/index.html</vt:lpwstr>
      </vt:variant>
      <vt:variant>
        <vt:lpwstr/>
      </vt:variant>
      <vt:variant>
        <vt:i4>2818175</vt:i4>
      </vt:variant>
      <vt:variant>
        <vt:i4>156</vt:i4>
      </vt:variant>
      <vt:variant>
        <vt:i4>0</vt:i4>
      </vt:variant>
      <vt:variant>
        <vt:i4>5</vt:i4>
      </vt:variant>
      <vt:variant>
        <vt:lpwstr>http://www.fra.cityvox.fr/hotels_lyon/auberge-de-jeunesse-de-venissieux_18525/Profil-Lieu</vt:lpwstr>
      </vt:variant>
      <vt:variant>
        <vt:lpwstr/>
      </vt:variant>
      <vt:variant>
        <vt:i4>5701647</vt:i4>
      </vt:variant>
      <vt:variant>
        <vt:i4>153</vt:i4>
      </vt:variant>
      <vt:variant>
        <vt:i4>0</vt:i4>
      </vt:variant>
      <vt:variant>
        <vt:i4>5</vt:i4>
      </vt:variant>
      <vt:variant>
        <vt:lpwstr>http://www.fuaj.net/homepage/Lyon/index.html</vt:lpwstr>
      </vt:variant>
      <vt:variant>
        <vt:lpwstr/>
      </vt:variant>
      <vt:variant>
        <vt:i4>852067</vt:i4>
      </vt:variant>
      <vt:variant>
        <vt:i4>150</vt:i4>
      </vt:variant>
      <vt:variant>
        <vt:i4>0</vt:i4>
      </vt:variant>
      <vt:variant>
        <vt:i4>5</vt:i4>
      </vt:variant>
      <vt:variant>
        <vt:lpwstr>mailto:visas@consulfrance-toronto.org</vt:lpwstr>
      </vt:variant>
      <vt:variant>
        <vt:lpwstr/>
      </vt:variant>
      <vt:variant>
        <vt:i4>1900630</vt:i4>
      </vt:variant>
      <vt:variant>
        <vt:i4>147</vt:i4>
      </vt:variant>
      <vt:variant>
        <vt:i4>0</vt:i4>
      </vt:variant>
      <vt:variant>
        <vt:i4>5</vt:i4>
      </vt:variant>
      <vt:variant>
        <vt:lpwstr>http://www.consulfrance-toronto.org/</vt:lpwstr>
      </vt:variant>
      <vt:variant>
        <vt:lpwstr/>
      </vt:variant>
      <vt:variant>
        <vt:i4>4128808</vt:i4>
      </vt:variant>
      <vt:variant>
        <vt:i4>144</vt:i4>
      </vt:variant>
      <vt:variant>
        <vt:i4>0</vt:i4>
      </vt:variant>
      <vt:variant>
        <vt:i4>5</vt:i4>
      </vt:variant>
      <vt:variant>
        <vt:lpwstr>http://consulfrance-toronto.org/spip.php?article310</vt:lpwstr>
      </vt:variant>
      <vt:variant>
        <vt:lpwstr/>
      </vt:variant>
      <vt:variant>
        <vt:i4>2687087</vt:i4>
      </vt:variant>
      <vt:variant>
        <vt:i4>141</vt:i4>
      </vt:variant>
      <vt:variant>
        <vt:i4>0</vt:i4>
      </vt:variant>
      <vt:variant>
        <vt:i4>5</vt:i4>
      </vt:variant>
      <vt:variant>
        <vt:lpwstr>http://www.voyage.gc.ca/countries_pays/report_rapport-eng.asp?id=92000</vt:lpwstr>
      </vt:variant>
      <vt:variant>
        <vt:lpwstr/>
      </vt:variant>
      <vt:variant>
        <vt:i4>2621524</vt:i4>
      </vt:variant>
      <vt:variant>
        <vt:i4>138</vt:i4>
      </vt:variant>
      <vt:variant>
        <vt:i4>0</vt:i4>
      </vt:variant>
      <vt:variant>
        <vt:i4>5</vt:i4>
      </vt:variant>
      <vt:variant>
        <vt:lpwstr>mailto:enqserv@international.gc.ca</vt:lpwstr>
      </vt:variant>
      <vt:variant>
        <vt:lpwstr/>
      </vt:variant>
      <vt:variant>
        <vt:i4>4325395</vt:i4>
      </vt:variant>
      <vt:variant>
        <vt:i4>135</vt:i4>
      </vt:variant>
      <vt:variant>
        <vt:i4>0</vt:i4>
      </vt:variant>
      <vt:variant>
        <vt:i4>5</vt:i4>
      </vt:variant>
      <vt:variant>
        <vt:lpwstr>http://www.voyage.gc.ca/</vt:lpwstr>
      </vt:variant>
      <vt:variant>
        <vt:lpwstr/>
      </vt:variant>
      <vt:variant>
        <vt:i4>6094961</vt:i4>
      </vt:variant>
      <vt:variant>
        <vt:i4>132</vt:i4>
      </vt:variant>
      <vt:variant>
        <vt:i4>0</vt:i4>
      </vt:variant>
      <vt:variant>
        <vt:i4>5</vt:i4>
      </vt:variant>
      <vt:variant>
        <vt:lpwstr>http://travel.gc.ca/docs/publications/ch_traveller-en.pdf</vt:lpwstr>
      </vt:variant>
      <vt:variant>
        <vt:lpwstr/>
      </vt:variant>
      <vt:variant>
        <vt:i4>3539015</vt:i4>
      </vt:variant>
      <vt:variant>
        <vt:i4>129</vt:i4>
      </vt:variant>
      <vt:variant>
        <vt:i4>0</vt:i4>
      </vt:variant>
      <vt:variant>
        <vt:i4>5</vt:i4>
      </vt:variant>
      <vt:variant>
        <vt:lpwstr>http://www.voyage.gc.ca/publications/pdf/dual_citizenship-en.pdf</vt:lpwstr>
      </vt:variant>
      <vt:variant>
        <vt:lpwstr/>
      </vt:variant>
      <vt:variant>
        <vt:i4>5374025</vt:i4>
      </vt:variant>
      <vt:variant>
        <vt:i4>126</vt:i4>
      </vt:variant>
      <vt:variant>
        <vt:i4>0</vt:i4>
      </vt:variant>
      <vt:variant>
        <vt:i4>5</vt:i4>
      </vt:variant>
      <vt:variant>
        <vt:lpwstr>http://travel.gc.ca/docs/publications/her_own_way-en.pdf</vt:lpwstr>
      </vt:variant>
      <vt:variant>
        <vt:lpwstr/>
      </vt:variant>
      <vt:variant>
        <vt:i4>4325395</vt:i4>
      </vt:variant>
      <vt:variant>
        <vt:i4>123</vt:i4>
      </vt:variant>
      <vt:variant>
        <vt:i4>0</vt:i4>
      </vt:variant>
      <vt:variant>
        <vt:i4>5</vt:i4>
      </vt:variant>
      <vt:variant>
        <vt:lpwstr>http://www.voyage.gc.ca/</vt:lpwstr>
      </vt:variant>
      <vt:variant>
        <vt:lpwstr/>
      </vt:variant>
      <vt:variant>
        <vt:i4>720897</vt:i4>
      </vt:variant>
      <vt:variant>
        <vt:i4>120</vt:i4>
      </vt:variant>
      <vt:variant>
        <vt:i4>0</vt:i4>
      </vt:variant>
      <vt:variant>
        <vt:i4>5</vt:i4>
      </vt:variant>
      <vt:variant>
        <vt:lpwstr>http://travel.gc.ca/docs/publications/bvb-eng.pdf</vt:lpwstr>
      </vt:variant>
      <vt:variant>
        <vt:lpwstr/>
      </vt:variant>
      <vt:variant>
        <vt:i4>5767240</vt:i4>
      </vt:variant>
      <vt:variant>
        <vt:i4>117</vt:i4>
      </vt:variant>
      <vt:variant>
        <vt:i4>0</vt:i4>
      </vt:variant>
      <vt:variant>
        <vt:i4>5</vt:i4>
      </vt:variant>
      <vt:variant>
        <vt:lpwstr>http://www.isic.org/</vt:lpwstr>
      </vt:variant>
      <vt:variant>
        <vt:lpwstr/>
      </vt:variant>
      <vt:variant>
        <vt:i4>3276848</vt:i4>
      </vt:variant>
      <vt:variant>
        <vt:i4>114</vt:i4>
      </vt:variant>
      <vt:variant>
        <vt:i4>0</vt:i4>
      </vt:variant>
      <vt:variant>
        <vt:i4>5</vt:i4>
      </vt:variant>
      <vt:variant>
        <vt:lpwstr>http://www.travelcuts.com/isic</vt:lpwstr>
      </vt:variant>
      <vt:variant>
        <vt:lpwstr/>
      </vt:variant>
      <vt:variant>
        <vt:i4>2818085</vt:i4>
      </vt:variant>
      <vt:variant>
        <vt:i4>111</vt:i4>
      </vt:variant>
      <vt:variant>
        <vt:i4>0</vt:i4>
      </vt:variant>
      <vt:variant>
        <vt:i4>5</vt:i4>
      </vt:variant>
      <vt:variant>
        <vt:lpwstr>http://www.airtransat.com/</vt:lpwstr>
      </vt:variant>
      <vt:variant>
        <vt:lpwstr/>
      </vt:variant>
      <vt:variant>
        <vt:i4>6029313</vt:i4>
      </vt:variant>
      <vt:variant>
        <vt:i4>108</vt:i4>
      </vt:variant>
      <vt:variant>
        <vt:i4>0</vt:i4>
      </vt:variant>
      <vt:variant>
        <vt:i4>5</vt:i4>
      </vt:variant>
      <vt:variant>
        <vt:lpwstr>http://www.voyagescampus.com/</vt:lpwstr>
      </vt:variant>
      <vt:variant>
        <vt:lpwstr/>
      </vt:variant>
      <vt:variant>
        <vt:i4>2228272</vt:i4>
      </vt:variant>
      <vt:variant>
        <vt:i4>105</vt:i4>
      </vt:variant>
      <vt:variant>
        <vt:i4>0</vt:i4>
      </vt:variant>
      <vt:variant>
        <vt:i4>5</vt:i4>
      </vt:variant>
      <vt:variant>
        <vt:lpwstr>http://www.travelcuts.com/</vt:lpwstr>
      </vt:variant>
      <vt:variant>
        <vt:lpwstr/>
      </vt:variant>
      <vt:variant>
        <vt:i4>2621486</vt:i4>
      </vt:variant>
      <vt:variant>
        <vt:i4>102</vt:i4>
      </vt:variant>
      <vt:variant>
        <vt:i4>0</vt:i4>
      </vt:variant>
      <vt:variant>
        <vt:i4>5</vt:i4>
      </vt:variant>
      <vt:variant>
        <vt:lpwstr>http://www.voyages-sncf.com/leisure/fr/launch/home/</vt:lpwstr>
      </vt:variant>
      <vt:variant>
        <vt:lpwstr/>
      </vt:variant>
      <vt:variant>
        <vt:i4>6160394</vt:i4>
      </vt:variant>
      <vt:variant>
        <vt:i4>99</vt:i4>
      </vt:variant>
      <vt:variant>
        <vt:i4>0</vt:i4>
      </vt:variant>
      <vt:variant>
        <vt:i4>5</vt:i4>
      </vt:variant>
      <vt:variant>
        <vt:lpwstr>http://www.lyon.aeroport.fr/</vt:lpwstr>
      </vt:variant>
      <vt:variant>
        <vt:lpwstr/>
      </vt:variant>
      <vt:variant>
        <vt:i4>1048626</vt:i4>
      </vt:variant>
      <vt:variant>
        <vt:i4>92</vt:i4>
      </vt:variant>
      <vt:variant>
        <vt:i4>0</vt:i4>
      </vt:variant>
      <vt:variant>
        <vt:i4>5</vt:i4>
      </vt:variant>
      <vt:variant>
        <vt:lpwstr/>
      </vt:variant>
      <vt:variant>
        <vt:lpwstr>_Toc353450769</vt:lpwstr>
      </vt:variant>
      <vt:variant>
        <vt:i4>1048626</vt:i4>
      </vt:variant>
      <vt:variant>
        <vt:i4>86</vt:i4>
      </vt:variant>
      <vt:variant>
        <vt:i4>0</vt:i4>
      </vt:variant>
      <vt:variant>
        <vt:i4>5</vt:i4>
      </vt:variant>
      <vt:variant>
        <vt:lpwstr/>
      </vt:variant>
      <vt:variant>
        <vt:lpwstr>_Toc353450768</vt:lpwstr>
      </vt:variant>
      <vt:variant>
        <vt:i4>1048626</vt:i4>
      </vt:variant>
      <vt:variant>
        <vt:i4>80</vt:i4>
      </vt:variant>
      <vt:variant>
        <vt:i4>0</vt:i4>
      </vt:variant>
      <vt:variant>
        <vt:i4>5</vt:i4>
      </vt:variant>
      <vt:variant>
        <vt:lpwstr/>
      </vt:variant>
      <vt:variant>
        <vt:lpwstr>_Toc353450767</vt:lpwstr>
      </vt:variant>
      <vt:variant>
        <vt:i4>1048626</vt:i4>
      </vt:variant>
      <vt:variant>
        <vt:i4>74</vt:i4>
      </vt:variant>
      <vt:variant>
        <vt:i4>0</vt:i4>
      </vt:variant>
      <vt:variant>
        <vt:i4>5</vt:i4>
      </vt:variant>
      <vt:variant>
        <vt:lpwstr/>
      </vt:variant>
      <vt:variant>
        <vt:lpwstr>_Toc353450766</vt:lpwstr>
      </vt:variant>
      <vt:variant>
        <vt:i4>1048626</vt:i4>
      </vt:variant>
      <vt:variant>
        <vt:i4>68</vt:i4>
      </vt:variant>
      <vt:variant>
        <vt:i4>0</vt:i4>
      </vt:variant>
      <vt:variant>
        <vt:i4>5</vt:i4>
      </vt:variant>
      <vt:variant>
        <vt:lpwstr/>
      </vt:variant>
      <vt:variant>
        <vt:lpwstr>_Toc353450765</vt:lpwstr>
      </vt:variant>
      <vt:variant>
        <vt:i4>1048626</vt:i4>
      </vt:variant>
      <vt:variant>
        <vt:i4>62</vt:i4>
      </vt:variant>
      <vt:variant>
        <vt:i4>0</vt:i4>
      </vt:variant>
      <vt:variant>
        <vt:i4>5</vt:i4>
      </vt:variant>
      <vt:variant>
        <vt:lpwstr/>
      </vt:variant>
      <vt:variant>
        <vt:lpwstr>_Toc353450764</vt:lpwstr>
      </vt:variant>
      <vt:variant>
        <vt:i4>1048626</vt:i4>
      </vt:variant>
      <vt:variant>
        <vt:i4>56</vt:i4>
      </vt:variant>
      <vt:variant>
        <vt:i4>0</vt:i4>
      </vt:variant>
      <vt:variant>
        <vt:i4>5</vt:i4>
      </vt:variant>
      <vt:variant>
        <vt:lpwstr/>
      </vt:variant>
      <vt:variant>
        <vt:lpwstr>_Toc353450763</vt:lpwstr>
      </vt:variant>
      <vt:variant>
        <vt:i4>1048626</vt:i4>
      </vt:variant>
      <vt:variant>
        <vt:i4>50</vt:i4>
      </vt:variant>
      <vt:variant>
        <vt:i4>0</vt:i4>
      </vt:variant>
      <vt:variant>
        <vt:i4>5</vt:i4>
      </vt:variant>
      <vt:variant>
        <vt:lpwstr/>
      </vt:variant>
      <vt:variant>
        <vt:lpwstr>_Toc353450762</vt:lpwstr>
      </vt:variant>
      <vt:variant>
        <vt:i4>1048626</vt:i4>
      </vt:variant>
      <vt:variant>
        <vt:i4>44</vt:i4>
      </vt:variant>
      <vt:variant>
        <vt:i4>0</vt:i4>
      </vt:variant>
      <vt:variant>
        <vt:i4>5</vt:i4>
      </vt:variant>
      <vt:variant>
        <vt:lpwstr/>
      </vt:variant>
      <vt:variant>
        <vt:lpwstr>_Toc353450761</vt:lpwstr>
      </vt:variant>
      <vt:variant>
        <vt:i4>1048626</vt:i4>
      </vt:variant>
      <vt:variant>
        <vt:i4>38</vt:i4>
      </vt:variant>
      <vt:variant>
        <vt:i4>0</vt:i4>
      </vt:variant>
      <vt:variant>
        <vt:i4>5</vt:i4>
      </vt:variant>
      <vt:variant>
        <vt:lpwstr/>
      </vt:variant>
      <vt:variant>
        <vt:lpwstr>_Toc353450760</vt:lpwstr>
      </vt:variant>
      <vt:variant>
        <vt:i4>1245234</vt:i4>
      </vt:variant>
      <vt:variant>
        <vt:i4>32</vt:i4>
      </vt:variant>
      <vt:variant>
        <vt:i4>0</vt:i4>
      </vt:variant>
      <vt:variant>
        <vt:i4>5</vt:i4>
      </vt:variant>
      <vt:variant>
        <vt:lpwstr/>
      </vt:variant>
      <vt:variant>
        <vt:lpwstr>_Toc353450759</vt:lpwstr>
      </vt:variant>
      <vt:variant>
        <vt:i4>1245234</vt:i4>
      </vt:variant>
      <vt:variant>
        <vt:i4>26</vt:i4>
      </vt:variant>
      <vt:variant>
        <vt:i4>0</vt:i4>
      </vt:variant>
      <vt:variant>
        <vt:i4>5</vt:i4>
      </vt:variant>
      <vt:variant>
        <vt:lpwstr/>
      </vt:variant>
      <vt:variant>
        <vt:lpwstr>_Toc353450758</vt:lpwstr>
      </vt:variant>
      <vt:variant>
        <vt:i4>1245234</vt:i4>
      </vt:variant>
      <vt:variant>
        <vt:i4>20</vt:i4>
      </vt:variant>
      <vt:variant>
        <vt:i4>0</vt:i4>
      </vt:variant>
      <vt:variant>
        <vt:i4>5</vt:i4>
      </vt:variant>
      <vt:variant>
        <vt:lpwstr/>
      </vt:variant>
      <vt:variant>
        <vt:lpwstr>_Toc353450757</vt:lpwstr>
      </vt:variant>
      <vt:variant>
        <vt:i4>1245234</vt:i4>
      </vt:variant>
      <vt:variant>
        <vt:i4>14</vt:i4>
      </vt:variant>
      <vt:variant>
        <vt:i4>0</vt:i4>
      </vt:variant>
      <vt:variant>
        <vt:i4>5</vt:i4>
      </vt:variant>
      <vt:variant>
        <vt:lpwstr/>
      </vt:variant>
      <vt:variant>
        <vt:lpwstr>_Toc353450756</vt:lpwstr>
      </vt:variant>
      <vt:variant>
        <vt:i4>1245234</vt:i4>
      </vt:variant>
      <vt:variant>
        <vt:i4>8</vt:i4>
      </vt:variant>
      <vt:variant>
        <vt:i4>0</vt:i4>
      </vt:variant>
      <vt:variant>
        <vt:i4>5</vt:i4>
      </vt:variant>
      <vt:variant>
        <vt:lpwstr/>
      </vt:variant>
      <vt:variant>
        <vt:lpwstr>_Toc353450755</vt:lpwstr>
      </vt:variant>
      <vt:variant>
        <vt:i4>1245234</vt:i4>
      </vt:variant>
      <vt:variant>
        <vt:i4>2</vt:i4>
      </vt:variant>
      <vt:variant>
        <vt:i4>0</vt:i4>
      </vt:variant>
      <vt:variant>
        <vt:i4>5</vt:i4>
      </vt:variant>
      <vt:variant>
        <vt:lpwstr/>
      </vt:variant>
      <vt:variant>
        <vt:lpwstr>_Toc353450754</vt:lpwstr>
      </vt:variant>
      <vt:variant>
        <vt:i4>1638469</vt:i4>
      </vt:variant>
      <vt:variant>
        <vt:i4>23654</vt:i4>
      </vt:variant>
      <vt:variant>
        <vt:i4>1032</vt:i4>
      </vt:variant>
      <vt:variant>
        <vt:i4>4</vt:i4>
      </vt:variant>
      <vt:variant>
        <vt:lpwstr>http://www.orange.com/default.asp</vt:lpwstr>
      </vt:variant>
      <vt:variant>
        <vt:lpwstr/>
      </vt:variant>
      <vt:variant>
        <vt:i4>7209004</vt:i4>
      </vt:variant>
      <vt:variant>
        <vt:i4>23808</vt:i4>
      </vt:variant>
      <vt:variant>
        <vt:i4>1031</vt:i4>
      </vt:variant>
      <vt:variant>
        <vt:i4>4</vt:i4>
      </vt:variant>
      <vt:variant>
        <vt:lpwstr>http://www.bouyguestelecom.fr/home.htm</vt:lpwstr>
      </vt:variant>
      <vt:variant>
        <vt:lpwstr/>
      </vt:variant>
      <vt:variant>
        <vt:i4>7929909</vt:i4>
      </vt:variant>
      <vt:variant>
        <vt:i4>23956</vt:i4>
      </vt:variant>
      <vt:variant>
        <vt:i4>1030</vt:i4>
      </vt:variant>
      <vt:variant>
        <vt:i4>4</vt:i4>
      </vt:variant>
      <vt:variant>
        <vt:lpwstr>http://www.virginmobile.fr/</vt:lpwstr>
      </vt:variant>
      <vt:variant>
        <vt:lpwstr/>
      </vt:variant>
      <vt:variant>
        <vt:i4>1441858</vt:i4>
      </vt:variant>
      <vt:variant>
        <vt:i4>24200</vt:i4>
      </vt:variant>
      <vt:variant>
        <vt:i4>1029</vt:i4>
      </vt:variant>
      <vt:variant>
        <vt:i4>4</vt:i4>
      </vt:variant>
      <vt:variant>
        <vt:lpwstr>http://www.skype.com/intl/en/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cités proposent partout en France des chambres et studios à des prix modérés (de 120 à 300 Euros par mois)</dc:title>
  <dc:creator>MARJOLLET</dc:creator>
  <cp:lastModifiedBy>Rosanna Furgiuele</cp:lastModifiedBy>
  <cp:revision>24</cp:revision>
  <cp:lastPrinted>2010-04-07T16:24:00Z</cp:lastPrinted>
  <dcterms:created xsi:type="dcterms:W3CDTF">2017-02-23T17:34:00Z</dcterms:created>
  <dcterms:modified xsi:type="dcterms:W3CDTF">2019-05-05T07:38:00Z</dcterms:modified>
</cp:coreProperties>
</file>