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634D" w14:textId="5C58ABDD" w:rsidR="000C054A" w:rsidRPr="007D02D8" w:rsidRDefault="00115952" w:rsidP="000C054A">
      <w:pPr>
        <w:rPr>
          <w:b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8C032" wp14:editId="74E21F7E">
                <wp:simplePos x="0" y="0"/>
                <wp:positionH relativeFrom="page">
                  <wp:posOffset>373380</wp:posOffset>
                </wp:positionH>
                <wp:positionV relativeFrom="paragraph">
                  <wp:posOffset>1028700</wp:posOffset>
                </wp:positionV>
                <wp:extent cx="1143000" cy="3451860"/>
                <wp:effectExtent l="0" t="0" r="0" b="0"/>
                <wp:wrapTight wrapText="bothSides">
                  <wp:wrapPolygon edited="0">
                    <wp:start x="-180" y="0"/>
                    <wp:lineTo x="-180" y="21600"/>
                    <wp:lineTo x="21780" y="21600"/>
                    <wp:lineTo x="21780" y="0"/>
                    <wp:lineTo x="-18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5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BAB8" w14:textId="77777777" w:rsidR="00D3574C" w:rsidRDefault="00D35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8C0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.4pt;margin-top:81pt;width:90pt;height:27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" filled="f" stroked="f">
                <v:path arrowok="t"/>
                <v:textbox>
                  <w:txbxContent>
                    <w:p w14:paraId="2F0BBAB8" w14:textId="77777777" w:rsidR="00D3574C" w:rsidRDefault="00D3574C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1" layoutInCell="1" allowOverlap="0" wp14:anchorId="60008FA3" wp14:editId="50C61ED7">
            <wp:simplePos x="0" y="0"/>
            <wp:positionH relativeFrom="page">
              <wp:posOffset>6858000</wp:posOffset>
            </wp:positionH>
            <wp:positionV relativeFrom="page">
              <wp:posOffset>8458200</wp:posOffset>
            </wp:positionV>
            <wp:extent cx="667385" cy="1088390"/>
            <wp:effectExtent l="0" t="0" r="0" b="0"/>
            <wp:wrapTight wrapText="bothSides">
              <wp:wrapPolygon edited="0">
                <wp:start x="0" y="0"/>
                <wp:lineTo x="0" y="21424"/>
                <wp:lineTo x="21374" y="21424"/>
                <wp:lineTo x="2137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A" w:rsidRPr="000C054A">
        <w:rPr>
          <w:b/>
          <w:lang w:val="en-CA"/>
        </w:rPr>
        <w:t>Opportunity</w:t>
      </w:r>
    </w:p>
    <w:p w14:paraId="22D7C034" w14:textId="77777777" w:rsidR="007D02D8" w:rsidRDefault="000C054A" w:rsidP="000C054A">
      <w:pPr>
        <w:rPr>
          <w:lang w:val="en-CA"/>
        </w:rPr>
      </w:pPr>
      <w:r w:rsidRPr="000C054A">
        <w:rPr>
          <w:lang w:val="en-CA"/>
        </w:rPr>
        <w:t>Graduate Research Assistant position within the Faculty of Health, School of Nursing</w:t>
      </w:r>
    </w:p>
    <w:p w14:paraId="402E3486" w14:textId="27E8A391" w:rsidR="000C054A" w:rsidRPr="000C054A" w:rsidRDefault="00A3128A" w:rsidP="000C054A">
      <w:pPr>
        <w:rPr>
          <w:lang w:val="en-CA"/>
        </w:rPr>
      </w:pPr>
      <w:r w:rsidRPr="007D02D8">
        <w:rPr>
          <w:b/>
          <w:bCs/>
          <w:lang w:val="en-CA"/>
        </w:rPr>
        <w:t>Project title</w:t>
      </w:r>
      <w:r>
        <w:rPr>
          <w:lang w:val="en-CA"/>
        </w:rPr>
        <w:t xml:space="preserve">: </w:t>
      </w:r>
      <w:proofErr w:type="spellStart"/>
      <w:r w:rsidR="0036572C" w:rsidRPr="0036572C">
        <w:rPr>
          <w:lang w:val="en-CA"/>
        </w:rPr>
        <w:t>HiP</w:t>
      </w:r>
      <w:proofErr w:type="spellEnd"/>
      <w:r w:rsidR="0036572C" w:rsidRPr="0036572C">
        <w:rPr>
          <w:lang w:val="en-CA"/>
        </w:rPr>
        <w:t>/</w:t>
      </w:r>
      <w:proofErr w:type="spellStart"/>
      <w:r w:rsidR="0036572C" w:rsidRPr="0036572C">
        <w:rPr>
          <w:lang w:val="en-CA"/>
        </w:rPr>
        <w:t>HeT</w:t>
      </w:r>
      <w:proofErr w:type="spellEnd"/>
      <w:r w:rsidR="0036572C" w:rsidRPr="0036572C">
        <w:rPr>
          <w:lang w:val="en-CA"/>
        </w:rPr>
        <w:t>: An Online Resource for Enacting Consumer/Survivor-led Mental Health Education</w:t>
      </w:r>
      <w:r>
        <w:rPr>
          <w:lang w:val="en-CA"/>
        </w:rPr>
        <w:t xml:space="preserve"> (</w:t>
      </w:r>
      <w:hyperlink r:id="rId8" w:history="1">
        <w:r w:rsidRPr="00D029C1">
          <w:rPr>
            <w:rStyle w:val="Hyperlink"/>
            <w:lang w:val="en-CA"/>
          </w:rPr>
          <w:t>https://historyinpractice.ca</w:t>
        </w:r>
      </w:hyperlink>
      <w:r>
        <w:rPr>
          <w:lang w:val="en-CA"/>
        </w:rPr>
        <w:t>).</w:t>
      </w:r>
    </w:p>
    <w:p w14:paraId="47A1D152" w14:textId="77777777" w:rsidR="000C054A" w:rsidRPr="000C054A" w:rsidRDefault="000C054A" w:rsidP="000C054A">
      <w:pPr>
        <w:rPr>
          <w:lang w:val="en-CA"/>
        </w:rPr>
      </w:pPr>
    </w:p>
    <w:p w14:paraId="25E80C0F" w14:textId="192FF7E5" w:rsidR="000C054A" w:rsidRPr="000C054A" w:rsidRDefault="000C054A" w:rsidP="000C054A">
      <w:pPr>
        <w:rPr>
          <w:lang w:val="en-CA"/>
        </w:rPr>
      </w:pPr>
      <w:r w:rsidRPr="000C054A">
        <w:rPr>
          <w:lang w:val="en-CA"/>
        </w:rPr>
        <w:t xml:space="preserve">Reporting to: </w:t>
      </w:r>
      <w:r w:rsidR="00A3128A">
        <w:rPr>
          <w:lang w:val="en-CA"/>
        </w:rPr>
        <w:t xml:space="preserve">Dr. </w:t>
      </w:r>
      <w:r w:rsidR="0036572C">
        <w:rPr>
          <w:lang w:val="en-CA"/>
        </w:rPr>
        <w:t>Simon Adam</w:t>
      </w:r>
      <w:r w:rsidRPr="000C054A">
        <w:rPr>
          <w:lang w:val="en-CA"/>
        </w:rPr>
        <w:t xml:space="preserve"> (Principal Investigator [PI])</w:t>
      </w:r>
    </w:p>
    <w:p w14:paraId="52236A0C" w14:textId="06F40C92" w:rsidR="000C054A" w:rsidRPr="000C054A" w:rsidRDefault="70AC88A9" w:rsidP="000C054A">
      <w:pPr>
        <w:rPr>
          <w:lang w:val="en-CA"/>
        </w:rPr>
      </w:pPr>
      <w:r w:rsidRPr="70AC88A9">
        <w:rPr>
          <w:lang w:val="en-CA"/>
        </w:rPr>
        <w:t xml:space="preserve">Salary: $25/hour  </w:t>
      </w:r>
    </w:p>
    <w:p w14:paraId="33A83CF4" w14:textId="77777777" w:rsidR="000C054A" w:rsidRPr="000C054A" w:rsidRDefault="000C054A" w:rsidP="000C054A">
      <w:pPr>
        <w:rPr>
          <w:lang w:val="en-CA"/>
        </w:rPr>
      </w:pPr>
      <w:r w:rsidRPr="000C054A">
        <w:rPr>
          <w:lang w:val="en-CA"/>
        </w:rPr>
        <w:t>Closing date for applications: Open until filled</w:t>
      </w:r>
    </w:p>
    <w:p w14:paraId="58373A60" w14:textId="5D74DD8B" w:rsidR="000C054A" w:rsidRPr="000C054A" w:rsidRDefault="000C054A" w:rsidP="000C054A">
      <w:pPr>
        <w:rPr>
          <w:lang w:val="en-CA"/>
        </w:rPr>
      </w:pPr>
      <w:r w:rsidRPr="000C054A">
        <w:rPr>
          <w:lang w:val="en-CA"/>
        </w:rPr>
        <w:t xml:space="preserve">Start date: </w:t>
      </w:r>
      <w:r w:rsidR="0036572C">
        <w:rPr>
          <w:lang w:val="en-CA"/>
        </w:rPr>
        <w:t>January 4</w:t>
      </w:r>
      <w:r w:rsidR="0036572C" w:rsidRPr="0036572C">
        <w:rPr>
          <w:vertAlign w:val="superscript"/>
          <w:lang w:val="en-CA"/>
        </w:rPr>
        <w:t>th</w:t>
      </w:r>
      <w:r w:rsidR="0036572C">
        <w:rPr>
          <w:lang w:val="en-CA"/>
        </w:rPr>
        <w:t xml:space="preserve">, </w:t>
      </w:r>
      <w:r w:rsidRPr="000C054A">
        <w:rPr>
          <w:lang w:val="en-CA"/>
        </w:rPr>
        <w:t>20</w:t>
      </w:r>
      <w:r w:rsidR="0036572C">
        <w:rPr>
          <w:lang w:val="en-CA"/>
        </w:rPr>
        <w:t>21</w:t>
      </w:r>
      <w:r w:rsidRPr="000C054A">
        <w:rPr>
          <w:lang w:val="en-CA"/>
        </w:rPr>
        <w:t xml:space="preserve"> </w:t>
      </w:r>
    </w:p>
    <w:p w14:paraId="59C757A1" w14:textId="1007B78B" w:rsidR="000C054A" w:rsidRPr="000C054A" w:rsidRDefault="000C054A" w:rsidP="000C054A">
      <w:pPr>
        <w:rPr>
          <w:color w:val="000000"/>
          <w:lang w:val="en-CA"/>
        </w:rPr>
      </w:pPr>
      <w:r w:rsidRPr="000C054A">
        <w:rPr>
          <w:color w:val="000000"/>
          <w:lang w:val="en-CA"/>
        </w:rPr>
        <w:t xml:space="preserve">End date: </w:t>
      </w:r>
      <w:r w:rsidR="0036572C">
        <w:rPr>
          <w:color w:val="000000"/>
          <w:lang w:val="en-CA"/>
        </w:rPr>
        <w:t>April</w:t>
      </w:r>
      <w:r w:rsidRPr="000C054A">
        <w:rPr>
          <w:color w:val="000000"/>
          <w:lang w:val="en-CA"/>
        </w:rPr>
        <w:t xml:space="preserve"> </w:t>
      </w:r>
      <w:r w:rsidR="0036572C">
        <w:rPr>
          <w:color w:val="000000"/>
          <w:lang w:val="en-CA"/>
        </w:rPr>
        <w:t>30</w:t>
      </w:r>
      <w:r w:rsidR="0036572C" w:rsidRPr="0036572C">
        <w:rPr>
          <w:color w:val="000000"/>
          <w:vertAlign w:val="superscript"/>
          <w:lang w:val="en-CA"/>
        </w:rPr>
        <w:t>th</w:t>
      </w:r>
      <w:r w:rsidR="0036572C">
        <w:rPr>
          <w:color w:val="000000"/>
          <w:lang w:val="en-CA"/>
        </w:rPr>
        <w:t xml:space="preserve">, </w:t>
      </w:r>
      <w:r w:rsidRPr="000C054A">
        <w:rPr>
          <w:color w:val="000000"/>
          <w:lang w:val="en-CA"/>
        </w:rPr>
        <w:t>20</w:t>
      </w:r>
      <w:r w:rsidR="0036572C">
        <w:rPr>
          <w:color w:val="000000"/>
          <w:lang w:val="en-CA"/>
        </w:rPr>
        <w:t>21</w:t>
      </w:r>
    </w:p>
    <w:p w14:paraId="4F79A4C3" w14:textId="77777777" w:rsidR="000C054A" w:rsidRPr="000C054A" w:rsidRDefault="000C054A" w:rsidP="000C054A">
      <w:pPr>
        <w:rPr>
          <w:lang w:val="en-CA"/>
        </w:rPr>
      </w:pPr>
    </w:p>
    <w:p w14:paraId="08B2AE8D" w14:textId="77777777" w:rsidR="000C054A" w:rsidRPr="000C054A" w:rsidRDefault="000C054A" w:rsidP="000C054A">
      <w:pPr>
        <w:rPr>
          <w:b/>
          <w:lang w:val="en-CA"/>
        </w:rPr>
      </w:pPr>
      <w:r w:rsidRPr="000C054A">
        <w:rPr>
          <w:b/>
          <w:lang w:val="en-CA"/>
        </w:rPr>
        <w:t>Research Summary</w:t>
      </w:r>
    </w:p>
    <w:p w14:paraId="49DF054E" w14:textId="4F6A61CE" w:rsidR="000C054A" w:rsidRPr="000C054A" w:rsidRDefault="000C054A" w:rsidP="000C054A">
      <w:pPr>
        <w:rPr>
          <w:lang w:val="en-CA"/>
        </w:rPr>
      </w:pPr>
      <w:r w:rsidRPr="000C054A">
        <w:rPr>
          <w:lang w:val="en-CA"/>
        </w:rPr>
        <w:t xml:space="preserve">We are seeking a research-based graduate student to </w:t>
      </w:r>
      <w:r w:rsidR="00A3128A">
        <w:rPr>
          <w:lang w:val="en-CA"/>
        </w:rPr>
        <w:t xml:space="preserve">work as a research assistant (RA) to </w:t>
      </w:r>
      <w:r w:rsidR="00C17743">
        <w:rPr>
          <w:lang w:val="en-CA"/>
        </w:rPr>
        <w:t>interview racialized and marginalized people who have been de-housed. The RA will analyze the interviews and develop mental health lesson plans from the interview</w:t>
      </w:r>
      <w:r w:rsidR="00A3128A">
        <w:rPr>
          <w:lang w:val="en-CA"/>
        </w:rPr>
        <w:t xml:space="preserve"> data</w:t>
      </w:r>
      <w:r w:rsidR="00C17743">
        <w:rPr>
          <w:lang w:val="en-CA"/>
        </w:rPr>
        <w:t xml:space="preserve"> for </w:t>
      </w:r>
      <w:r w:rsidR="00A3128A">
        <w:rPr>
          <w:lang w:val="en-CA"/>
        </w:rPr>
        <w:t xml:space="preserve">the </w:t>
      </w:r>
      <w:r w:rsidR="00C17743">
        <w:rPr>
          <w:lang w:val="en-CA"/>
        </w:rPr>
        <w:t>History in Practice</w:t>
      </w:r>
      <w:r w:rsidR="00A3128A">
        <w:rPr>
          <w:lang w:val="en-CA"/>
        </w:rPr>
        <w:t xml:space="preserve"> website,</w:t>
      </w:r>
      <w:r w:rsidR="004C38A7">
        <w:rPr>
          <w:lang w:val="en-CA"/>
        </w:rPr>
        <w:t xml:space="preserve"> an open educational research on community-led mental health curriculum.</w:t>
      </w:r>
      <w:r w:rsidR="00C17743">
        <w:rPr>
          <w:lang w:val="en-CA"/>
        </w:rPr>
        <w:t xml:space="preserve"> </w:t>
      </w:r>
      <w:r w:rsidRPr="000C054A">
        <w:rPr>
          <w:lang w:val="en-CA"/>
        </w:rPr>
        <w:t>The student will work with the PI</w:t>
      </w:r>
      <w:r w:rsidR="00C17743">
        <w:rPr>
          <w:lang w:val="en-CA"/>
        </w:rPr>
        <w:t>, Project Coordinator</w:t>
      </w:r>
      <w:r w:rsidRPr="000C054A">
        <w:rPr>
          <w:lang w:val="en-CA"/>
        </w:rPr>
        <w:t xml:space="preserve"> and independently. </w:t>
      </w:r>
    </w:p>
    <w:p w14:paraId="0BDB5004" w14:textId="77777777" w:rsidR="000C054A" w:rsidRPr="000C054A" w:rsidRDefault="000C054A" w:rsidP="000C054A">
      <w:pPr>
        <w:rPr>
          <w:lang w:val="en-CA"/>
        </w:rPr>
      </w:pPr>
    </w:p>
    <w:p w14:paraId="77995249" w14:textId="77777777" w:rsidR="000C054A" w:rsidRPr="000C054A" w:rsidRDefault="000C054A" w:rsidP="000C054A">
      <w:pPr>
        <w:rPr>
          <w:b/>
          <w:lang w:val="en-CA"/>
        </w:rPr>
      </w:pPr>
      <w:r w:rsidRPr="000C054A">
        <w:rPr>
          <w:b/>
          <w:lang w:val="en-CA"/>
        </w:rPr>
        <w:t>Job Requirements</w:t>
      </w:r>
    </w:p>
    <w:p w14:paraId="274A9891" w14:textId="0D0E242B" w:rsidR="004C38A7" w:rsidRDefault="004C38A7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Independently interview people </w:t>
      </w:r>
      <w:r w:rsidR="007D02D8">
        <w:rPr>
          <w:lang w:val="en-CA"/>
        </w:rPr>
        <w:t xml:space="preserve">via Zoom </w:t>
      </w:r>
      <w:r>
        <w:rPr>
          <w:lang w:val="en-CA"/>
        </w:rPr>
        <w:t xml:space="preserve">who have been de-housed </w:t>
      </w:r>
    </w:p>
    <w:p w14:paraId="6C075A68" w14:textId="5FC6013C" w:rsidR="004C38A7" w:rsidRDefault="004C38A7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Synthesis and thematically analyze interview</w:t>
      </w:r>
      <w:r w:rsidR="007D02D8">
        <w:rPr>
          <w:lang w:val="en-CA"/>
        </w:rPr>
        <w:t xml:space="preserve"> data (with assistance)</w:t>
      </w:r>
      <w:r>
        <w:rPr>
          <w:lang w:val="en-CA"/>
        </w:rPr>
        <w:t xml:space="preserve"> </w:t>
      </w:r>
    </w:p>
    <w:p w14:paraId="3075789B" w14:textId="035CED68" w:rsidR="000C054A" w:rsidRPr="004C38A7" w:rsidRDefault="004C38A7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Develop lesson plans or vignettes from the interviews, with support from the PI, Project Coordinator and Project Co-Leads</w:t>
      </w:r>
    </w:p>
    <w:p w14:paraId="25A0A8A1" w14:textId="00648518" w:rsidR="000C054A" w:rsidRPr="000C054A" w:rsidRDefault="000C054A" w:rsidP="000C054A">
      <w:pPr>
        <w:pStyle w:val="ListParagraph"/>
        <w:numPr>
          <w:ilvl w:val="0"/>
          <w:numId w:val="1"/>
        </w:numPr>
        <w:rPr>
          <w:lang w:val="en-CA"/>
        </w:rPr>
      </w:pPr>
      <w:r w:rsidRPr="000C054A">
        <w:rPr>
          <w:lang w:val="en-CA"/>
        </w:rPr>
        <w:t>Attending meetings</w:t>
      </w:r>
      <w:r w:rsidR="004C38A7">
        <w:rPr>
          <w:lang w:val="en-CA"/>
        </w:rPr>
        <w:t>, as needed</w:t>
      </w:r>
    </w:p>
    <w:p w14:paraId="5CBB1C65" w14:textId="7164E85E" w:rsidR="004C38A7" w:rsidRDefault="007652E8" w:rsidP="000C05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</w:t>
      </w:r>
      <w:r w:rsidR="004C38A7">
        <w:rPr>
          <w:lang w:val="en-CA"/>
        </w:rPr>
        <w:t>ost content created on WordPress</w:t>
      </w:r>
      <w:r>
        <w:rPr>
          <w:lang w:val="en-CA"/>
        </w:rPr>
        <w:t>, as needed</w:t>
      </w:r>
    </w:p>
    <w:p w14:paraId="6F8053D9" w14:textId="2E95B0A7" w:rsidR="000C054A" w:rsidRPr="004C38A7" w:rsidRDefault="004C38A7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Ability to be creative when working with interviewees</w:t>
      </w:r>
      <w:r w:rsidR="007652E8">
        <w:rPr>
          <w:lang w:val="en-CA"/>
        </w:rPr>
        <w:t>, as needed</w:t>
      </w:r>
      <w:r>
        <w:rPr>
          <w:lang w:val="en-CA"/>
        </w:rPr>
        <w:t xml:space="preserve"> </w:t>
      </w:r>
    </w:p>
    <w:p w14:paraId="291D8ED0" w14:textId="50B41E56" w:rsidR="000C054A" w:rsidRDefault="004C38A7" w:rsidP="00670AB3">
      <w:pPr>
        <w:pStyle w:val="ListParagraph"/>
        <w:numPr>
          <w:ilvl w:val="0"/>
          <w:numId w:val="1"/>
        </w:numPr>
        <w:rPr>
          <w:lang w:val="en-CA"/>
        </w:rPr>
      </w:pPr>
      <w:r w:rsidRPr="007652E8">
        <w:rPr>
          <w:lang w:val="en-CA"/>
        </w:rPr>
        <w:t>Collaborating with other faculty</w:t>
      </w:r>
      <w:r w:rsidR="007652E8">
        <w:rPr>
          <w:lang w:val="en-CA"/>
        </w:rPr>
        <w:t>, as needed</w:t>
      </w:r>
    </w:p>
    <w:p w14:paraId="28FCAEC6" w14:textId="77777777" w:rsidR="007652E8" w:rsidRPr="007652E8" w:rsidRDefault="007652E8" w:rsidP="007652E8">
      <w:pPr>
        <w:pStyle w:val="ListParagraph"/>
        <w:rPr>
          <w:lang w:val="en-CA"/>
        </w:rPr>
      </w:pPr>
    </w:p>
    <w:p w14:paraId="6DFC9973" w14:textId="77777777" w:rsidR="000C054A" w:rsidRPr="000C054A" w:rsidRDefault="000C054A" w:rsidP="000C054A">
      <w:pPr>
        <w:rPr>
          <w:b/>
          <w:lang w:val="en-CA"/>
        </w:rPr>
      </w:pPr>
      <w:r w:rsidRPr="000C054A">
        <w:rPr>
          <w:b/>
          <w:lang w:val="en-CA"/>
        </w:rPr>
        <w:t>Eligibility Criteria</w:t>
      </w:r>
    </w:p>
    <w:p w14:paraId="0E97D375" w14:textId="337F0F48" w:rsidR="000C054A" w:rsidRDefault="000C054A" w:rsidP="000C054A">
      <w:pPr>
        <w:pStyle w:val="ListParagraph"/>
        <w:numPr>
          <w:ilvl w:val="0"/>
          <w:numId w:val="1"/>
        </w:numPr>
        <w:rPr>
          <w:lang w:val="en-CA"/>
        </w:rPr>
      </w:pPr>
      <w:r w:rsidRPr="000C054A">
        <w:rPr>
          <w:lang w:val="en-CA"/>
        </w:rPr>
        <w:t xml:space="preserve">Research-based master’s </w:t>
      </w:r>
      <w:r w:rsidR="007652E8">
        <w:rPr>
          <w:lang w:val="en-CA"/>
        </w:rPr>
        <w:t xml:space="preserve">or doctoral </w:t>
      </w:r>
      <w:r w:rsidRPr="000C054A">
        <w:rPr>
          <w:lang w:val="en-CA"/>
        </w:rPr>
        <w:t xml:space="preserve">student in Nursing, Social Science, </w:t>
      </w:r>
      <w:r w:rsidR="00D364DB">
        <w:rPr>
          <w:lang w:val="en-CA"/>
        </w:rPr>
        <w:t xml:space="preserve">Sociology, </w:t>
      </w:r>
      <w:r w:rsidRPr="000C054A">
        <w:rPr>
          <w:lang w:val="en-CA"/>
        </w:rPr>
        <w:t xml:space="preserve">Social Work, Women’s Studies, Anthropology/Medical Anthropology, </w:t>
      </w:r>
      <w:r w:rsidR="004C38A7">
        <w:rPr>
          <w:lang w:val="en-CA"/>
        </w:rPr>
        <w:t xml:space="preserve">Critical Disability Studies, Health, or </w:t>
      </w:r>
      <w:r w:rsidRPr="000C054A">
        <w:rPr>
          <w:lang w:val="en-CA"/>
        </w:rPr>
        <w:t>Psychology.</w:t>
      </w:r>
    </w:p>
    <w:p w14:paraId="6C277B40" w14:textId="39B0A7A5" w:rsidR="004C38A7" w:rsidRPr="000C054A" w:rsidRDefault="004C38A7" w:rsidP="000C05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Experience working with marginalized, unhoused, and black, Indigenous, and communities of colour </w:t>
      </w:r>
    </w:p>
    <w:p w14:paraId="2D7D49A6" w14:textId="6045A951" w:rsidR="007652E8" w:rsidRDefault="007652E8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Experience conducting interviews and focus groups </w:t>
      </w:r>
    </w:p>
    <w:p w14:paraId="15C07701" w14:textId="66DFFFE2" w:rsidR="007652E8" w:rsidRPr="007652E8" w:rsidRDefault="007652E8" w:rsidP="007652E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a strong critical understanding of mental health and racial theories </w:t>
      </w:r>
    </w:p>
    <w:p w14:paraId="3344D03D" w14:textId="5FD5523A" w:rsidR="004C38A7" w:rsidRDefault="004C38A7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Preferred teaching experience </w:t>
      </w:r>
    </w:p>
    <w:p w14:paraId="71F58C0C" w14:textId="77777777" w:rsidR="004C38A7" w:rsidRPr="000C054A" w:rsidRDefault="004C38A7" w:rsidP="004C38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Preferred curriculum and lesson planning writing experience </w:t>
      </w:r>
    </w:p>
    <w:p w14:paraId="0583FB1A" w14:textId="78FDA932" w:rsidR="004C38A7" w:rsidRDefault="007652E8" w:rsidP="000C05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Preferred f</w:t>
      </w:r>
      <w:r w:rsidR="004C38A7">
        <w:rPr>
          <w:lang w:val="en-CA"/>
        </w:rPr>
        <w:t>amiliar</w:t>
      </w:r>
      <w:r>
        <w:rPr>
          <w:lang w:val="en-CA"/>
        </w:rPr>
        <w:t>ity</w:t>
      </w:r>
      <w:r w:rsidR="004C38A7">
        <w:rPr>
          <w:lang w:val="en-CA"/>
        </w:rPr>
        <w:t xml:space="preserve"> with WordPress, and web-based curriculums </w:t>
      </w:r>
    </w:p>
    <w:p w14:paraId="7197DA96" w14:textId="14C5DB8A" w:rsidR="000C054A" w:rsidRPr="000C054A" w:rsidRDefault="000C054A" w:rsidP="000C054A">
      <w:pPr>
        <w:pStyle w:val="ListParagraph"/>
        <w:numPr>
          <w:ilvl w:val="0"/>
          <w:numId w:val="1"/>
        </w:numPr>
        <w:rPr>
          <w:lang w:val="en-CA"/>
        </w:rPr>
      </w:pPr>
      <w:r w:rsidRPr="000C054A">
        <w:rPr>
          <w:lang w:val="en-CA"/>
        </w:rPr>
        <w:t>Training in qualitative methodology, preferably critical qualitative health methods.</w:t>
      </w:r>
    </w:p>
    <w:p w14:paraId="69A99756" w14:textId="175F2D26" w:rsidR="000C054A" w:rsidRDefault="000C054A" w:rsidP="000C054A">
      <w:pPr>
        <w:pStyle w:val="ListParagraph"/>
        <w:numPr>
          <w:ilvl w:val="0"/>
          <w:numId w:val="1"/>
        </w:numPr>
        <w:rPr>
          <w:lang w:val="en-CA"/>
        </w:rPr>
      </w:pPr>
      <w:r w:rsidRPr="000C054A">
        <w:rPr>
          <w:lang w:val="en-CA"/>
        </w:rPr>
        <w:t>Experience in research and strong interest in critical public health/critical psychiatry, harm reduction, and drug use discourses</w:t>
      </w:r>
      <w:r w:rsidR="007652E8">
        <w:rPr>
          <w:lang w:val="en-CA"/>
        </w:rPr>
        <w:t xml:space="preserve"> would be an asset</w:t>
      </w:r>
      <w:r w:rsidRPr="000C054A">
        <w:rPr>
          <w:lang w:val="en-CA"/>
        </w:rPr>
        <w:t xml:space="preserve"> </w:t>
      </w:r>
    </w:p>
    <w:p w14:paraId="7F45FC92" w14:textId="38405448" w:rsidR="004C38A7" w:rsidRPr="000C054A" w:rsidRDefault="007652E8" w:rsidP="000C05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</w:t>
      </w:r>
      <w:r w:rsidR="004C38A7">
        <w:rPr>
          <w:lang w:val="en-CA"/>
        </w:rPr>
        <w:t>riority will be given to racialized, Indigenous, and students of colour</w:t>
      </w:r>
    </w:p>
    <w:p w14:paraId="2A1FBF58" w14:textId="77777777" w:rsidR="000C054A" w:rsidRPr="000C054A" w:rsidRDefault="000C054A" w:rsidP="000C054A">
      <w:pPr>
        <w:rPr>
          <w:lang w:val="en-CA"/>
        </w:rPr>
      </w:pPr>
    </w:p>
    <w:p w14:paraId="1EFC6B89" w14:textId="41152EF3" w:rsidR="000C054A" w:rsidRPr="000C054A" w:rsidRDefault="000C054A" w:rsidP="000C054A">
      <w:pPr>
        <w:rPr>
          <w:rStyle w:val="Hyperlink"/>
          <w:b/>
          <w:lang w:val="en-CA"/>
        </w:rPr>
      </w:pPr>
      <w:r w:rsidRPr="000C054A">
        <w:rPr>
          <w:b/>
          <w:lang w:val="en-CA"/>
        </w:rPr>
        <w:t xml:space="preserve">Please send application (Cover Letter and Résumé) to </w:t>
      </w:r>
      <w:r w:rsidR="00D364DB">
        <w:rPr>
          <w:b/>
          <w:lang w:val="en-CA"/>
        </w:rPr>
        <w:t>Dr</w:t>
      </w:r>
      <w:r w:rsidRPr="000C054A">
        <w:rPr>
          <w:b/>
          <w:lang w:val="en-CA"/>
        </w:rPr>
        <w:t xml:space="preserve">. </w:t>
      </w:r>
      <w:r w:rsidR="002C2090">
        <w:rPr>
          <w:b/>
          <w:lang w:val="en-CA"/>
        </w:rPr>
        <w:t>Simon Adam</w:t>
      </w:r>
      <w:r w:rsidRPr="000C054A">
        <w:rPr>
          <w:b/>
          <w:lang w:val="en-CA"/>
        </w:rPr>
        <w:t xml:space="preserve"> at </w:t>
      </w:r>
      <w:hyperlink r:id="rId9" w:history="1">
        <w:r w:rsidR="002C2090" w:rsidRPr="00885F38">
          <w:rPr>
            <w:rStyle w:val="Hyperlink"/>
            <w:b/>
            <w:lang w:val="en-CA"/>
          </w:rPr>
          <w:t>siadam@yorku.ca</w:t>
        </w:r>
      </w:hyperlink>
      <w:r w:rsidR="002C2090">
        <w:rPr>
          <w:b/>
          <w:lang w:val="en-CA"/>
        </w:rPr>
        <w:t xml:space="preserve"> </w:t>
      </w:r>
    </w:p>
    <w:p w14:paraId="54B63512" w14:textId="77777777" w:rsidR="000C054A" w:rsidRPr="00515E8C" w:rsidRDefault="000C054A" w:rsidP="000C054A">
      <w:pPr>
        <w:rPr>
          <w:sz w:val="24"/>
          <w:szCs w:val="24"/>
          <w:lang w:val="en-CA"/>
        </w:rPr>
      </w:pPr>
    </w:p>
    <w:p w14:paraId="6D1EC642" w14:textId="77777777" w:rsidR="00D3574C" w:rsidRDefault="00D3574C">
      <w:pPr>
        <w:pStyle w:val="BodyText"/>
      </w:pPr>
    </w:p>
    <w:sectPr w:rsidR="00D3574C">
      <w:headerReference w:type="default" r:id="rId10"/>
      <w:pgSz w:w="12240" w:h="15840" w:code="1"/>
      <w:pgMar w:top="1620" w:right="1080" w:bottom="720" w:left="28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BBF8" w14:textId="77777777" w:rsidR="00E6771F" w:rsidRDefault="00E6771F">
      <w:r>
        <w:separator/>
      </w:r>
    </w:p>
  </w:endnote>
  <w:endnote w:type="continuationSeparator" w:id="0">
    <w:p w14:paraId="28F34923" w14:textId="77777777" w:rsidR="00E6771F" w:rsidRDefault="00E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9D2B" w14:textId="77777777" w:rsidR="00E6771F" w:rsidRDefault="00E6771F">
      <w:r>
        <w:separator/>
      </w:r>
    </w:p>
  </w:footnote>
  <w:footnote w:type="continuationSeparator" w:id="0">
    <w:p w14:paraId="1D0866F1" w14:textId="77777777" w:rsidR="00E6771F" w:rsidRDefault="00E6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2FAA" w14:textId="77777777" w:rsidR="00D3574C" w:rsidRDefault="00D3574C">
    <w:pPr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A0B"/>
    <w:multiLevelType w:val="hybridMultilevel"/>
    <w:tmpl w:val="9AF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4A"/>
    <w:rsid w:val="000541B3"/>
    <w:rsid w:val="000B55DC"/>
    <w:rsid w:val="000C054A"/>
    <w:rsid w:val="00115952"/>
    <w:rsid w:val="001A160F"/>
    <w:rsid w:val="002C2090"/>
    <w:rsid w:val="0036572C"/>
    <w:rsid w:val="004C38A7"/>
    <w:rsid w:val="00605477"/>
    <w:rsid w:val="007652E8"/>
    <w:rsid w:val="007D02D8"/>
    <w:rsid w:val="00A3128A"/>
    <w:rsid w:val="00C17743"/>
    <w:rsid w:val="00CE4088"/>
    <w:rsid w:val="00D3574C"/>
    <w:rsid w:val="00D364DB"/>
    <w:rsid w:val="00E179D0"/>
    <w:rsid w:val="00E6771F"/>
    <w:rsid w:val="00FE3A97"/>
    <w:rsid w:val="70AC8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5BA2D"/>
  <w15:chartTrackingRefBased/>
  <w15:docId w15:val="{D3F6DE7C-BCAF-9A47-B296-5837257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4A"/>
    <w:rPr>
      <w:rFonts w:eastAsia="Calibri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00" w:lineRule="atLeast"/>
      <w:outlineLvl w:val="0"/>
    </w:pPr>
    <w:rPr>
      <w:rFonts w:ascii="Arial" w:hAnsi="Arial"/>
      <w:b/>
      <w:kern w:val="28"/>
    </w:rPr>
  </w:style>
  <w:style w:type="paragraph" w:styleId="Heading2">
    <w:name w:val="heading 2"/>
    <w:next w:val="Normal"/>
    <w:qFormat/>
    <w:pPr>
      <w:spacing w:line="240" w:lineRule="exact"/>
      <w:outlineLvl w:val="1"/>
    </w:pPr>
    <w:rPr>
      <w:rFonts w:ascii="Arial" w:hAnsi="Arial"/>
      <w:b/>
      <w:sz w:val="15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line="280" w:lineRule="exact"/>
    </w:pPr>
    <w:rPr>
      <w:sz w:val="20"/>
    </w:rPr>
  </w:style>
  <w:style w:type="paragraph" w:customStyle="1" w:styleId="HeaderIdent">
    <w:name w:val="HeaderIdent"/>
    <w:pPr>
      <w:spacing w:line="400" w:lineRule="exact"/>
    </w:pPr>
    <w:rPr>
      <w:rFonts w:ascii="Arial" w:hAnsi="Arial"/>
      <w:b/>
      <w:sz w:val="48"/>
      <w:lang w:val="en-US"/>
    </w:rPr>
  </w:style>
  <w:style w:type="paragraph" w:customStyle="1" w:styleId="Address">
    <w:name w:val="Address"/>
    <w:pPr>
      <w:spacing w:line="240" w:lineRule="exact"/>
    </w:pPr>
    <w:rPr>
      <w:rFonts w:ascii="Arial" w:hAnsi="Arial"/>
      <w:sz w:val="14"/>
      <w:lang w:val="en-US"/>
    </w:rPr>
  </w:style>
  <w:style w:type="paragraph" w:customStyle="1" w:styleId="SalLines">
    <w:name w:val="SalLines"/>
    <w:pPr>
      <w:spacing w:line="480" w:lineRule="exact"/>
      <w:ind w:left="835" w:hanging="835"/>
    </w:pPr>
    <w:rPr>
      <w:rFonts w:ascii="Arial" w:hAnsi="Arial"/>
      <w:lang w:val="en-US"/>
    </w:rPr>
  </w:style>
  <w:style w:type="paragraph" w:customStyle="1" w:styleId="FirstSalLine">
    <w:name w:val="FirstSalLine"/>
    <w:pPr>
      <w:spacing w:line="580" w:lineRule="exact"/>
      <w:ind w:left="835" w:hanging="835"/>
    </w:pPr>
    <w:rPr>
      <w:rFonts w:ascii="Arial" w:hAnsi="Arial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C054A"/>
    <w:pPr>
      <w:ind w:left="720"/>
      <w:contextualSpacing/>
    </w:pPr>
  </w:style>
  <w:style w:type="paragraph" w:customStyle="1" w:styleId="T-EXT-F">
    <w:name w:val="T - EXT - F"/>
    <w:basedOn w:val="Address"/>
    <w:rPr>
      <w:sz w:val="12"/>
    </w:rPr>
  </w:style>
  <w:style w:type="character" w:styleId="Hyperlink">
    <w:name w:val="Hyperlink"/>
    <w:uiPriority w:val="99"/>
    <w:unhideWhenUsed/>
    <w:rsid w:val="000C054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652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52E8"/>
    <w:rPr>
      <w:rFonts w:eastAsia="Calibr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20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C2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90"/>
    <w:rPr>
      <w:rFonts w:eastAsia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C2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90"/>
    <w:rPr>
      <w:rFonts w:eastAsia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inpracti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adam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York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J;ajsdf;ajdf;sjdaf;kjsdaf;kj af;sd jksd;f jsda;jlf sda;f s;adfj sda;jf dsa;fjj dsaj;f as;jf sadf</dc:title>
  <dc:subject/>
  <dc:creator>Author</dc:creator>
  <cp:keywords/>
  <cp:lastModifiedBy>Sophia Mitchell-Hutson</cp:lastModifiedBy>
  <cp:revision>2</cp:revision>
  <cp:lastPrinted>2002-09-26T15:44:00Z</cp:lastPrinted>
  <dcterms:created xsi:type="dcterms:W3CDTF">2021-01-13T21:13:00Z</dcterms:created>
  <dcterms:modified xsi:type="dcterms:W3CDTF">2021-01-13T21:13:00Z</dcterms:modified>
</cp:coreProperties>
</file>