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7FBFC249" wp14:paraId="20F090AB" wp14:textId="690A1E58">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CA"/>
        </w:rPr>
        <w:t>Research Assistant: Heritage Singers Canada Collection</w:t>
      </w:r>
      <w:r>
        <w:br/>
      </w:r>
      <w:r>
        <w:br/>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212121"/>
          <w:sz w:val="24"/>
          <w:szCs w:val="24"/>
          <w:lang w:val="en-CA"/>
        </w:rPr>
        <w:t xml:space="preserve">The Heritage Singers Canada was founded by Grace Carter-Henry Lyon in January 1977. </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The group’s mission is to promote the development of Caribbean folk music and theatre to the greater Canadian community, and to use folk-singing and dance as tools to enhance ethnic, historic, and social traditions relevant to the Caribbean, African, and other communities.</w:t>
      </w:r>
    </w:p>
    <w:p xmlns:wp14="http://schemas.microsoft.com/office/word/2010/wordml" w:rsidP="7FBFC249" wp14:paraId="4B60790A" wp14:textId="3A3BB524">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We are seeking a casual research assistant to work with our project team to </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assist</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in the development of a physical and online archival exhibit to promote the Heritage Singers Canada collection as well as assist with event planning activities.</w:t>
      </w:r>
    </w:p>
    <w:p xmlns:wp14="http://schemas.microsoft.com/office/word/2010/wordml" w:rsidP="7FBFC249" wp14:paraId="5E4AB6FD" wp14:textId="548E23BE">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This position will be hybrid with some hours on-site at Scott Library, York University and Clara Thomas Archives and Special Collections (CTASC) mostly in July and August 2025 for creating the physical display, but remote work is possible for August/September to work on the online archival exhibit. </w:t>
      </w:r>
    </w:p>
    <w:p xmlns:wp14="http://schemas.microsoft.com/office/word/2010/wordml" w:rsidP="7FBFC249" wp14:paraId="2E61970F" wp14:textId="0EF43D97">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This position is for 15 weeks with </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an anticipated</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start date of July 15, 2025, and ending October 18, 2025. There will be a total of 10 hours a week, with some scheduling flexibility. This position is $17.60/hour + 4% vacation. </w:t>
      </w:r>
    </w:p>
    <w:p xmlns:wp14="http://schemas.microsoft.com/office/word/2010/wordml" w:rsidP="7FBFC249" wp14:paraId="282FD99C" wp14:textId="0DDCE8A3">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u w:val="single"/>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u w:val="single"/>
          <w:lang w:val="en-CA"/>
        </w:rPr>
        <w:t>Key Responsibilities:</w:t>
      </w:r>
    </w:p>
    <w:p xmlns:wp14="http://schemas.microsoft.com/office/word/2010/wordml" w:rsidP="7FBFC249" wp14:paraId="4A2CF4D1" wp14:textId="69FF54C5">
      <w:pPr>
        <w:pStyle w:val="ListParagraph"/>
        <w:numPr>
          <w:ilvl w:val="0"/>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CA"/>
        </w:rPr>
        <w:t>Exhibit Development and Installation</w:t>
      </w:r>
    </w:p>
    <w:p xmlns:wp14="http://schemas.microsoft.com/office/word/2010/wordml" w:rsidP="7FBFC249" wp14:paraId="4C025A69" wp14:textId="51B23524">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Collaborate with project team to conceptualize and design exhibit themes</w:t>
      </w:r>
    </w:p>
    <w:p xmlns:wp14="http://schemas.microsoft.com/office/word/2010/wordml" w:rsidP="7FBFC249" wp14:paraId="3CC29450" wp14:textId="17839442">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Help with the coordination of the layout and display of archival materials in the physical exhibit </w:t>
      </w:r>
    </w:p>
    <w:p xmlns:wp14="http://schemas.microsoft.com/office/word/2010/wordml" w:rsidP="7FBFC249" wp14:paraId="0EB85812" wp14:textId="42BEA3EF">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Print, photocopy and mount print material </w:t>
      </w:r>
    </w:p>
    <w:p xmlns:wp14="http://schemas.microsoft.com/office/word/2010/wordml" w:rsidP="7FBFC249" wp14:paraId="7E3D0A9F" wp14:textId="686B5472">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Handle and work with different physical materials</w:t>
      </w:r>
    </w:p>
    <w:p xmlns:wp14="http://schemas.microsoft.com/office/word/2010/wordml" w:rsidP="7FBFC249" wp14:paraId="64EAD3A6" wp14:textId="3B379050">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Create and write labels, and signage for each display item</w:t>
      </w:r>
    </w:p>
    <w:p xmlns:wp14="http://schemas.microsoft.com/office/word/2010/wordml" w:rsidP="7FBFC249" wp14:paraId="67464ECA" wp14:textId="74192DCD">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Arrange items in exhibit space according to layout plan</w:t>
      </w:r>
      <w:r>
        <w:br/>
      </w:r>
    </w:p>
    <w:p xmlns:wp14="http://schemas.microsoft.com/office/word/2010/wordml" w:rsidP="7FBFC249" wp14:paraId="30CE9564" wp14:textId="3E16D445">
      <w:pPr>
        <w:pStyle w:val="ListParagraph"/>
        <w:numPr>
          <w:ilvl w:val="0"/>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CA"/>
        </w:rPr>
        <w:t>Online Exhibit Creation</w:t>
      </w:r>
    </w:p>
    <w:p xmlns:wp14="http://schemas.microsoft.com/office/word/2010/wordml" w:rsidP="7FBFC249" wp14:paraId="0CCA0B41" wp14:textId="5C737403">
      <w:pPr>
        <w:pStyle w:val="ListParagraph"/>
        <w:numPr>
          <w:ilvl w:val="1"/>
          <w:numId w:val="1"/>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Help create engaging and informative materials for online exhibit</w:t>
      </w:r>
    </w:p>
    <w:p xmlns:wp14="http://schemas.microsoft.com/office/word/2010/wordml" w:rsidP="7FBFC249" wp14:paraId="7CA6670F" wp14:textId="025F03E1">
      <w:pPr>
        <w:pStyle w:val="ListParagraph"/>
        <w:numPr>
          <w:ilvl w:val="1"/>
          <w:numId w:val="2"/>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Learn to use Collection Builder software</w:t>
      </w:r>
    </w:p>
    <w:p xmlns:wp14="http://schemas.microsoft.com/office/word/2010/wordml" w:rsidP="7FBFC249" wp14:paraId="127E1D12" wp14:textId="5AFC5D6A">
      <w:pPr>
        <w:pStyle w:val="ListParagraph"/>
        <w:numPr>
          <w:ilvl w:val="1"/>
          <w:numId w:val="2"/>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Upload and arrange digital content on CollectionBuilder</w:t>
      </w:r>
    </w:p>
    <w:p xmlns:wp14="http://schemas.microsoft.com/office/word/2010/wordml" w:rsidP="7FBFC249" wp14:paraId="4E29D2B9" wp14:textId="5C9F5DC7">
      <w:pPr>
        <w:pStyle w:val="ListParagraph"/>
        <w:numPr>
          <w:ilvl w:val="1"/>
          <w:numId w:val="2"/>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Assist</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in developing and mounting online resources, such as finding aids for the digital exhibit</w:t>
      </w:r>
      <w:r>
        <w:br/>
      </w:r>
    </w:p>
    <w:p xmlns:wp14="http://schemas.microsoft.com/office/word/2010/wordml" w:rsidP="7FBFC249" wp14:paraId="0126B0E4" wp14:textId="11A04B76">
      <w:pPr>
        <w:pStyle w:val="ListParagraph"/>
        <w:numPr>
          <w:ilvl w:val="0"/>
          <w:numId w:val="3"/>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CA"/>
        </w:rPr>
        <w:t>Administrative Support:</w:t>
      </w:r>
    </w:p>
    <w:p xmlns:wp14="http://schemas.microsoft.com/office/word/2010/wordml" w:rsidP="7FBFC249" wp14:paraId="574F8D88" wp14:textId="13507FD0">
      <w:pPr>
        <w:pStyle w:val="ListParagraph"/>
        <w:numPr>
          <w:ilvl w:val="1"/>
          <w:numId w:val="4"/>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Assist</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with general administrative tasks, such as data entry, and note taking</w:t>
      </w:r>
    </w:p>
    <w:p xmlns:wp14="http://schemas.microsoft.com/office/word/2010/wordml" w:rsidP="7FBFC249" wp14:paraId="6B0DC0C4" wp14:textId="56367435">
      <w:pPr>
        <w:pStyle w:val="ListParagraph"/>
        <w:numPr>
          <w:ilvl w:val="1"/>
          <w:numId w:val="5"/>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Help with the preparation and distribution of outreach materials</w:t>
      </w:r>
    </w:p>
    <w:p xmlns:wp14="http://schemas.microsoft.com/office/word/2010/wordml" w:rsidP="7FBFC249" wp14:paraId="11493715" wp14:textId="4ABDE3FB">
      <w:pPr>
        <w:pStyle w:val="ListParagraph"/>
        <w:numPr>
          <w:ilvl w:val="1"/>
          <w:numId w:val="5"/>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Assist</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with event planning activities </w:t>
      </w:r>
    </w:p>
    <w:p xmlns:wp14="http://schemas.microsoft.com/office/word/2010/wordml" w:rsidP="7FBFC249" wp14:paraId="094E3C7C" wp14:textId="2C4FF4B3">
      <w:pPr>
        <w:pStyle w:val="ListParagraph"/>
        <w:numPr>
          <w:ilvl w:val="1"/>
          <w:numId w:val="6"/>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Support the project team with other tasks as needed.</w:t>
      </w:r>
    </w:p>
    <w:p xmlns:wp14="http://schemas.microsoft.com/office/word/2010/wordml" w:rsidP="7FBFC249" wp14:paraId="127550D6" wp14:textId="2D43373F">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u w:val="single"/>
          <w:lang w:val="en-CA"/>
        </w:rPr>
        <w:t>Skills and Qualifications</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w:t>
      </w:r>
    </w:p>
    <w:p xmlns:wp14="http://schemas.microsoft.com/office/word/2010/wordml" w:rsidP="7FBFC249" wp14:paraId="4B47AE3E" wp14:textId="0C2E67ED">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Ability to work independently and as part of a team</w:t>
      </w:r>
    </w:p>
    <w:p xmlns:wp14="http://schemas.microsoft.com/office/word/2010/wordml" w:rsidP="7FBFC249" wp14:paraId="2B30A556" wp14:textId="4C2982B3">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Strong communication</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and interpersonal skills</w:t>
      </w:r>
    </w:p>
    <w:p xmlns:wp14="http://schemas.microsoft.com/office/word/2010/wordml" w:rsidP="7FBFC249" wp14:paraId="29857467" wp14:textId="7921EB9E">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Good organizational and time management skills</w:t>
      </w:r>
    </w:p>
    <w:p xmlns:wp14="http://schemas.microsoft.com/office/word/2010/wordml" w:rsidP="7FBFC249" wp14:paraId="7D73F4A1" wp14:textId="2DB6DACB">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Ability to learn new software quickly (CollectionBuilder and GitHub)</w:t>
      </w:r>
    </w:p>
    <w:p xmlns:wp14="http://schemas.microsoft.com/office/word/2010/wordml" w:rsidP="7FBFC249" wp14:paraId="6305E177" wp14:textId="41DAD4DD">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Demonstrated </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proficiency</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in using Google Sheets and CSV files, and Microsoft Office Suite </w:t>
      </w:r>
    </w:p>
    <w:p xmlns:wp14="http://schemas.microsoft.com/office/word/2010/wordml" w:rsidP="7FBFC249" wp14:paraId="43D624BD" wp14:textId="19CEF468">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Strong attention to detail</w:t>
      </w:r>
    </w:p>
    <w:p xmlns:wp14="http://schemas.microsoft.com/office/word/2010/wordml" w:rsidP="7FBFC249" wp14:paraId="0209D7BE" wp14:textId="70FFEF05">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Creative and artistic ability</w:t>
      </w:r>
    </w:p>
    <w:p xmlns:wp14="http://schemas.microsoft.com/office/word/2010/wordml" w:rsidP="7FBFC249" wp14:paraId="0E3E7E09" wp14:textId="284F9262">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Ability to </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lift up</w:t>
      </w: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to 20 lbs </w:t>
      </w:r>
    </w:p>
    <w:p xmlns:wp14="http://schemas.microsoft.com/office/word/2010/wordml" w:rsidP="7FBFC249" wp14:paraId="1741EA48" wp14:textId="19C8641C">
      <w:pPr>
        <w:pStyle w:val="ListParagraph"/>
        <w:numPr>
          <w:ilvl w:val="0"/>
          <w:numId w:val="7"/>
        </w:numPr>
        <w:spacing w:before="0" w:beforeAutospacing="off" w:after="0" w:afterAutospacing="off" w:line="259" w:lineRule="auto"/>
        <w:ind w:left="720" w:right="0" w:hanging="360"/>
        <w:jc w:val="left"/>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Knowledge of basic design principles to help create engaging and informative content </w:t>
      </w:r>
    </w:p>
    <w:p xmlns:wp14="http://schemas.microsoft.com/office/word/2010/wordml" w:rsidP="7FBFC249" wp14:paraId="5510D6D3" wp14:textId="56328403">
      <w:pPr>
        <w:pStyle w:val="ListParagraph"/>
        <w:numPr>
          <w:ilvl w:val="0"/>
          <w:numId w:val="7"/>
        </w:num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7FBFC249"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Interest in history, archives, and outreach activities. </w:t>
      </w:r>
    </w:p>
    <w:p xmlns:wp14="http://schemas.microsoft.com/office/word/2010/wordml" w:rsidP="0B639117" wp14:paraId="1DEC8759" wp14:textId="4450F0D9">
      <w:pP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pP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We encourage applicants interested in Caribbean history or folk music to apply. Please </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submit</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applications with a current resume and cover letter expressing your interest and relevant experience to Norda Bell</w:t>
      </w:r>
      <w:r w:rsidRPr="0B639117" w:rsidR="2E4AA145">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Associate Librarian</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at </w:t>
      </w:r>
      <w:hyperlink r:id="R6c20fe9a5b3e4867">
        <w:r w:rsidRPr="0B639117" w:rsidR="6575022C">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sz w:val="24"/>
            <w:szCs w:val="24"/>
            <w:lang w:val="en-CA"/>
          </w:rPr>
          <w:t>nordam@yorku.ca</w:t>
        </w:r>
      </w:hyperlink>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with the subject line “HSC Research Assistant</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All applications must be received by end of day </w:t>
      </w:r>
      <w:r w:rsidRPr="0B639117" w:rsidR="6575022C">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CA"/>
        </w:rPr>
        <w:t>June 20, 2025</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w:t>
      </w:r>
      <w:r w:rsidRPr="0B639117" w:rsidR="3A19373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Only candidates invited for interviews will be contacted</w:t>
      </w:r>
      <w:r w:rsidRPr="0B639117" w:rsidR="3A19373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 xml:space="preserve"> </w:t>
      </w:r>
      <w:r w:rsidRPr="0B639117" w:rsidR="6575022C">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CA"/>
        </w:rPr>
        <w:t>Interviews will be conducted July 3, 2025, via Zoom.</w:t>
      </w:r>
    </w:p>
    <w:p xmlns:wp14="http://schemas.microsoft.com/office/word/2010/wordml" w:rsidP="7FBFC249" wp14:paraId="2C078E63" wp14:textId="151A938B">
      <w:pPr>
        <w:rPr>
          <w:rFonts w:ascii="Aptos" w:hAnsi="Aptos" w:eastAsia="Aptos" w:cs="Aptos" w:asciiTheme="minorAscii" w:hAnsiTheme="minorAscii" w:eastAsiaTheme="minorAscii" w:cstheme="minorAscii"/>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703fe86f"/>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4d4f12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acdcb9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4de2f19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18dc678e"/>
    <w:multiLevelType xmlns:w="http://schemas.openxmlformats.org/wordprocessingml/2006/main" w:val="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9efc2e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1aba26f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37F68"/>
    <w:rsid w:val="03BCA85A"/>
    <w:rsid w:val="0B639117"/>
    <w:rsid w:val="21D9CEC9"/>
    <w:rsid w:val="25D6DF83"/>
    <w:rsid w:val="26C2BBEF"/>
    <w:rsid w:val="2E28D395"/>
    <w:rsid w:val="2E4AA145"/>
    <w:rsid w:val="3A19373F"/>
    <w:rsid w:val="52953A40"/>
    <w:rsid w:val="5C637F68"/>
    <w:rsid w:val="63261B57"/>
    <w:rsid w:val="646F607A"/>
    <w:rsid w:val="6575022C"/>
    <w:rsid w:val="66BC78FD"/>
    <w:rsid w:val="7FBFC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37F68"/>
  <w15:chartTrackingRefBased/>
  <w15:docId w15:val="{CA92CE86-A7F2-4EC4-B6A1-DF9878F608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26C2BBEF"/>
    <w:pPr>
      <w:spacing/>
      <w:ind w:left="720"/>
      <w:contextualSpacing/>
    </w:pPr>
  </w:style>
  <w:style w:type="character" w:styleId="Hyperlink">
    <w:uiPriority w:val="99"/>
    <w:name w:val="Hyperlink"/>
    <w:basedOn w:val="DefaultParagraphFont"/>
    <w:unhideWhenUsed/>
    <w:rsid w:val="26C2BBEF"/>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5b0db80e9bf949f1" /><Relationship Type="http://schemas.openxmlformats.org/officeDocument/2006/relationships/hyperlink" Target="mailto:nordam@yorku.ca" TargetMode="External" Id="R6c20fe9a5b3e4867"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42C0E788C92E46ADF8AF6BEEB35E88" ma:contentTypeVersion="4" ma:contentTypeDescription="Create a new document." ma:contentTypeScope="" ma:versionID="7de83b224f4172fc28c05cab28f2e215">
  <xsd:schema xmlns:xsd="http://www.w3.org/2001/XMLSchema" xmlns:xs="http://www.w3.org/2001/XMLSchema" xmlns:p="http://schemas.microsoft.com/office/2006/metadata/properties" xmlns:ns2="6e333600-8492-4625-b42c-6676bc580a32" targetNamespace="http://schemas.microsoft.com/office/2006/metadata/properties" ma:root="true" ma:fieldsID="07075187a3f7b8015ad8bb7659258c0d" ns2:_="">
    <xsd:import namespace="6e333600-8492-4625-b42c-6676bc580a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33600-8492-4625-b42c-6676bc580a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14400C-651E-42F2-A965-C5F252A9E161}"/>
</file>

<file path=customXml/itemProps2.xml><?xml version="1.0" encoding="utf-8"?>
<ds:datastoreItem xmlns:ds="http://schemas.openxmlformats.org/officeDocument/2006/customXml" ds:itemID="{B2EC0331-A592-4A9B-80B0-FE6C7D4BEFD8}"/>
</file>

<file path=customXml/itemProps3.xml><?xml version="1.0" encoding="utf-8"?>
<ds:datastoreItem xmlns:ds="http://schemas.openxmlformats.org/officeDocument/2006/customXml" ds:itemID="{01C074F9-CEE7-4AEB-976D-6DB338372DC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Norda Bell</dc:creator>
  <keywords/>
  <dc:description/>
  <dcterms:created xsi:type="dcterms:W3CDTF">2025-05-28T16:17:35.0000000Z</dcterms:created>
  <dcterms:modified xsi:type="dcterms:W3CDTF">2025-05-30T13:27:56.8016553Z</dcterms:modified>
  <lastModifiedBy>Carly Shantz</lastModifiedB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0x0101004D42C0E788C92E46ADF8AF6BEEB35E88</vt:lpwstr>
  </property>
</Properties>
</file>