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621B885" w14:textId="4C0F9094" w:rsidR="00A32B89" w:rsidRPr="0056564E" w:rsidRDefault="00292AF8" w:rsidP="69005784">
      <w:pPr>
        <w:pStyle w:val="paragraph"/>
        <w:tabs>
          <w:tab w:val="left" w:pos="567"/>
        </w:tabs>
        <w:spacing w:before="0" w:beforeAutospacing="0" w:after="0" w:afterAutospacing="0"/>
        <w:jc w:val="center"/>
        <w:textAlignment w:val="baseline"/>
        <w:rPr>
          <w:rStyle w:val="normaltextrun"/>
          <w:rFonts w:asciiTheme="minorHAnsi" w:eastAsiaTheme="majorEastAsia" w:hAnsiTheme="minorHAnsi" w:cs="Segoe UI"/>
          <w:b/>
          <w:bCs/>
          <w:color w:val="262626"/>
          <w:position w:val="1"/>
          <w:sz w:val="32"/>
          <w:szCs w:val="32"/>
          <w:lang w:val="en-US"/>
        </w:rPr>
      </w:pPr>
      <w:r w:rsidRPr="69005784">
        <w:rPr>
          <w:rStyle w:val="normaltextrun"/>
          <w:rFonts w:asciiTheme="minorHAnsi" w:eastAsiaTheme="majorEastAsia" w:hAnsiTheme="minorHAnsi" w:cs="Segoe UI"/>
          <w:b/>
          <w:bCs/>
          <w:color w:val="262626"/>
          <w:position w:val="1"/>
          <w:sz w:val="32"/>
          <w:szCs w:val="32"/>
          <w:lang w:val="en-US"/>
        </w:rPr>
        <w:t>AI-Based Tools:</w:t>
      </w:r>
      <w:r w:rsidR="7E8557DF" w:rsidRPr="69005784">
        <w:rPr>
          <w:rStyle w:val="normaltextrun"/>
          <w:rFonts w:asciiTheme="minorHAnsi" w:eastAsiaTheme="majorEastAsia" w:hAnsiTheme="minorHAnsi" w:cs="Segoe UI"/>
          <w:b/>
          <w:bCs/>
          <w:color w:val="262626"/>
          <w:position w:val="1"/>
          <w:sz w:val="32"/>
          <w:szCs w:val="32"/>
          <w:lang w:val="en-US"/>
        </w:rPr>
        <w:t xml:space="preserve"> Evaluation and Reflection </w:t>
      </w:r>
      <w:r w:rsidR="552F0AB8" w:rsidRPr="69005784">
        <w:rPr>
          <w:rStyle w:val="normaltextrun"/>
          <w:rFonts w:asciiTheme="minorHAnsi" w:eastAsiaTheme="majorEastAsia" w:hAnsiTheme="minorHAnsi" w:cs="Segoe UI"/>
          <w:b/>
          <w:bCs/>
          <w:color w:val="262626"/>
          <w:position w:val="1"/>
          <w:sz w:val="32"/>
          <w:szCs w:val="32"/>
          <w:lang w:val="en-US"/>
        </w:rPr>
        <w:t>Guide</w:t>
      </w:r>
    </w:p>
    <w:p w14:paraId="1EE5AD56" w14:textId="77777777" w:rsidR="0056564E" w:rsidRPr="0056564E" w:rsidRDefault="0056564E" w:rsidP="01B5E1EF">
      <w:pPr>
        <w:pStyle w:val="paragraph"/>
        <w:tabs>
          <w:tab w:val="left" w:pos="567"/>
        </w:tabs>
        <w:spacing w:before="0" w:beforeAutospacing="0" w:after="0" w:afterAutospacing="0"/>
        <w:jc w:val="center"/>
        <w:textAlignment w:val="baseline"/>
        <w:rPr>
          <w:rStyle w:val="normaltextrun"/>
          <w:rFonts w:asciiTheme="minorHAnsi" w:eastAsiaTheme="majorEastAsia" w:hAnsiTheme="minorHAnsi" w:cs="Segoe UI"/>
          <w:b/>
          <w:bCs/>
          <w:color w:val="262626"/>
          <w:position w:val="1"/>
          <w:sz w:val="32"/>
          <w:szCs w:val="32"/>
          <w:lang w:val="en-US"/>
        </w:rPr>
      </w:pPr>
    </w:p>
    <w:p w14:paraId="39AEDAD7" w14:textId="1384F4FE" w:rsidR="00A32B89" w:rsidRPr="0056564E" w:rsidRDefault="43D9D41F" w:rsidP="6FB72324">
      <w:pPr>
        <w:spacing w:after="0"/>
        <w:textAlignment w:val="baseline"/>
        <w:rPr>
          <w:rFonts w:ascii="Aptos" w:eastAsia="Aptos" w:hAnsi="Aptos" w:cs="Aptos"/>
          <w:color w:val="262626" w:themeColor="text1" w:themeTint="D9"/>
          <w:lang w:val="en-US"/>
        </w:rPr>
      </w:pPr>
      <w:r>
        <w:rPr>
          <w:noProof/>
        </w:rPr>
        <w:drawing>
          <wp:inline distT="0" distB="0" distL="0" distR="0" wp14:anchorId="4E205166" wp14:editId="6BCC7B35">
            <wp:extent cx="9525" cy="9525"/>
            <wp:effectExtent l="0" t="0" r="0" b="0"/>
            <wp:docPr id="24709686" name="Picture 24709686" descr="Shap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525" cy="9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6FB72324">
        <w:rPr>
          <w:rStyle w:val="normaltextrun"/>
          <w:rFonts w:ascii="Aptos" w:eastAsia="Aptos" w:hAnsi="Aptos" w:cs="Aptos"/>
          <w:color w:val="262626" w:themeColor="text1" w:themeTint="D9"/>
          <w:lang w:val="en-US"/>
        </w:rPr>
        <w:t>Student Name: ___________________________________________________________________</w:t>
      </w:r>
      <w:r w:rsidR="00A32B89">
        <w:br/>
      </w:r>
    </w:p>
    <w:p w14:paraId="5FB7005E" w14:textId="68F6F172" w:rsidR="00A32B89" w:rsidRPr="0056564E" w:rsidRDefault="43D9D41F" w:rsidP="6FB72324">
      <w:pPr>
        <w:spacing w:after="0"/>
        <w:textAlignment w:val="baseline"/>
        <w:rPr>
          <w:rStyle w:val="normaltextrun"/>
          <w:rFonts w:ascii="Aptos" w:eastAsia="Aptos" w:hAnsi="Aptos" w:cs="Aptos"/>
          <w:color w:val="262626" w:themeColor="text1" w:themeTint="D9"/>
          <w:lang w:val="en-US"/>
        </w:rPr>
      </w:pPr>
      <w:r w:rsidRPr="6FB72324">
        <w:rPr>
          <w:rStyle w:val="normaltextrun"/>
          <w:rFonts w:ascii="Aptos" w:eastAsia="Aptos" w:hAnsi="Aptos" w:cs="Aptos"/>
          <w:color w:val="262626" w:themeColor="text1" w:themeTint="D9"/>
          <w:lang w:val="en-US"/>
        </w:rPr>
        <w:t>Assignment: ______________________________________________________________________</w:t>
      </w:r>
      <w:r w:rsidR="00A32B89">
        <w:br/>
      </w:r>
    </w:p>
    <w:p w14:paraId="36570419" w14:textId="0E27F688" w:rsidR="00A32B89" w:rsidRPr="0056564E" w:rsidRDefault="43D9D41F" w:rsidP="6FB72324">
      <w:pPr>
        <w:spacing w:after="0"/>
        <w:textAlignment w:val="baseline"/>
        <w:rPr>
          <w:rFonts w:ascii="Aptos" w:eastAsia="Aptos" w:hAnsi="Aptos" w:cs="Aptos"/>
          <w:color w:val="262626" w:themeColor="text1" w:themeTint="D9"/>
          <w:lang w:val="en-US"/>
        </w:rPr>
      </w:pPr>
      <w:r w:rsidRPr="6FB72324">
        <w:rPr>
          <w:rStyle w:val="normaltextrun"/>
          <w:rFonts w:ascii="Aptos" w:eastAsia="Aptos" w:hAnsi="Aptos" w:cs="Aptos"/>
          <w:color w:val="262626" w:themeColor="text1" w:themeTint="D9"/>
          <w:lang w:val="en-US"/>
        </w:rPr>
        <w:t>Date: ____________________________________________________________________________</w:t>
      </w:r>
    </w:p>
    <w:p w14:paraId="5F692C48" w14:textId="01A0D996" w:rsidR="6FB72324" w:rsidRDefault="6FB72324" w:rsidP="6FB72324">
      <w:pPr>
        <w:pStyle w:val="paragraph"/>
        <w:tabs>
          <w:tab w:val="left" w:pos="567"/>
        </w:tabs>
        <w:spacing w:before="0" w:beforeAutospacing="0" w:after="0" w:afterAutospacing="0"/>
        <w:rPr>
          <w:rStyle w:val="normaltextrun"/>
          <w:rFonts w:asciiTheme="minorHAnsi" w:eastAsiaTheme="minorEastAsia" w:hAnsiTheme="minorHAnsi" w:cstheme="minorBidi"/>
          <w:color w:val="000000" w:themeColor="text1"/>
          <w:lang w:val="en-US"/>
        </w:rPr>
      </w:pPr>
    </w:p>
    <w:p w14:paraId="7B009E13" w14:textId="67F6BE95" w:rsidR="6FB72324" w:rsidRDefault="6FB72324" w:rsidP="6FB72324">
      <w:pPr>
        <w:pStyle w:val="paragraph"/>
        <w:tabs>
          <w:tab w:val="left" w:pos="567"/>
        </w:tabs>
        <w:spacing w:before="0" w:beforeAutospacing="0" w:after="0" w:afterAutospacing="0"/>
        <w:rPr>
          <w:rStyle w:val="normaltextrun"/>
          <w:rFonts w:asciiTheme="minorHAnsi" w:eastAsiaTheme="minorEastAsia" w:hAnsiTheme="minorHAnsi" w:cstheme="minorBidi"/>
          <w:color w:val="000000" w:themeColor="text1"/>
          <w:lang w:val="en-US"/>
        </w:rPr>
      </w:pPr>
    </w:p>
    <w:p w14:paraId="2F3AEFF9" w14:textId="5A012DF1" w:rsidR="01DCD97D" w:rsidRPr="0056564E" w:rsidRDefault="008B6DDF" w:rsidP="6FB72324">
      <w:pPr>
        <w:pStyle w:val="paragraph"/>
        <w:tabs>
          <w:tab w:val="left" w:pos="567"/>
        </w:tabs>
        <w:spacing w:before="0" w:beforeAutospacing="0" w:after="0" w:afterAutospacing="0"/>
        <w:textAlignment w:val="baseline"/>
        <w:rPr>
          <w:rStyle w:val="normaltextrun"/>
          <w:rFonts w:asciiTheme="minorHAnsi" w:eastAsiaTheme="minorEastAsia" w:hAnsiTheme="minorHAnsi" w:cstheme="minorBidi"/>
          <w:color w:val="000000" w:themeColor="text1"/>
          <w:lang w:val="en-US"/>
        </w:rPr>
      </w:pPr>
      <w:r w:rsidRPr="6FB72324">
        <w:rPr>
          <w:rStyle w:val="normaltextrun"/>
          <w:rFonts w:asciiTheme="minorHAnsi" w:eastAsiaTheme="minorEastAsia" w:hAnsiTheme="minorHAnsi" w:cstheme="minorBidi"/>
          <w:color w:val="000000" w:themeColor="text1"/>
          <w:lang w:val="en-US"/>
        </w:rPr>
        <w:t xml:space="preserve">When </w:t>
      </w:r>
      <w:r w:rsidR="7A072F4F" w:rsidRPr="6FB72324">
        <w:rPr>
          <w:rStyle w:val="normaltextrun"/>
          <w:rFonts w:asciiTheme="minorHAnsi" w:eastAsiaTheme="minorEastAsia" w:hAnsiTheme="minorHAnsi" w:cstheme="minorBidi"/>
          <w:color w:val="000000" w:themeColor="text1"/>
          <w:lang w:val="en-US"/>
        </w:rPr>
        <w:t xml:space="preserve">integrating any AI-generated output in your work, </w:t>
      </w:r>
      <w:r w:rsidRPr="6FB72324">
        <w:rPr>
          <w:rStyle w:val="normaltextrun"/>
          <w:rFonts w:asciiTheme="minorHAnsi" w:eastAsiaTheme="minorEastAsia" w:hAnsiTheme="minorHAnsi" w:cstheme="minorBidi"/>
          <w:color w:val="000000" w:themeColor="text1"/>
          <w:lang w:val="en-US"/>
        </w:rPr>
        <w:t>ensure that you</w:t>
      </w:r>
      <w:r w:rsidR="70C23D51" w:rsidRPr="6FB72324">
        <w:rPr>
          <w:rStyle w:val="normaltextrun"/>
          <w:rFonts w:asciiTheme="minorHAnsi" w:eastAsiaTheme="minorEastAsia" w:hAnsiTheme="minorHAnsi" w:cstheme="minorBidi"/>
          <w:color w:val="000000" w:themeColor="text1"/>
          <w:lang w:val="en-US"/>
        </w:rPr>
        <w:t xml:space="preserve"> </w:t>
      </w:r>
      <w:r w:rsidR="00292AF8" w:rsidRPr="6FB72324">
        <w:rPr>
          <w:rStyle w:val="normaltextrun"/>
          <w:rFonts w:asciiTheme="minorHAnsi" w:eastAsiaTheme="minorEastAsia" w:hAnsiTheme="minorHAnsi" w:cstheme="minorBidi"/>
          <w:color w:val="000000" w:themeColor="text1"/>
          <w:lang w:val="en-US"/>
        </w:rPr>
        <w:t>fact-check</w:t>
      </w:r>
      <w:r w:rsidRPr="6FB72324">
        <w:rPr>
          <w:rStyle w:val="normaltextrun"/>
          <w:rFonts w:asciiTheme="minorHAnsi" w:eastAsiaTheme="minorEastAsia" w:hAnsiTheme="minorHAnsi" w:cstheme="minorBidi"/>
          <w:color w:val="000000" w:themeColor="text1"/>
          <w:lang w:val="en-US"/>
        </w:rPr>
        <w:t xml:space="preserve"> </w:t>
      </w:r>
      <w:r w:rsidR="00292AF8" w:rsidRPr="6FB72324">
        <w:rPr>
          <w:rStyle w:val="normaltextrun"/>
          <w:rFonts w:asciiTheme="minorHAnsi" w:eastAsiaTheme="minorEastAsia" w:hAnsiTheme="minorHAnsi" w:cstheme="minorBidi"/>
          <w:color w:val="000000" w:themeColor="text1"/>
          <w:lang w:val="en-US"/>
        </w:rPr>
        <w:t xml:space="preserve">and </w:t>
      </w:r>
      <w:r w:rsidR="7A072F4F" w:rsidRPr="6FB72324">
        <w:rPr>
          <w:rStyle w:val="normaltextrun"/>
          <w:rFonts w:asciiTheme="minorHAnsi" w:eastAsiaTheme="minorEastAsia" w:hAnsiTheme="minorHAnsi" w:cstheme="minorBidi"/>
          <w:color w:val="000000" w:themeColor="text1"/>
          <w:lang w:val="en-US"/>
        </w:rPr>
        <w:t>critically evaluate this information.</w:t>
      </w:r>
      <w:r w:rsidR="38EB65A7" w:rsidRPr="6FB72324">
        <w:rPr>
          <w:rStyle w:val="normaltextrun"/>
          <w:rFonts w:asciiTheme="minorHAnsi" w:eastAsiaTheme="minorEastAsia" w:hAnsiTheme="minorHAnsi" w:cstheme="minorBidi"/>
          <w:color w:val="000000" w:themeColor="text1"/>
          <w:lang w:val="en-US"/>
        </w:rPr>
        <w:t xml:space="preserve"> </w:t>
      </w:r>
      <w:r w:rsidR="583C7901" w:rsidRPr="6FB72324">
        <w:rPr>
          <w:rStyle w:val="normaltextrun"/>
          <w:rFonts w:asciiTheme="minorHAnsi" w:eastAsiaTheme="minorEastAsia" w:hAnsiTheme="minorHAnsi" w:cstheme="minorBidi"/>
          <w:color w:val="000000" w:themeColor="text1"/>
          <w:lang w:val="en-US"/>
        </w:rPr>
        <w:t xml:space="preserve">Use this checklist to guide the evaluation process and to </w:t>
      </w:r>
      <w:r w:rsidR="55401778" w:rsidRPr="6FB72324">
        <w:rPr>
          <w:rStyle w:val="normaltextrun"/>
          <w:rFonts w:asciiTheme="minorHAnsi" w:eastAsiaTheme="minorEastAsia" w:hAnsiTheme="minorHAnsi" w:cstheme="minorBidi"/>
          <w:color w:val="000000" w:themeColor="text1"/>
          <w:lang w:val="en-US"/>
        </w:rPr>
        <w:t>reflect on what you learned</w:t>
      </w:r>
      <w:r w:rsidR="7485C7BD" w:rsidRPr="6FB72324">
        <w:rPr>
          <w:rStyle w:val="normaltextrun"/>
          <w:rFonts w:asciiTheme="minorHAnsi" w:eastAsiaTheme="minorEastAsia" w:hAnsiTheme="minorHAnsi" w:cstheme="minorBidi"/>
          <w:color w:val="000000" w:themeColor="text1"/>
          <w:lang w:val="en-US"/>
        </w:rPr>
        <w:t>.</w:t>
      </w:r>
    </w:p>
    <w:p w14:paraId="19D31D9E" w14:textId="77777777" w:rsidR="0056564E" w:rsidRPr="0056564E" w:rsidRDefault="0056564E" w:rsidP="0056564E">
      <w:pPr>
        <w:pStyle w:val="paragraph"/>
        <w:tabs>
          <w:tab w:val="left" w:pos="567"/>
        </w:tabs>
        <w:spacing w:before="0" w:beforeAutospacing="0" w:after="0" w:afterAutospacing="0"/>
        <w:textAlignment w:val="baseline"/>
        <w:rPr>
          <w:rStyle w:val="normaltextrun"/>
          <w:rFonts w:asciiTheme="minorHAnsi" w:eastAsiaTheme="minorEastAsia" w:hAnsiTheme="minorHAnsi" w:cstheme="minorBidi"/>
          <w:color w:val="000000" w:themeColor="text1"/>
          <w:lang w:val="en-US"/>
        </w:rPr>
      </w:pPr>
    </w:p>
    <w:p w14:paraId="5FA74C66" w14:textId="36FE84FC" w:rsidR="00A32B89" w:rsidRPr="0056564E" w:rsidRDefault="00A32B89" w:rsidP="01B5E1EF">
      <w:pPr>
        <w:pStyle w:val="paragraph"/>
        <w:tabs>
          <w:tab w:val="left" w:pos="567"/>
        </w:tabs>
        <w:spacing w:before="0" w:beforeAutospacing="0" w:after="0" w:afterAutospacing="0"/>
        <w:jc w:val="center"/>
        <w:textAlignment w:val="baseline"/>
        <w:rPr>
          <w:rStyle w:val="normaltextrun"/>
          <w:rFonts w:asciiTheme="minorHAnsi" w:eastAsiaTheme="minorEastAsia" w:hAnsiTheme="minorHAnsi" w:cstheme="minorBidi"/>
          <w:b/>
          <w:bCs/>
          <w:color w:val="262626" w:themeColor="text1" w:themeTint="D9"/>
          <w:lang w:val="en-US"/>
        </w:rPr>
      </w:pPr>
    </w:p>
    <w:p w14:paraId="751F2C10" w14:textId="642E31AA" w:rsidR="00A32B89" w:rsidRPr="0056564E" w:rsidRDefault="008B6DDF" w:rsidP="0056564E">
      <w:pPr>
        <w:pStyle w:val="paragraph"/>
        <w:numPr>
          <w:ilvl w:val="0"/>
          <w:numId w:val="2"/>
        </w:numPr>
        <w:spacing w:before="0" w:beforeAutospacing="0" w:after="0" w:afterAutospacing="0" w:line="276" w:lineRule="auto"/>
        <w:ind w:left="284"/>
        <w:rPr>
          <w:rFonts w:asciiTheme="minorHAnsi" w:eastAsia="Aptos" w:hAnsiTheme="minorHAnsi" w:cs="Aptos"/>
          <w:color w:val="000000" w:themeColor="text1"/>
          <w:lang w:val="en-US"/>
        </w:rPr>
      </w:pPr>
      <w:r w:rsidRPr="0056564E">
        <w:rPr>
          <w:rStyle w:val="normaltextrun"/>
          <w:rFonts w:asciiTheme="minorHAnsi" w:eastAsia="Aptos" w:hAnsiTheme="minorHAnsi" w:cs="Aptos"/>
          <w:color w:val="000000" w:themeColor="text1"/>
          <w:lang w:val="en-US"/>
        </w:rPr>
        <w:t xml:space="preserve">A) </w:t>
      </w:r>
      <w:r w:rsidR="0041646A">
        <w:rPr>
          <w:rStyle w:val="normaltextrun"/>
          <w:rFonts w:asciiTheme="minorHAnsi" w:eastAsia="Aptos" w:hAnsiTheme="minorHAnsi" w:cs="Aptos"/>
          <w:color w:val="000000" w:themeColor="text1"/>
          <w:lang w:val="en-US"/>
        </w:rPr>
        <w:tab/>
      </w:r>
      <w:r w:rsidR="03A65754" w:rsidRPr="0056564E">
        <w:rPr>
          <w:rStyle w:val="normaltextrun"/>
          <w:rFonts w:asciiTheme="minorHAnsi" w:eastAsia="Aptos" w:hAnsiTheme="minorHAnsi" w:cs="Aptos"/>
          <w:color w:val="000000" w:themeColor="text1"/>
          <w:lang w:val="en-US"/>
        </w:rPr>
        <w:t>In the AI-generated output, did</w:t>
      </w:r>
      <w:r w:rsidR="7E8557DF" w:rsidRPr="0056564E">
        <w:rPr>
          <w:rStyle w:val="normaltextrun"/>
          <w:rFonts w:asciiTheme="minorHAnsi" w:eastAsia="Aptos" w:hAnsiTheme="minorHAnsi" w:cs="Aptos"/>
          <w:color w:val="000000" w:themeColor="text1"/>
          <w:lang w:val="en-US"/>
        </w:rPr>
        <w:t xml:space="preserve"> you encounter any instances of</w:t>
      </w:r>
      <w:r w:rsidR="7733E505" w:rsidRPr="0056564E">
        <w:rPr>
          <w:rStyle w:val="normaltextrun"/>
          <w:rFonts w:asciiTheme="minorHAnsi" w:eastAsia="Aptos" w:hAnsiTheme="minorHAnsi" w:cs="Aptos"/>
          <w:color w:val="000000" w:themeColor="text1"/>
          <w:lang w:val="en-US"/>
        </w:rPr>
        <w:t xml:space="preserve"> (Check all that apply)</w:t>
      </w:r>
      <w:r w:rsidR="7E8557DF" w:rsidRPr="0056564E">
        <w:rPr>
          <w:rStyle w:val="normaltextrun"/>
          <w:rFonts w:asciiTheme="minorHAnsi" w:eastAsia="Aptos" w:hAnsiTheme="minorHAnsi" w:cs="Aptos"/>
          <w:color w:val="000000" w:themeColor="text1"/>
          <w:lang w:val="en-US"/>
        </w:rPr>
        <w:t xml:space="preserve">: </w:t>
      </w:r>
      <w:r w:rsidR="0056564E">
        <w:rPr>
          <w:rStyle w:val="normaltextrun"/>
          <w:rFonts w:asciiTheme="minorHAnsi" w:eastAsia="Aptos" w:hAnsiTheme="minorHAnsi" w:cs="Aptos"/>
          <w:color w:val="000000" w:themeColor="text1"/>
          <w:lang w:val="en-US"/>
        </w:rPr>
        <w:br/>
      </w:r>
    </w:p>
    <w:p w14:paraId="7D8194D3" w14:textId="7364DA83" w:rsidR="00A32B89" w:rsidRPr="0056564E" w:rsidRDefault="57B99BF2" w:rsidP="01DCD97D">
      <w:pPr>
        <w:pStyle w:val="ListParagraph"/>
        <w:numPr>
          <w:ilvl w:val="0"/>
          <w:numId w:val="5"/>
        </w:numPr>
        <w:spacing w:after="80" w:line="360" w:lineRule="auto"/>
        <w:textAlignment w:val="baseline"/>
        <w:rPr>
          <w:rFonts w:eastAsia="Aptos" w:cs="Aptos"/>
          <w:color w:val="000000" w:themeColor="text1"/>
          <w:lang w:val="en-US"/>
        </w:rPr>
      </w:pPr>
      <w:r w:rsidRPr="0056564E">
        <w:rPr>
          <w:rStyle w:val="normaltextrun"/>
          <w:rFonts w:eastAsia="Aptos" w:cs="Aptos"/>
          <w:color w:val="000000" w:themeColor="text1"/>
          <w:lang w:val="en-US"/>
        </w:rPr>
        <w:t>i</w:t>
      </w:r>
      <w:r w:rsidR="7E8557DF" w:rsidRPr="0056564E">
        <w:rPr>
          <w:rStyle w:val="normaltextrun"/>
          <w:rFonts w:eastAsia="Aptos" w:cs="Aptos"/>
          <w:color w:val="000000" w:themeColor="text1"/>
          <w:lang w:val="en-US"/>
        </w:rPr>
        <w:t xml:space="preserve">ncorrect or false information </w:t>
      </w:r>
    </w:p>
    <w:p w14:paraId="49A5FAD1" w14:textId="31B61BD0" w:rsidR="00A32B89" w:rsidRPr="0056564E" w:rsidRDefault="799CE2EA" w:rsidP="01DCD97D">
      <w:pPr>
        <w:pStyle w:val="ListParagraph"/>
        <w:numPr>
          <w:ilvl w:val="0"/>
          <w:numId w:val="5"/>
        </w:numPr>
        <w:spacing w:after="80" w:line="360" w:lineRule="auto"/>
        <w:textAlignment w:val="baseline"/>
        <w:rPr>
          <w:rFonts w:eastAsia="Aptos" w:cs="Aptos"/>
          <w:color w:val="000000" w:themeColor="text1"/>
          <w:lang w:val="en-US"/>
        </w:rPr>
      </w:pPr>
      <w:r w:rsidRPr="0056564E">
        <w:rPr>
          <w:rStyle w:val="normaltextrun"/>
          <w:rFonts w:eastAsia="Aptos" w:cs="Aptos"/>
          <w:color w:val="000000" w:themeColor="text1"/>
          <w:lang w:val="en-US"/>
        </w:rPr>
        <w:t>o</w:t>
      </w:r>
      <w:r w:rsidR="7E8557DF" w:rsidRPr="0056564E">
        <w:rPr>
          <w:rStyle w:val="normaltextrun"/>
          <w:rFonts w:eastAsia="Aptos" w:cs="Aptos"/>
          <w:color w:val="000000" w:themeColor="text1"/>
          <w:lang w:val="en-US"/>
        </w:rPr>
        <w:t>utdated information</w:t>
      </w:r>
    </w:p>
    <w:p w14:paraId="036B61D7" w14:textId="3AE2FBCA" w:rsidR="00A32B89" w:rsidRPr="0056564E" w:rsidRDefault="5009F699" w:rsidP="01DCD97D">
      <w:pPr>
        <w:pStyle w:val="ListParagraph"/>
        <w:numPr>
          <w:ilvl w:val="0"/>
          <w:numId w:val="5"/>
        </w:numPr>
        <w:spacing w:after="80" w:line="360" w:lineRule="auto"/>
        <w:textAlignment w:val="baseline"/>
        <w:rPr>
          <w:rStyle w:val="normaltextrun"/>
          <w:rFonts w:eastAsia="Aptos" w:cs="Aptos"/>
          <w:color w:val="000000" w:themeColor="text1"/>
          <w:lang w:val="en-US"/>
        </w:rPr>
      </w:pPr>
      <w:r w:rsidRPr="0056564E">
        <w:rPr>
          <w:rStyle w:val="normaltextrun"/>
          <w:rFonts w:eastAsia="Aptos" w:cs="Aptos"/>
          <w:color w:val="000000" w:themeColor="text1"/>
          <w:lang w:val="en-US"/>
        </w:rPr>
        <w:t>m</w:t>
      </w:r>
      <w:r w:rsidR="7E8557DF" w:rsidRPr="0056564E">
        <w:rPr>
          <w:rStyle w:val="normaltextrun"/>
          <w:rFonts w:eastAsia="Aptos" w:cs="Aptos"/>
          <w:color w:val="000000" w:themeColor="text1"/>
          <w:lang w:val="en-US"/>
        </w:rPr>
        <w:t xml:space="preserve">issing information </w:t>
      </w:r>
    </w:p>
    <w:p w14:paraId="2AC26BFD" w14:textId="25038E95" w:rsidR="008B6DDF" w:rsidRPr="0056564E" w:rsidRDefault="008B6DDF" w:rsidP="01DCD97D">
      <w:pPr>
        <w:pStyle w:val="ListParagraph"/>
        <w:numPr>
          <w:ilvl w:val="0"/>
          <w:numId w:val="5"/>
        </w:numPr>
        <w:spacing w:after="80" w:line="360" w:lineRule="auto"/>
        <w:textAlignment w:val="baseline"/>
        <w:rPr>
          <w:rFonts w:eastAsia="Aptos" w:cs="Aptos"/>
          <w:color w:val="000000" w:themeColor="text1"/>
          <w:lang w:val="en-US"/>
        </w:rPr>
      </w:pPr>
      <w:r w:rsidRPr="0056564E">
        <w:rPr>
          <w:rFonts w:eastAsiaTheme="majorEastAsia"/>
          <w:color w:val="000000"/>
          <w:bdr w:val="none" w:sz="0" w:space="0" w:color="auto" w:frame="1"/>
        </w:rPr>
        <w:t>overly general information</w:t>
      </w:r>
    </w:p>
    <w:p w14:paraId="3E3C2B39" w14:textId="0AA387ED" w:rsidR="00A32B89" w:rsidRPr="0056564E" w:rsidRDefault="053AA024" w:rsidP="01DCD97D">
      <w:pPr>
        <w:pStyle w:val="ListParagraph"/>
        <w:numPr>
          <w:ilvl w:val="0"/>
          <w:numId w:val="5"/>
        </w:numPr>
        <w:spacing w:after="80" w:line="360" w:lineRule="auto"/>
        <w:textAlignment w:val="baseline"/>
        <w:rPr>
          <w:rStyle w:val="normaltextrun"/>
          <w:rFonts w:eastAsia="Aptos" w:cs="Aptos"/>
          <w:color w:val="000000" w:themeColor="text1"/>
          <w:lang w:val="en-US"/>
        </w:rPr>
      </w:pPr>
      <w:r w:rsidRPr="0056564E">
        <w:rPr>
          <w:rStyle w:val="normaltextrun"/>
          <w:rFonts w:eastAsia="Aptos" w:cs="Aptos"/>
          <w:color w:val="000000" w:themeColor="text1"/>
          <w:lang w:val="en-US"/>
        </w:rPr>
        <w:t>f</w:t>
      </w:r>
      <w:r w:rsidR="7E8557DF" w:rsidRPr="0056564E">
        <w:rPr>
          <w:rStyle w:val="normaltextrun"/>
          <w:rFonts w:eastAsia="Aptos" w:cs="Aptos"/>
          <w:color w:val="000000" w:themeColor="text1"/>
          <w:lang w:val="en-US"/>
        </w:rPr>
        <w:t xml:space="preserve">alse citations </w:t>
      </w:r>
    </w:p>
    <w:p w14:paraId="4B8DD4B9" w14:textId="6EDB5E6D" w:rsidR="008B6DDF" w:rsidRPr="0056564E" w:rsidRDefault="008B6DDF" w:rsidP="01DCD97D">
      <w:pPr>
        <w:pStyle w:val="ListParagraph"/>
        <w:numPr>
          <w:ilvl w:val="0"/>
          <w:numId w:val="5"/>
        </w:numPr>
        <w:spacing w:after="80" w:line="360" w:lineRule="auto"/>
        <w:textAlignment w:val="baseline"/>
        <w:rPr>
          <w:rFonts w:eastAsia="Aptos" w:cs="Aptos"/>
          <w:color w:val="000000" w:themeColor="text1"/>
          <w:lang w:val="en-US"/>
        </w:rPr>
      </w:pPr>
      <w:r w:rsidRPr="0056564E">
        <w:rPr>
          <w:rStyle w:val="normaltextrun"/>
          <w:rFonts w:eastAsia="Aptos" w:cs="Aptos"/>
          <w:color w:val="000000" w:themeColor="text1"/>
          <w:lang w:val="en-US"/>
        </w:rPr>
        <w:t>missing citations</w:t>
      </w:r>
    </w:p>
    <w:p w14:paraId="074FFF7D" w14:textId="65BA1783" w:rsidR="00A32B89" w:rsidRPr="0056564E" w:rsidRDefault="4E98DA3D" w:rsidP="01DCD97D">
      <w:pPr>
        <w:pStyle w:val="ListParagraph"/>
        <w:numPr>
          <w:ilvl w:val="0"/>
          <w:numId w:val="5"/>
        </w:numPr>
        <w:spacing w:after="80" w:line="360" w:lineRule="auto"/>
        <w:textAlignment w:val="baseline"/>
        <w:rPr>
          <w:rStyle w:val="normaltextrun"/>
          <w:rFonts w:eastAsia="Aptos" w:cs="Aptos"/>
          <w:color w:val="000000" w:themeColor="text1"/>
          <w:lang w:val="en-US"/>
        </w:rPr>
      </w:pPr>
      <w:r w:rsidRPr="0056564E">
        <w:rPr>
          <w:rStyle w:val="normaltextrun"/>
          <w:rFonts w:eastAsia="Aptos" w:cs="Aptos"/>
          <w:color w:val="000000" w:themeColor="text1"/>
          <w:lang w:val="en-US"/>
        </w:rPr>
        <w:t>b</w:t>
      </w:r>
      <w:r w:rsidR="7E8557DF" w:rsidRPr="0056564E">
        <w:rPr>
          <w:rStyle w:val="normaltextrun"/>
          <w:rFonts w:eastAsia="Aptos" w:cs="Aptos"/>
          <w:color w:val="000000" w:themeColor="text1"/>
          <w:lang w:val="en-US"/>
        </w:rPr>
        <w:t xml:space="preserve">iases </w:t>
      </w:r>
      <w:r w:rsidR="33CCA4BC" w:rsidRPr="0056564E">
        <w:rPr>
          <w:rStyle w:val="normaltextrun"/>
          <w:rFonts w:eastAsia="Aptos" w:cs="Aptos"/>
          <w:color w:val="000000" w:themeColor="text1"/>
          <w:lang w:val="en-US"/>
        </w:rPr>
        <w:t>/ stereotypes</w:t>
      </w:r>
    </w:p>
    <w:p w14:paraId="66E9DCB5" w14:textId="002980B8" w:rsidR="008B6DDF" w:rsidRPr="0056564E" w:rsidRDefault="4F7FC41F" w:rsidP="008B6DDF">
      <w:pPr>
        <w:pStyle w:val="ListParagraph"/>
        <w:numPr>
          <w:ilvl w:val="0"/>
          <w:numId w:val="5"/>
        </w:numPr>
        <w:spacing w:after="80" w:line="360" w:lineRule="auto"/>
        <w:textAlignment w:val="baseline"/>
        <w:rPr>
          <w:rFonts w:eastAsia="Aptos" w:cs="Aptos"/>
          <w:color w:val="000000" w:themeColor="text1"/>
          <w:lang w:val="en-US"/>
        </w:rPr>
      </w:pPr>
      <w:r w:rsidRPr="0056564E">
        <w:rPr>
          <w:rStyle w:val="normaltextrun"/>
          <w:rFonts w:eastAsia="Aptos" w:cs="Aptos"/>
          <w:color w:val="000000" w:themeColor="text1"/>
        </w:rPr>
        <w:t>o</w:t>
      </w:r>
      <w:r w:rsidR="7E8557DF" w:rsidRPr="0056564E">
        <w:rPr>
          <w:rStyle w:val="normaltextrun"/>
          <w:rFonts w:eastAsia="Aptos" w:cs="Aptos"/>
          <w:color w:val="000000" w:themeColor="text1"/>
        </w:rPr>
        <w:t>ther: _____________________________________________________</w:t>
      </w:r>
      <w:r w:rsidR="008B6DDF" w:rsidRPr="0056564E">
        <w:rPr>
          <w:rStyle w:val="normaltextrun"/>
          <w:rFonts w:eastAsia="Aptos" w:cs="Aptos"/>
          <w:color w:val="000000" w:themeColor="text1"/>
        </w:rPr>
        <w:t>__</w:t>
      </w:r>
      <w:r w:rsidR="0056564E">
        <w:rPr>
          <w:rStyle w:val="normaltextrun"/>
          <w:rFonts w:eastAsia="Aptos" w:cs="Aptos"/>
          <w:color w:val="000000" w:themeColor="text1"/>
        </w:rPr>
        <w:br/>
      </w:r>
    </w:p>
    <w:p w14:paraId="5F3B7E9B" w14:textId="32026455" w:rsidR="00B36F24" w:rsidRPr="0056564E" w:rsidRDefault="008B6DDF" w:rsidP="00B36F24">
      <w:pPr>
        <w:pStyle w:val="paragraph"/>
        <w:spacing w:before="0" w:beforeAutospacing="0" w:after="0" w:afterAutospacing="0" w:line="276" w:lineRule="auto"/>
        <w:ind w:left="709" w:hanging="425"/>
        <w:rPr>
          <w:rStyle w:val="normaltextrun"/>
          <w:rFonts w:asciiTheme="minorHAnsi" w:eastAsia="Aptos" w:hAnsiTheme="minorHAnsi" w:cs="Aptos"/>
          <w:color w:val="000000" w:themeColor="text1"/>
          <w:lang w:val="en-US"/>
        </w:rPr>
      </w:pPr>
      <w:r w:rsidRPr="0056564E">
        <w:rPr>
          <w:rStyle w:val="normaltextrun"/>
          <w:rFonts w:asciiTheme="minorHAnsi" w:eastAsia="Aptos" w:hAnsiTheme="minorHAnsi" w:cs="Aptos"/>
          <w:color w:val="000000" w:themeColor="text1"/>
          <w:lang w:val="en-US"/>
        </w:rPr>
        <w:t xml:space="preserve">B) </w:t>
      </w:r>
      <w:r w:rsidR="00B36F24" w:rsidRPr="0056564E">
        <w:rPr>
          <w:rStyle w:val="normaltextrun"/>
          <w:rFonts w:asciiTheme="minorHAnsi" w:eastAsia="Aptos" w:hAnsiTheme="minorHAnsi" w:cs="Aptos"/>
          <w:color w:val="000000" w:themeColor="text1"/>
          <w:lang w:val="en-US"/>
        </w:rPr>
        <w:tab/>
      </w:r>
      <w:r w:rsidRPr="0056564E">
        <w:rPr>
          <w:rStyle w:val="normaltextrun"/>
          <w:rFonts w:asciiTheme="minorHAnsi" w:eastAsia="Aptos" w:hAnsiTheme="minorHAnsi" w:cs="Aptos"/>
          <w:color w:val="000000" w:themeColor="text1"/>
          <w:lang w:val="en-US"/>
        </w:rPr>
        <w:t xml:space="preserve">If you encountered any of </w:t>
      </w:r>
      <w:r w:rsidR="00B36F24" w:rsidRPr="0056564E">
        <w:rPr>
          <w:rStyle w:val="normaltextrun"/>
          <w:rFonts w:asciiTheme="minorHAnsi" w:eastAsia="Aptos" w:hAnsiTheme="minorHAnsi" w:cs="Aptos"/>
          <w:color w:val="000000" w:themeColor="text1"/>
          <w:lang w:val="en-US"/>
        </w:rPr>
        <w:t>above</w:t>
      </w:r>
      <w:r w:rsidRPr="0056564E">
        <w:rPr>
          <w:rStyle w:val="normaltextrun"/>
          <w:rFonts w:asciiTheme="minorHAnsi" w:eastAsia="Aptos" w:hAnsiTheme="minorHAnsi" w:cs="Aptos"/>
          <w:color w:val="000000" w:themeColor="text1"/>
          <w:lang w:val="en-US"/>
        </w:rPr>
        <w:t>, how did you verify</w:t>
      </w:r>
      <w:r w:rsidR="00B36F24" w:rsidRPr="0056564E">
        <w:rPr>
          <w:rStyle w:val="normaltextrun"/>
          <w:rFonts w:asciiTheme="minorHAnsi" w:eastAsia="Aptos" w:hAnsiTheme="minorHAnsi" w:cs="Aptos"/>
          <w:color w:val="000000" w:themeColor="text1"/>
          <w:lang w:val="en-US"/>
        </w:rPr>
        <w:t xml:space="preserve"> and/or </w:t>
      </w:r>
      <w:r w:rsidRPr="0056564E">
        <w:rPr>
          <w:rStyle w:val="normaltextrun"/>
          <w:rFonts w:asciiTheme="minorHAnsi" w:eastAsia="Aptos" w:hAnsiTheme="minorHAnsi" w:cs="Aptos"/>
          <w:color w:val="000000" w:themeColor="text1"/>
          <w:lang w:val="en-US"/>
        </w:rPr>
        <w:t>evaluate the output?</w:t>
      </w:r>
      <w:r w:rsidR="00B36F24" w:rsidRPr="0056564E">
        <w:rPr>
          <w:rStyle w:val="normaltextrun"/>
          <w:rFonts w:asciiTheme="minorHAnsi" w:eastAsia="Aptos" w:hAnsiTheme="minorHAnsi" w:cs="Aptos"/>
          <w:color w:val="000000" w:themeColor="text1"/>
          <w:lang w:val="en-US"/>
        </w:rPr>
        <w:t xml:space="preserve"> (Check all that apply):</w:t>
      </w:r>
      <w:r w:rsidR="00B36F24" w:rsidRPr="0056564E">
        <w:rPr>
          <w:rStyle w:val="normaltextrun"/>
          <w:rFonts w:asciiTheme="minorHAnsi" w:eastAsia="Aptos" w:hAnsiTheme="minorHAnsi" w:cs="Aptos"/>
          <w:color w:val="000000" w:themeColor="text1"/>
          <w:lang w:val="en-US"/>
        </w:rPr>
        <w:br/>
      </w:r>
    </w:p>
    <w:p w14:paraId="683BD04C" w14:textId="3609BCA3" w:rsidR="008B6DDF" w:rsidRPr="0056564E" w:rsidRDefault="008B6DDF" w:rsidP="00B36F24">
      <w:pPr>
        <w:pStyle w:val="ListParagraph"/>
        <w:numPr>
          <w:ilvl w:val="0"/>
          <w:numId w:val="5"/>
        </w:numPr>
        <w:snapToGrid w:val="0"/>
        <w:spacing w:after="240" w:line="240" w:lineRule="auto"/>
        <w:ind w:left="1077" w:hanging="357"/>
        <w:contextualSpacing w:val="0"/>
        <w:textAlignment w:val="baseline"/>
        <w:rPr>
          <w:rFonts w:eastAsia="Aptos" w:cs="Aptos"/>
          <w:color w:val="000000" w:themeColor="text1"/>
          <w:lang w:val="en-US"/>
        </w:rPr>
      </w:pPr>
      <w:r w:rsidRPr="0056564E">
        <w:rPr>
          <w:rFonts w:eastAsia="Aptos" w:cs="Aptos"/>
          <w:color w:val="000000" w:themeColor="text1"/>
        </w:rPr>
        <w:t xml:space="preserve">reviewed the sources included in the </w:t>
      </w:r>
      <w:r w:rsidR="002B70A3" w:rsidRPr="0056564E">
        <w:rPr>
          <w:rFonts w:eastAsia="Aptos" w:cs="Aptos"/>
          <w:color w:val="000000" w:themeColor="text1"/>
        </w:rPr>
        <w:t>output to verify whether they exist/are correct</w:t>
      </w:r>
    </w:p>
    <w:p w14:paraId="23C25A55" w14:textId="5F617F73" w:rsidR="00B36F24" w:rsidRPr="0056564E" w:rsidRDefault="00B36F24" w:rsidP="00B36F24">
      <w:pPr>
        <w:pStyle w:val="ListParagraph"/>
        <w:numPr>
          <w:ilvl w:val="0"/>
          <w:numId w:val="5"/>
        </w:numPr>
        <w:snapToGrid w:val="0"/>
        <w:spacing w:after="240" w:line="240" w:lineRule="auto"/>
        <w:ind w:left="1077" w:hanging="357"/>
        <w:contextualSpacing w:val="0"/>
        <w:textAlignment w:val="baseline"/>
        <w:rPr>
          <w:rStyle w:val="normaltextrun"/>
          <w:rFonts w:eastAsia="Aptos" w:cs="Aptos"/>
          <w:color w:val="000000" w:themeColor="text1"/>
          <w:lang w:val="en-US"/>
        </w:rPr>
      </w:pPr>
      <w:r w:rsidRPr="0056564E">
        <w:rPr>
          <w:rFonts w:eastAsia="Aptos" w:cs="Aptos"/>
          <w:color w:val="000000" w:themeColor="text1"/>
        </w:rPr>
        <w:t xml:space="preserve">re-prompted the AI tool to correct any errors I encountered, or to supply any missing information </w:t>
      </w:r>
    </w:p>
    <w:p w14:paraId="6F7E5962" w14:textId="7D255E3D" w:rsidR="008B6DDF" w:rsidRPr="0056564E" w:rsidRDefault="002B70A3" w:rsidP="00B36F24">
      <w:pPr>
        <w:pStyle w:val="ListParagraph"/>
        <w:numPr>
          <w:ilvl w:val="0"/>
          <w:numId w:val="5"/>
        </w:numPr>
        <w:snapToGrid w:val="0"/>
        <w:spacing w:after="240" w:line="240" w:lineRule="auto"/>
        <w:ind w:left="1077" w:hanging="357"/>
        <w:contextualSpacing w:val="0"/>
        <w:textAlignment w:val="baseline"/>
        <w:rPr>
          <w:rStyle w:val="normaltextrun"/>
          <w:rFonts w:eastAsia="Aptos" w:cs="Aptos"/>
          <w:color w:val="000000" w:themeColor="text1"/>
          <w:lang w:val="en-US"/>
        </w:rPr>
      </w:pPr>
      <w:r w:rsidRPr="0056564E">
        <w:rPr>
          <w:rStyle w:val="normaltextrun"/>
          <w:rFonts w:eastAsia="Aptos" w:cs="Aptos"/>
          <w:color w:val="000000" w:themeColor="text1"/>
          <w:lang w:val="en-US"/>
        </w:rPr>
        <w:t>cross-checked any</w:t>
      </w:r>
      <w:r w:rsidR="008B6DDF" w:rsidRPr="0056564E">
        <w:rPr>
          <w:rStyle w:val="normaltextrun"/>
          <w:rFonts w:eastAsia="Aptos" w:cs="Aptos"/>
          <w:color w:val="000000" w:themeColor="text1"/>
          <w:lang w:val="en-US"/>
        </w:rPr>
        <w:t xml:space="preserve"> </w:t>
      </w:r>
      <w:r w:rsidRPr="0056564E">
        <w:rPr>
          <w:rStyle w:val="normaltextrun"/>
          <w:rFonts w:eastAsia="Aptos" w:cs="Aptos"/>
          <w:color w:val="000000" w:themeColor="text1"/>
          <w:lang w:val="en-US"/>
        </w:rPr>
        <w:t xml:space="preserve">AI-generated </w:t>
      </w:r>
      <w:r w:rsidR="008B6DDF" w:rsidRPr="0056564E">
        <w:rPr>
          <w:rStyle w:val="normaltextrun"/>
          <w:rFonts w:eastAsia="Aptos" w:cs="Aptos"/>
          <w:color w:val="000000" w:themeColor="text1"/>
          <w:lang w:val="en-US"/>
        </w:rPr>
        <w:t>information</w:t>
      </w:r>
      <w:r w:rsidRPr="0056564E">
        <w:rPr>
          <w:rStyle w:val="normaltextrun"/>
          <w:rFonts w:eastAsia="Aptos" w:cs="Aptos"/>
          <w:color w:val="000000" w:themeColor="text1"/>
          <w:lang w:val="en-US"/>
        </w:rPr>
        <w:t xml:space="preserve"> </w:t>
      </w:r>
      <w:r w:rsidR="008B6DDF" w:rsidRPr="0056564E">
        <w:rPr>
          <w:rStyle w:val="normaltextrun"/>
          <w:rFonts w:eastAsia="Aptos" w:cs="Aptos"/>
          <w:color w:val="000000" w:themeColor="text1"/>
          <w:lang w:val="en-US"/>
        </w:rPr>
        <w:t>that appeared to be incorrect, false, outdated or missing</w:t>
      </w:r>
      <w:r w:rsidR="00B36F24" w:rsidRPr="0056564E">
        <w:rPr>
          <w:rStyle w:val="normaltextrun"/>
          <w:rFonts w:eastAsia="Aptos" w:cs="Aptos"/>
          <w:color w:val="000000" w:themeColor="text1"/>
          <w:lang w:val="en-US"/>
        </w:rPr>
        <w:t xml:space="preserve"> with other, more reputable sources</w:t>
      </w:r>
    </w:p>
    <w:p w14:paraId="0F5B8B62" w14:textId="3803AEE5" w:rsidR="008B6DDF" w:rsidRPr="0056564E" w:rsidRDefault="002B70A3" w:rsidP="00B36F24">
      <w:pPr>
        <w:pStyle w:val="ListParagraph"/>
        <w:numPr>
          <w:ilvl w:val="0"/>
          <w:numId w:val="5"/>
        </w:numPr>
        <w:snapToGrid w:val="0"/>
        <w:spacing w:after="240" w:line="240" w:lineRule="auto"/>
        <w:ind w:left="1077" w:hanging="357"/>
        <w:contextualSpacing w:val="0"/>
        <w:textAlignment w:val="baseline"/>
        <w:rPr>
          <w:rStyle w:val="normaltextrun"/>
          <w:rFonts w:eastAsia="Aptos" w:cs="Aptos"/>
          <w:color w:val="000000" w:themeColor="text1"/>
          <w:lang w:val="en-US"/>
        </w:rPr>
      </w:pPr>
      <w:r w:rsidRPr="0056564E">
        <w:rPr>
          <w:rFonts w:eastAsia="Aptos" w:cs="Aptos"/>
          <w:color w:val="000000" w:themeColor="text1"/>
          <w:lang w:val="en-US"/>
        </w:rPr>
        <w:t xml:space="preserve">used </w:t>
      </w:r>
      <w:r w:rsidRPr="0056564E">
        <w:rPr>
          <w:rFonts w:eastAsia="Aptos" w:cs="Aptos"/>
          <w:color w:val="000000" w:themeColor="text1"/>
        </w:rPr>
        <w:t>fact-checking websites or tools</w:t>
      </w:r>
    </w:p>
    <w:p w14:paraId="35688176" w14:textId="178B8812" w:rsidR="002B70A3" w:rsidRPr="0056564E" w:rsidRDefault="002B70A3" w:rsidP="00B36F24">
      <w:pPr>
        <w:pStyle w:val="ListParagraph"/>
        <w:numPr>
          <w:ilvl w:val="0"/>
          <w:numId w:val="5"/>
        </w:numPr>
        <w:snapToGrid w:val="0"/>
        <w:spacing w:after="240" w:line="240" w:lineRule="auto"/>
        <w:ind w:left="1077" w:hanging="357"/>
        <w:contextualSpacing w:val="0"/>
        <w:textAlignment w:val="baseline"/>
        <w:rPr>
          <w:rStyle w:val="normaltextrun"/>
          <w:rFonts w:eastAsia="Aptos" w:cs="Aptos"/>
          <w:color w:val="000000" w:themeColor="text1"/>
          <w:lang w:val="en-US"/>
        </w:rPr>
      </w:pPr>
      <w:r w:rsidRPr="0056564E">
        <w:rPr>
          <w:rStyle w:val="normaltextrun"/>
          <w:rFonts w:eastAsia="Aptos" w:cs="Aptos"/>
          <w:color w:val="000000" w:themeColor="text1"/>
        </w:rPr>
        <w:lastRenderedPageBreak/>
        <w:t xml:space="preserve">assessed the output and used my own judgement to identify information that appeared to be unusual </w:t>
      </w:r>
      <w:r w:rsidR="00B36F24" w:rsidRPr="0056564E">
        <w:rPr>
          <w:rStyle w:val="normaltextrun"/>
          <w:rFonts w:eastAsia="Aptos" w:cs="Aptos"/>
          <w:color w:val="000000" w:themeColor="text1"/>
        </w:rPr>
        <w:t>or biased</w:t>
      </w:r>
    </w:p>
    <w:p w14:paraId="5BFE3E1E" w14:textId="25FC1091" w:rsidR="00B36F24" w:rsidRPr="0056564E" w:rsidRDefault="00B36F24" w:rsidP="00B36F24">
      <w:pPr>
        <w:pStyle w:val="ListParagraph"/>
        <w:numPr>
          <w:ilvl w:val="0"/>
          <w:numId w:val="5"/>
        </w:numPr>
        <w:snapToGrid w:val="0"/>
        <w:spacing w:after="240" w:line="240" w:lineRule="auto"/>
        <w:ind w:left="1077" w:hanging="357"/>
        <w:contextualSpacing w:val="0"/>
        <w:textAlignment w:val="baseline"/>
        <w:rPr>
          <w:rStyle w:val="normaltextrun"/>
          <w:rFonts w:eastAsia="Aptos" w:cs="Aptos"/>
          <w:color w:val="000000" w:themeColor="text1"/>
          <w:lang w:val="en-US"/>
        </w:rPr>
      </w:pPr>
      <w:r w:rsidRPr="0056564E">
        <w:rPr>
          <w:rStyle w:val="normaltextrun"/>
          <w:rFonts w:eastAsia="Aptos" w:cs="Aptos"/>
          <w:color w:val="000000" w:themeColor="text1"/>
        </w:rPr>
        <w:t>disregarded any information that appeared to be unusual or biased</w:t>
      </w:r>
    </w:p>
    <w:p w14:paraId="59D963DB" w14:textId="5B342FBB" w:rsidR="002B70A3" w:rsidRDefault="002B70A3" w:rsidP="6FB72324">
      <w:pPr>
        <w:pStyle w:val="ListParagraph"/>
        <w:numPr>
          <w:ilvl w:val="0"/>
          <w:numId w:val="5"/>
        </w:numPr>
        <w:spacing w:after="240" w:line="240" w:lineRule="auto"/>
        <w:ind w:left="1077" w:hanging="357"/>
        <w:rPr>
          <w:rFonts w:eastAsia="Aptos" w:cs="Aptos"/>
          <w:color w:val="000000" w:themeColor="text1"/>
          <w:lang w:val="en-US"/>
        </w:rPr>
      </w:pPr>
      <w:r w:rsidRPr="3B6E97C0">
        <w:rPr>
          <w:rFonts w:eastAsia="Aptos" w:cs="Aptos"/>
          <w:color w:val="000000" w:themeColor="text1"/>
          <w:lang w:val="en-US"/>
        </w:rPr>
        <w:t xml:space="preserve">crosschecked the information I identified as unusual </w:t>
      </w:r>
      <w:r w:rsidR="00B36F24" w:rsidRPr="3B6E97C0">
        <w:rPr>
          <w:rFonts w:eastAsia="Aptos" w:cs="Aptos"/>
          <w:color w:val="000000" w:themeColor="text1"/>
          <w:lang w:val="en-US"/>
        </w:rPr>
        <w:t xml:space="preserve">or biased </w:t>
      </w:r>
      <w:r w:rsidRPr="3B6E97C0">
        <w:rPr>
          <w:rFonts w:eastAsia="Aptos" w:cs="Aptos"/>
          <w:color w:val="000000" w:themeColor="text1"/>
          <w:lang w:val="en-US"/>
        </w:rPr>
        <w:t xml:space="preserve">with reputable sources to verify this information. </w:t>
      </w:r>
      <w:r w:rsidR="0041646A">
        <w:rPr>
          <w:rFonts w:eastAsia="Aptos" w:cs="Aptos"/>
          <w:color w:val="000000" w:themeColor="text1"/>
          <w:lang w:val="en-US"/>
        </w:rPr>
        <w:br/>
      </w:r>
    </w:p>
    <w:p w14:paraId="334249FE" w14:textId="2F319973" w:rsidR="00A32B89" w:rsidRPr="0056564E" w:rsidRDefault="7E8557DF" w:rsidP="01B5E1EF">
      <w:pPr>
        <w:pStyle w:val="paragraph"/>
        <w:numPr>
          <w:ilvl w:val="0"/>
          <w:numId w:val="2"/>
        </w:numPr>
        <w:spacing w:before="0" w:beforeAutospacing="0" w:after="0" w:afterAutospacing="0" w:line="276" w:lineRule="auto"/>
        <w:rPr>
          <w:rStyle w:val="normaltextrun"/>
          <w:rFonts w:asciiTheme="minorHAnsi" w:eastAsia="Aptos" w:hAnsiTheme="minorHAnsi" w:cs="Aptos"/>
          <w:color w:val="000000" w:themeColor="text1"/>
          <w:lang w:val="en-US"/>
        </w:rPr>
      </w:pPr>
      <w:r w:rsidRPr="0056564E">
        <w:rPr>
          <w:rStyle w:val="normaltextrun"/>
          <w:rFonts w:asciiTheme="minorHAnsi" w:eastAsia="Aptos" w:hAnsiTheme="minorHAnsi" w:cs="Aptos"/>
          <w:color w:val="000000" w:themeColor="text1"/>
          <w:lang w:val="en-US"/>
        </w:rPr>
        <w:t xml:space="preserve">How did you integrate any output the tool provided into your final, submitted assignment? </w:t>
      </w:r>
      <w:r w:rsidR="583B5957" w:rsidRPr="0056564E">
        <w:rPr>
          <w:rStyle w:val="normaltextrun"/>
          <w:rFonts w:asciiTheme="minorHAnsi" w:eastAsia="Aptos" w:hAnsiTheme="minorHAnsi" w:cs="Aptos"/>
          <w:color w:val="000000" w:themeColor="text1"/>
          <w:lang w:val="en-US"/>
        </w:rPr>
        <w:t>Reminder: please cite any output you integrate.</w:t>
      </w:r>
      <w:r w:rsidRPr="0056564E">
        <w:rPr>
          <w:rStyle w:val="normaltextrun"/>
          <w:rFonts w:asciiTheme="minorHAnsi" w:eastAsia="Aptos" w:hAnsiTheme="minorHAnsi" w:cs="Aptos"/>
          <w:color w:val="000000" w:themeColor="text1"/>
          <w:lang w:val="en-US"/>
        </w:rPr>
        <w:t xml:space="preserve"> </w:t>
      </w:r>
      <w:r w:rsidR="11C80FBB" w:rsidRPr="0056564E">
        <w:rPr>
          <w:rStyle w:val="normaltextrun"/>
          <w:rFonts w:asciiTheme="minorHAnsi" w:eastAsia="Aptos" w:hAnsiTheme="minorHAnsi" w:cs="Aptos"/>
          <w:color w:val="000000" w:themeColor="text1"/>
          <w:lang w:val="en-US"/>
        </w:rPr>
        <w:t>(Check all that apply):</w:t>
      </w:r>
    </w:p>
    <w:p w14:paraId="123CFF0D" w14:textId="659AD261" w:rsidR="00A32B89" w:rsidRPr="0056564E" w:rsidRDefault="00A32B89" w:rsidP="01B5E1EF">
      <w:pPr>
        <w:pStyle w:val="ListParagraph"/>
        <w:spacing w:after="0" w:line="240" w:lineRule="auto"/>
        <w:textAlignment w:val="baseline"/>
        <w:rPr>
          <w:rFonts w:eastAsia="Aptos" w:cs="Aptos"/>
          <w:color w:val="262626" w:themeColor="text1" w:themeTint="D9"/>
          <w:lang w:val="en-US"/>
        </w:rPr>
      </w:pPr>
    </w:p>
    <w:p w14:paraId="0C20C239" w14:textId="1BB406F0" w:rsidR="00A32B89" w:rsidRPr="0056564E" w:rsidRDefault="7E8557DF" w:rsidP="01DCD97D">
      <w:pPr>
        <w:pStyle w:val="ListParagraph"/>
        <w:numPr>
          <w:ilvl w:val="0"/>
          <w:numId w:val="4"/>
        </w:numPr>
        <w:spacing w:after="80" w:line="360" w:lineRule="auto"/>
        <w:textAlignment w:val="baseline"/>
        <w:rPr>
          <w:rFonts w:eastAsia="Aptos" w:cs="Aptos"/>
          <w:color w:val="000000" w:themeColor="text1"/>
          <w:lang w:val="en-US"/>
        </w:rPr>
      </w:pPr>
      <w:r w:rsidRPr="0056564E">
        <w:rPr>
          <w:rStyle w:val="normaltextrun"/>
          <w:rFonts w:eastAsia="Aptos" w:cs="Aptos"/>
          <w:color w:val="000000" w:themeColor="text1"/>
          <w:lang w:val="en-US"/>
        </w:rPr>
        <w:t xml:space="preserve">used topic suggestions </w:t>
      </w:r>
    </w:p>
    <w:p w14:paraId="29096595" w14:textId="297A4C8B" w:rsidR="00A32B89" w:rsidRPr="0056564E" w:rsidRDefault="7E8557DF" w:rsidP="01DCD97D">
      <w:pPr>
        <w:pStyle w:val="ListParagraph"/>
        <w:numPr>
          <w:ilvl w:val="0"/>
          <w:numId w:val="4"/>
        </w:numPr>
        <w:spacing w:after="80" w:line="360" w:lineRule="auto"/>
        <w:textAlignment w:val="baseline"/>
        <w:rPr>
          <w:rFonts w:eastAsia="Aptos" w:cs="Aptos"/>
          <w:color w:val="000000" w:themeColor="text1"/>
          <w:lang w:val="en-US"/>
        </w:rPr>
      </w:pPr>
      <w:r w:rsidRPr="0056564E">
        <w:rPr>
          <w:rStyle w:val="normaltextrun"/>
          <w:rFonts w:eastAsia="Aptos" w:cs="Aptos"/>
          <w:color w:val="000000" w:themeColor="text1"/>
          <w:lang w:val="en-US"/>
        </w:rPr>
        <w:t xml:space="preserve">followed an outline </w:t>
      </w:r>
    </w:p>
    <w:p w14:paraId="4E05514C" w14:textId="684543F4" w:rsidR="00A32B89" w:rsidRPr="0056564E" w:rsidRDefault="7E8557DF" w:rsidP="01DCD97D">
      <w:pPr>
        <w:pStyle w:val="ListParagraph"/>
        <w:numPr>
          <w:ilvl w:val="0"/>
          <w:numId w:val="4"/>
        </w:numPr>
        <w:spacing w:after="80" w:line="360" w:lineRule="auto"/>
        <w:textAlignment w:val="baseline"/>
        <w:rPr>
          <w:rFonts w:eastAsia="Aptos" w:cs="Aptos"/>
          <w:color w:val="000000" w:themeColor="text1"/>
          <w:lang w:val="en-US"/>
        </w:rPr>
      </w:pPr>
      <w:r w:rsidRPr="0056564E">
        <w:rPr>
          <w:rStyle w:val="normaltextrun"/>
          <w:rFonts w:eastAsia="Aptos" w:cs="Aptos"/>
          <w:color w:val="000000" w:themeColor="text1"/>
          <w:lang w:val="en-US"/>
        </w:rPr>
        <w:t xml:space="preserve">incorporated research </w:t>
      </w:r>
    </w:p>
    <w:p w14:paraId="3D111C0F" w14:textId="1B02DCD5" w:rsidR="00A32B89" w:rsidRPr="0056564E" w:rsidRDefault="7E8557DF" w:rsidP="01DCD97D">
      <w:pPr>
        <w:pStyle w:val="ListParagraph"/>
        <w:numPr>
          <w:ilvl w:val="0"/>
          <w:numId w:val="4"/>
        </w:numPr>
        <w:spacing w:after="80" w:line="360" w:lineRule="auto"/>
        <w:textAlignment w:val="baseline"/>
        <w:rPr>
          <w:rFonts w:eastAsia="Aptos" w:cs="Aptos"/>
          <w:color w:val="000000" w:themeColor="text1"/>
          <w:lang w:val="en-US"/>
        </w:rPr>
      </w:pPr>
      <w:r w:rsidRPr="0056564E">
        <w:rPr>
          <w:rStyle w:val="normaltextrun"/>
          <w:rFonts w:eastAsia="Aptos" w:cs="Aptos"/>
          <w:color w:val="000000" w:themeColor="text1"/>
          <w:lang w:val="en-US"/>
        </w:rPr>
        <w:t>included summaries of readings/outside sources</w:t>
      </w:r>
    </w:p>
    <w:p w14:paraId="2485CF47" w14:textId="7763C4FD" w:rsidR="00A32B89" w:rsidRPr="0056564E" w:rsidRDefault="7E8557DF" w:rsidP="01DCD97D">
      <w:pPr>
        <w:pStyle w:val="ListParagraph"/>
        <w:numPr>
          <w:ilvl w:val="0"/>
          <w:numId w:val="4"/>
        </w:numPr>
        <w:spacing w:after="80" w:line="360" w:lineRule="auto"/>
        <w:textAlignment w:val="baseline"/>
        <w:rPr>
          <w:rFonts w:eastAsia="Aptos" w:cs="Aptos"/>
          <w:color w:val="000000" w:themeColor="text1"/>
          <w:lang w:val="en-US"/>
        </w:rPr>
      </w:pPr>
      <w:r w:rsidRPr="0056564E">
        <w:rPr>
          <w:rStyle w:val="normaltextrun"/>
          <w:rFonts w:eastAsia="Aptos" w:cs="Aptos"/>
          <w:color w:val="000000" w:themeColor="text1"/>
          <w:lang w:val="en-US"/>
        </w:rPr>
        <w:t>used an image</w:t>
      </w:r>
      <w:r w:rsidR="0056564E">
        <w:rPr>
          <w:rStyle w:val="normaltextrun"/>
          <w:rFonts w:eastAsia="Aptos" w:cs="Aptos"/>
          <w:color w:val="000000" w:themeColor="text1"/>
          <w:lang w:val="en-US"/>
        </w:rPr>
        <w:t xml:space="preserve"> or a video</w:t>
      </w:r>
    </w:p>
    <w:p w14:paraId="3D4D1824" w14:textId="77777777" w:rsidR="005971E5" w:rsidRPr="0056564E" w:rsidRDefault="00292AF8" w:rsidP="01DCD97D">
      <w:pPr>
        <w:pStyle w:val="ListParagraph"/>
        <w:numPr>
          <w:ilvl w:val="0"/>
          <w:numId w:val="4"/>
        </w:numPr>
        <w:spacing w:after="80" w:line="360" w:lineRule="auto"/>
        <w:textAlignment w:val="baseline"/>
        <w:rPr>
          <w:rStyle w:val="normaltextrun"/>
          <w:rFonts w:eastAsia="Aptos" w:cs="Aptos"/>
          <w:color w:val="000000" w:themeColor="text1"/>
          <w:lang w:val="en-US"/>
        </w:rPr>
      </w:pPr>
      <w:r w:rsidRPr="0056564E">
        <w:rPr>
          <w:rStyle w:val="normaltextrun"/>
          <w:rFonts w:eastAsia="Aptos" w:cs="Aptos"/>
          <w:color w:val="000000" w:themeColor="text1"/>
          <w:lang w:val="en-US"/>
        </w:rPr>
        <w:t>used it for feedback</w:t>
      </w:r>
    </w:p>
    <w:p w14:paraId="0963C932" w14:textId="7CE6CCD6" w:rsidR="00A32B89" w:rsidRPr="0056564E" w:rsidRDefault="7E8557DF" w:rsidP="01DCD97D">
      <w:pPr>
        <w:pStyle w:val="ListParagraph"/>
        <w:numPr>
          <w:ilvl w:val="0"/>
          <w:numId w:val="4"/>
        </w:numPr>
        <w:spacing w:after="80" w:line="360" w:lineRule="auto"/>
        <w:textAlignment w:val="baseline"/>
        <w:rPr>
          <w:rFonts w:eastAsia="Aptos" w:cs="Aptos"/>
          <w:color w:val="000000" w:themeColor="text1"/>
          <w:lang w:val="en-US"/>
        </w:rPr>
      </w:pPr>
      <w:r w:rsidRPr="0056564E">
        <w:rPr>
          <w:rStyle w:val="normaltextrun"/>
          <w:rFonts w:eastAsia="Aptos" w:cs="Aptos"/>
          <w:color w:val="000000" w:themeColor="text1"/>
          <w:lang w:val="en-US"/>
        </w:rPr>
        <w:t xml:space="preserve">incorporated </w:t>
      </w:r>
      <w:proofErr w:type="gramStart"/>
      <w:r w:rsidRPr="0056564E">
        <w:rPr>
          <w:rStyle w:val="normaltextrun"/>
          <w:rFonts w:eastAsia="Aptos" w:cs="Aptos"/>
          <w:color w:val="000000" w:themeColor="text1"/>
          <w:lang w:val="en-US"/>
        </w:rPr>
        <w:t>some/all of</w:t>
      </w:r>
      <w:proofErr w:type="gramEnd"/>
      <w:r w:rsidRPr="0056564E">
        <w:rPr>
          <w:rStyle w:val="normaltextrun"/>
          <w:rFonts w:eastAsia="Aptos" w:cs="Aptos"/>
          <w:color w:val="000000" w:themeColor="text1"/>
          <w:lang w:val="en-US"/>
        </w:rPr>
        <w:t xml:space="preserve"> its feedback </w:t>
      </w:r>
    </w:p>
    <w:p w14:paraId="79053518" w14:textId="1312A4B5" w:rsidR="00A32B89" w:rsidRPr="0056564E" w:rsidRDefault="7E8557DF" w:rsidP="01DCD97D">
      <w:pPr>
        <w:pStyle w:val="ListParagraph"/>
        <w:numPr>
          <w:ilvl w:val="0"/>
          <w:numId w:val="4"/>
        </w:numPr>
        <w:spacing w:after="80" w:line="360" w:lineRule="auto"/>
        <w:textAlignment w:val="baseline"/>
        <w:rPr>
          <w:rFonts w:eastAsia="Aptos" w:cs="Aptos"/>
          <w:color w:val="000000" w:themeColor="text1"/>
          <w:lang w:val="en-US"/>
        </w:rPr>
      </w:pPr>
      <w:r w:rsidRPr="0056564E">
        <w:rPr>
          <w:rStyle w:val="normaltextrun"/>
          <w:rFonts w:eastAsia="Aptos" w:cs="Aptos"/>
          <w:color w:val="000000" w:themeColor="text1"/>
        </w:rPr>
        <w:t>included edited sections that I originally wrote</w:t>
      </w:r>
    </w:p>
    <w:p w14:paraId="3E65F969" w14:textId="0D1822A0" w:rsidR="00A32B89" w:rsidRPr="0056564E" w:rsidRDefault="540FC66F" w:rsidP="01DCD97D">
      <w:pPr>
        <w:pStyle w:val="ListParagraph"/>
        <w:numPr>
          <w:ilvl w:val="0"/>
          <w:numId w:val="4"/>
        </w:numPr>
        <w:spacing w:after="80" w:line="360" w:lineRule="auto"/>
        <w:textAlignment w:val="baseline"/>
        <w:rPr>
          <w:rFonts w:eastAsia="Aptos" w:cs="Aptos"/>
          <w:color w:val="000000" w:themeColor="text1"/>
          <w:lang w:val="en-US"/>
        </w:rPr>
      </w:pPr>
      <w:r w:rsidRPr="0056564E">
        <w:rPr>
          <w:rStyle w:val="normaltextrun"/>
          <w:rFonts w:eastAsia="Aptos" w:cs="Aptos"/>
          <w:color w:val="000000" w:themeColor="text1"/>
        </w:rPr>
        <w:t>i</w:t>
      </w:r>
      <w:r w:rsidR="7E8557DF" w:rsidRPr="0056564E">
        <w:rPr>
          <w:rStyle w:val="normaltextrun"/>
          <w:rFonts w:eastAsia="Aptos" w:cs="Aptos"/>
          <w:color w:val="000000" w:themeColor="text1"/>
        </w:rPr>
        <w:t>ncluded sections that the tool created/wrote</w:t>
      </w:r>
    </w:p>
    <w:p w14:paraId="2C298327" w14:textId="54B196C4" w:rsidR="00A32B89" w:rsidRPr="0056564E" w:rsidRDefault="5A7200B9" w:rsidP="01DCD97D">
      <w:pPr>
        <w:pStyle w:val="ListParagraph"/>
        <w:numPr>
          <w:ilvl w:val="0"/>
          <w:numId w:val="4"/>
        </w:numPr>
        <w:spacing w:after="80" w:line="360" w:lineRule="auto"/>
        <w:textAlignment w:val="baseline"/>
        <w:rPr>
          <w:rFonts w:eastAsia="Aptos" w:cs="Aptos"/>
          <w:color w:val="000000" w:themeColor="text1"/>
          <w:lang w:val="en-US"/>
        </w:rPr>
      </w:pPr>
      <w:r w:rsidRPr="0056564E">
        <w:rPr>
          <w:rStyle w:val="normaltextrun"/>
          <w:rFonts w:eastAsia="Aptos" w:cs="Aptos"/>
          <w:color w:val="000000" w:themeColor="text1"/>
          <w:lang w:val="en-US"/>
        </w:rPr>
        <w:t>d</w:t>
      </w:r>
      <w:r w:rsidR="7E8557DF" w:rsidRPr="0056564E">
        <w:rPr>
          <w:rStyle w:val="normaltextrun"/>
          <w:rFonts w:eastAsia="Aptos" w:cs="Aptos"/>
          <w:color w:val="000000" w:themeColor="text1"/>
          <w:lang w:val="en-US"/>
        </w:rPr>
        <w:t>id not use any output</w:t>
      </w:r>
    </w:p>
    <w:p w14:paraId="537A8B8B" w14:textId="7A39AC4E" w:rsidR="00A32B89" w:rsidRPr="0056564E" w:rsidRDefault="7D5F9E12" w:rsidP="01DCD97D">
      <w:pPr>
        <w:pStyle w:val="ListParagraph"/>
        <w:numPr>
          <w:ilvl w:val="0"/>
          <w:numId w:val="4"/>
        </w:numPr>
        <w:spacing w:after="80" w:line="360" w:lineRule="auto"/>
        <w:textAlignment w:val="baseline"/>
        <w:rPr>
          <w:rFonts w:eastAsia="Aptos" w:cs="Aptos"/>
          <w:color w:val="000000" w:themeColor="text1"/>
          <w:lang w:val="en-US"/>
        </w:rPr>
      </w:pPr>
      <w:r w:rsidRPr="0056564E">
        <w:rPr>
          <w:rStyle w:val="normaltextrun"/>
          <w:rFonts w:eastAsia="Aptos" w:cs="Aptos"/>
          <w:color w:val="000000" w:themeColor="text1"/>
        </w:rPr>
        <w:t>o</w:t>
      </w:r>
      <w:r w:rsidR="7E8557DF" w:rsidRPr="0056564E">
        <w:rPr>
          <w:rStyle w:val="normaltextrun"/>
          <w:rFonts w:eastAsia="Aptos" w:cs="Aptos"/>
          <w:color w:val="000000" w:themeColor="text1"/>
        </w:rPr>
        <w:t>ther</w:t>
      </w:r>
      <w:r w:rsidR="005971E5" w:rsidRPr="0056564E">
        <w:rPr>
          <w:rStyle w:val="normaltextrun"/>
          <w:rFonts w:eastAsia="Aptos" w:cs="Aptos"/>
          <w:color w:val="000000" w:themeColor="text1"/>
        </w:rPr>
        <w:t xml:space="preserve"> (specify)</w:t>
      </w:r>
      <w:r w:rsidR="7E8557DF" w:rsidRPr="0056564E">
        <w:rPr>
          <w:rStyle w:val="normaltextrun"/>
          <w:rFonts w:eastAsia="Aptos" w:cs="Aptos"/>
          <w:color w:val="000000" w:themeColor="text1"/>
        </w:rPr>
        <w:t xml:space="preserve">: </w:t>
      </w:r>
      <w:r w:rsidR="1B34F3E2" w:rsidRPr="0056564E">
        <w:rPr>
          <w:rStyle w:val="normaltextrun"/>
          <w:rFonts w:eastAsia="Aptos" w:cs="Aptos"/>
          <w:color w:val="000000" w:themeColor="text1"/>
        </w:rPr>
        <w:t>_________________________________________________________</w:t>
      </w:r>
    </w:p>
    <w:p w14:paraId="1E76ED6E" w14:textId="3349CDE4" w:rsidR="00A32B89" w:rsidRPr="0056564E" w:rsidRDefault="00A32B89" w:rsidP="01B5E1EF">
      <w:pPr>
        <w:spacing w:after="0" w:line="240" w:lineRule="auto"/>
        <w:ind w:left="1440"/>
        <w:textAlignment w:val="baseline"/>
        <w:rPr>
          <w:rFonts w:eastAsia="Aptos" w:cs="Aptos"/>
          <w:color w:val="262626" w:themeColor="text1" w:themeTint="D9"/>
          <w:lang w:val="en-US"/>
        </w:rPr>
      </w:pPr>
    </w:p>
    <w:p w14:paraId="35CD8E1A" w14:textId="0C8140E1" w:rsidR="00A32B89" w:rsidRPr="0056564E" w:rsidRDefault="44B502D2" w:rsidP="01B5E1EF">
      <w:pPr>
        <w:pStyle w:val="ListParagraph"/>
        <w:numPr>
          <w:ilvl w:val="0"/>
          <w:numId w:val="2"/>
        </w:numPr>
        <w:spacing w:after="0" w:line="240" w:lineRule="auto"/>
        <w:textAlignment w:val="baseline"/>
        <w:rPr>
          <w:rFonts w:eastAsia="Aptos" w:cs="Aptos"/>
          <w:color w:val="000000" w:themeColor="text1"/>
          <w:lang w:val="en-US"/>
        </w:rPr>
      </w:pPr>
      <w:r w:rsidRPr="0056564E">
        <w:rPr>
          <w:rStyle w:val="normaltextrun"/>
          <w:rFonts w:eastAsia="Aptos" w:cs="Aptos"/>
          <w:color w:val="262626" w:themeColor="text1" w:themeTint="D9"/>
          <w:lang w:val="en-US"/>
        </w:rPr>
        <w:t xml:space="preserve"> </w:t>
      </w:r>
      <w:r w:rsidR="7E8557DF" w:rsidRPr="0056564E">
        <w:rPr>
          <w:rStyle w:val="normaltextrun"/>
          <w:rFonts w:eastAsia="Aptos" w:cs="Aptos"/>
          <w:color w:val="262626" w:themeColor="text1" w:themeTint="D9"/>
          <w:lang w:val="en-US"/>
        </w:rPr>
        <w:t>What did you learn from interacting with this tool? (Choose all that apply)</w:t>
      </w:r>
      <w:r w:rsidR="00CA042F" w:rsidRPr="0056564E">
        <w:br/>
      </w:r>
    </w:p>
    <w:p w14:paraId="5600F803" w14:textId="6F510AD0" w:rsidR="00A32B89" w:rsidRPr="0056564E" w:rsidRDefault="7E8557DF" w:rsidP="00B36F24">
      <w:pPr>
        <w:pStyle w:val="ListParagraph"/>
        <w:numPr>
          <w:ilvl w:val="0"/>
          <w:numId w:val="3"/>
        </w:numPr>
        <w:snapToGrid w:val="0"/>
        <w:spacing w:after="240" w:line="240" w:lineRule="auto"/>
        <w:contextualSpacing w:val="0"/>
        <w:textAlignment w:val="baseline"/>
        <w:rPr>
          <w:rFonts w:eastAsia="Aptos" w:cs="Aptos"/>
          <w:color w:val="000000" w:themeColor="text1"/>
          <w:lang w:val="en-US"/>
        </w:rPr>
      </w:pPr>
      <w:r w:rsidRPr="0056564E">
        <w:rPr>
          <w:rStyle w:val="normaltextrun"/>
          <w:rFonts w:eastAsia="Aptos" w:cs="Aptos"/>
          <w:color w:val="000000" w:themeColor="text1"/>
          <w:lang w:val="en-US"/>
        </w:rPr>
        <w:t>enhanced understanding of the topic of the assignment</w:t>
      </w:r>
    </w:p>
    <w:p w14:paraId="4019C797" w14:textId="0D2580F1" w:rsidR="00A32B89" w:rsidRPr="0056564E" w:rsidRDefault="7103F2B7" w:rsidP="00B36F24">
      <w:pPr>
        <w:pStyle w:val="ListParagraph"/>
        <w:numPr>
          <w:ilvl w:val="0"/>
          <w:numId w:val="3"/>
        </w:numPr>
        <w:snapToGrid w:val="0"/>
        <w:spacing w:after="240" w:line="240" w:lineRule="auto"/>
        <w:contextualSpacing w:val="0"/>
        <w:textAlignment w:val="baseline"/>
        <w:rPr>
          <w:rFonts w:eastAsia="Aptos" w:cs="Aptos"/>
          <w:color w:val="000000" w:themeColor="text1"/>
          <w:lang w:val="en-US"/>
        </w:rPr>
      </w:pPr>
      <w:r w:rsidRPr="0056564E">
        <w:rPr>
          <w:rStyle w:val="normaltextrun"/>
          <w:rFonts w:eastAsia="Aptos" w:cs="Aptos"/>
          <w:color w:val="000000" w:themeColor="text1"/>
          <w:lang w:val="en-US"/>
        </w:rPr>
        <w:t>better understanding of course concepts</w:t>
      </w:r>
    </w:p>
    <w:p w14:paraId="723DC650" w14:textId="065C112E" w:rsidR="00A32B89" w:rsidRPr="0056564E" w:rsidRDefault="7E8557DF" w:rsidP="00B36F24">
      <w:pPr>
        <w:pStyle w:val="ListParagraph"/>
        <w:numPr>
          <w:ilvl w:val="0"/>
          <w:numId w:val="3"/>
        </w:numPr>
        <w:snapToGrid w:val="0"/>
        <w:spacing w:after="240" w:line="240" w:lineRule="auto"/>
        <w:contextualSpacing w:val="0"/>
        <w:textAlignment w:val="baseline"/>
        <w:rPr>
          <w:rFonts w:eastAsia="Aptos" w:cs="Aptos"/>
          <w:color w:val="000000" w:themeColor="text1"/>
          <w:lang w:val="en-US"/>
        </w:rPr>
      </w:pPr>
      <w:r w:rsidRPr="0056564E">
        <w:rPr>
          <w:rStyle w:val="normaltextrun"/>
          <w:rFonts w:eastAsia="Aptos" w:cs="Aptos"/>
          <w:color w:val="000000" w:themeColor="text1"/>
          <w:lang w:val="en-US"/>
        </w:rPr>
        <w:t>gained new perspectives</w:t>
      </w:r>
    </w:p>
    <w:p w14:paraId="5C043030" w14:textId="32967C42" w:rsidR="00A32B89" w:rsidRPr="0056564E" w:rsidRDefault="00388C54" w:rsidP="00B36F24">
      <w:pPr>
        <w:pStyle w:val="ListParagraph"/>
        <w:numPr>
          <w:ilvl w:val="0"/>
          <w:numId w:val="3"/>
        </w:numPr>
        <w:snapToGrid w:val="0"/>
        <w:spacing w:after="240" w:line="240" w:lineRule="auto"/>
        <w:contextualSpacing w:val="0"/>
        <w:textAlignment w:val="baseline"/>
        <w:rPr>
          <w:rFonts w:eastAsia="Aptos" w:cs="Aptos"/>
          <w:color w:val="000000" w:themeColor="text1"/>
          <w:lang w:val="en-US"/>
        </w:rPr>
      </w:pPr>
      <w:r w:rsidRPr="0056564E">
        <w:rPr>
          <w:rStyle w:val="normaltextrun"/>
          <w:rFonts w:eastAsia="Aptos" w:cs="Aptos"/>
          <w:color w:val="000000" w:themeColor="text1"/>
          <w:lang w:val="en-US"/>
        </w:rPr>
        <w:t xml:space="preserve">acquired </w:t>
      </w:r>
      <w:r w:rsidR="7E8557DF" w:rsidRPr="0056564E">
        <w:rPr>
          <w:rStyle w:val="normaltextrun"/>
          <w:rFonts w:eastAsia="Aptos" w:cs="Aptos"/>
          <w:color w:val="000000" w:themeColor="text1"/>
          <w:lang w:val="en-US"/>
        </w:rPr>
        <w:t xml:space="preserve">strategies to better organize assignments </w:t>
      </w:r>
    </w:p>
    <w:p w14:paraId="179F5812" w14:textId="056228DB" w:rsidR="00A32B89" w:rsidRPr="0056564E" w:rsidRDefault="4FA4B368" w:rsidP="00B36F24">
      <w:pPr>
        <w:pStyle w:val="ListParagraph"/>
        <w:numPr>
          <w:ilvl w:val="0"/>
          <w:numId w:val="3"/>
        </w:numPr>
        <w:snapToGrid w:val="0"/>
        <w:spacing w:after="240" w:line="240" w:lineRule="auto"/>
        <w:contextualSpacing w:val="0"/>
        <w:textAlignment w:val="baseline"/>
        <w:rPr>
          <w:rStyle w:val="normaltextrun"/>
          <w:rFonts w:eastAsia="Aptos" w:cs="Aptos"/>
          <w:color w:val="000000" w:themeColor="text1"/>
          <w:lang w:val="en-US"/>
        </w:rPr>
      </w:pPr>
      <w:r w:rsidRPr="0056564E">
        <w:rPr>
          <w:rStyle w:val="normaltextrun"/>
          <w:rFonts w:eastAsia="Aptos" w:cs="Aptos"/>
          <w:color w:val="000000" w:themeColor="text1"/>
          <w:lang w:val="en-US"/>
        </w:rPr>
        <w:t>strengthened</w:t>
      </w:r>
      <w:r w:rsidR="7E8557DF" w:rsidRPr="0056564E">
        <w:rPr>
          <w:rStyle w:val="normaltextrun"/>
          <w:rFonts w:eastAsia="Aptos" w:cs="Aptos"/>
          <w:color w:val="000000" w:themeColor="text1"/>
          <w:lang w:val="en-US"/>
        </w:rPr>
        <w:t xml:space="preserve"> vocabulary development, sentence structure and/or grammar</w:t>
      </w:r>
    </w:p>
    <w:p w14:paraId="4D31CA5C" w14:textId="785A7CFD" w:rsidR="00A32B89" w:rsidRPr="0056564E" w:rsidRDefault="7E8557DF" w:rsidP="00B36F24">
      <w:pPr>
        <w:pStyle w:val="ListParagraph"/>
        <w:numPr>
          <w:ilvl w:val="0"/>
          <w:numId w:val="3"/>
        </w:numPr>
        <w:snapToGrid w:val="0"/>
        <w:spacing w:after="240" w:line="240" w:lineRule="auto"/>
        <w:contextualSpacing w:val="0"/>
        <w:textAlignment w:val="baseline"/>
        <w:rPr>
          <w:rFonts w:eastAsia="Aptos" w:cs="Aptos"/>
          <w:color w:val="000000" w:themeColor="text1"/>
          <w:lang w:val="en-US"/>
        </w:rPr>
      </w:pPr>
      <w:r w:rsidRPr="0056564E">
        <w:rPr>
          <w:rStyle w:val="normaltextrun"/>
          <w:rFonts w:eastAsia="Aptos" w:cs="Aptos"/>
          <w:color w:val="000000" w:themeColor="text1"/>
          <w:lang w:val="en-US"/>
        </w:rPr>
        <w:t xml:space="preserve">improved writing skills </w:t>
      </w:r>
    </w:p>
    <w:p w14:paraId="64B12177" w14:textId="1C31EF89" w:rsidR="00A32B89" w:rsidRPr="0056564E" w:rsidRDefault="35A3703B" w:rsidP="00B36F24">
      <w:pPr>
        <w:pStyle w:val="ListParagraph"/>
        <w:numPr>
          <w:ilvl w:val="0"/>
          <w:numId w:val="3"/>
        </w:numPr>
        <w:snapToGrid w:val="0"/>
        <w:spacing w:after="240" w:line="240" w:lineRule="auto"/>
        <w:contextualSpacing w:val="0"/>
        <w:textAlignment w:val="baseline"/>
        <w:rPr>
          <w:rStyle w:val="normaltextrun"/>
          <w:rFonts w:eastAsia="Aptos" w:cs="Aptos"/>
          <w:color w:val="000000" w:themeColor="text1"/>
          <w:lang w:val="en-US"/>
        </w:rPr>
      </w:pPr>
      <w:r w:rsidRPr="0056564E">
        <w:rPr>
          <w:rStyle w:val="normaltextrun"/>
          <w:rFonts w:eastAsia="Aptos" w:cs="Aptos"/>
          <w:color w:val="000000" w:themeColor="text1"/>
          <w:lang w:val="en-US"/>
        </w:rPr>
        <w:t xml:space="preserve">practiced </w:t>
      </w:r>
      <w:r w:rsidR="7E8557DF" w:rsidRPr="0056564E">
        <w:rPr>
          <w:rStyle w:val="normaltextrun"/>
          <w:rFonts w:eastAsia="Aptos" w:cs="Aptos"/>
          <w:color w:val="000000" w:themeColor="text1"/>
          <w:lang w:val="en-US"/>
        </w:rPr>
        <w:t>problem solving</w:t>
      </w:r>
    </w:p>
    <w:p w14:paraId="7C7FD2C7" w14:textId="5F019DC9" w:rsidR="00A32B89" w:rsidRPr="0056564E" w:rsidRDefault="7E8557DF" w:rsidP="00B36F24">
      <w:pPr>
        <w:pStyle w:val="ListParagraph"/>
        <w:numPr>
          <w:ilvl w:val="0"/>
          <w:numId w:val="3"/>
        </w:numPr>
        <w:snapToGrid w:val="0"/>
        <w:spacing w:after="240" w:line="240" w:lineRule="auto"/>
        <w:contextualSpacing w:val="0"/>
        <w:textAlignment w:val="baseline"/>
        <w:rPr>
          <w:rFonts w:eastAsia="Aptos" w:cs="Aptos"/>
          <w:color w:val="000000" w:themeColor="text1"/>
          <w:lang w:val="en-US"/>
        </w:rPr>
      </w:pPr>
      <w:r w:rsidRPr="0056564E">
        <w:rPr>
          <w:rStyle w:val="normaltextrun"/>
          <w:rFonts w:eastAsia="Aptos" w:cs="Aptos"/>
          <w:color w:val="000000" w:themeColor="text1"/>
          <w:lang w:val="en-US"/>
        </w:rPr>
        <w:lastRenderedPageBreak/>
        <w:t>improved critical evaluation skills</w:t>
      </w:r>
    </w:p>
    <w:p w14:paraId="403F4103" w14:textId="184A812C" w:rsidR="00A32B89" w:rsidRPr="0056564E" w:rsidRDefault="4990BEF1" w:rsidP="00B36F24">
      <w:pPr>
        <w:pStyle w:val="ListParagraph"/>
        <w:numPr>
          <w:ilvl w:val="0"/>
          <w:numId w:val="3"/>
        </w:numPr>
        <w:snapToGrid w:val="0"/>
        <w:spacing w:after="240" w:line="240" w:lineRule="auto"/>
        <w:ind w:left="1077" w:hanging="357"/>
        <w:contextualSpacing w:val="0"/>
        <w:textAlignment w:val="baseline"/>
        <w:rPr>
          <w:rStyle w:val="normaltextrun"/>
          <w:rFonts w:eastAsia="Aptos" w:cs="Aptos"/>
          <w:color w:val="000000" w:themeColor="text1"/>
          <w:lang w:val="en-US"/>
        </w:rPr>
      </w:pPr>
      <w:r w:rsidRPr="0056564E">
        <w:rPr>
          <w:rStyle w:val="normaltextrun"/>
          <w:rFonts w:eastAsia="Aptos" w:cs="Aptos"/>
          <w:color w:val="000000" w:themeColor="text1"/>
          <w:lang w:val="en-US"/>
        </w:rPr>
        <w:t xml:space="preserve">led to a better </w:t>
      </w:r>
      <w:r w:rsidR="7E8557DF" w:rsidRPr="0056564E">
        <w:rPr>
          <w:rStyle w:val="normaltextrun"/>
          <w:rFonts w:eastAsia="Aptos" w:cs="Aptos"/>
          <w:color w:val="000000" w:themeColor="text1"/>
          <w:lang w:val="en-US"/>
        </w:rPr>
        <w:t>understanding of how these tools can be used in ways that are aligned with academic integrity</w:t>
      </w:r>
    </w:p>
    <w:p w14:paraId="268887C9" w14:textId="334557D1" w:rsidR="00A32B89" w:rsidRPr="0056564E" w:rsidRDefault="00B36F24" w:rsidP="6FB72324">
      <w:pPr>
        <w:pStyle w:val="ListParagraph"/>
        <w:numPr>
          <w:ilvl w:val="0"/>
          <w:numId w:val="3"/>
        </w:numPr>
        <w:snapToGrid w:val="0"/>
        <w:spacing w:after="80" w:line="360" w:lineRule="auto"/>
        <w:contextualSpacing w:val="0"/>
        <w:textAlignment w:val="baseline"/>
        <w:rPr>
          <w:rFonts w:eastAsia="Aptos" w:cs="Aptos"/>
          <w:color w:val="000000" w:themeColor="text1"/>
          <w:lang w:val="en-US"/>
        </w:rPr>
      </w:pPr>
      <w:r w:rsidRPr="6FB72324">
        <w:rPr>
          <w:rStyle w:val="normaltextrun"/>
          <w:rFonts w:eastAsia="Aptos" w:cs="Aptos"/>
          <w:color w:val="000000" w:themeColor="text1"/>
        </w:rPr>
        <w:t>other (specify): _________________________________________________________</w:t>
      </w:r>
    </w:p>
    <w:sectPr w:rsidR="00A32B89" w:rsidRPr="0056564E" w:rsidSect="0056564E">
      <w:pgSz w:w="12240" w:h="15840"/>
      <w:pgMar w:top="1440" w:right="1080" w:bottom="1440" w:left="108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  <w:font w:name="IBM Plex Sans">
    <w:panose1 w:val="020B0503050203000203"/>
    <w:charset w:val="00"/>
    <w:family w:val="swiss"/>
    <w:pitch w:val="variable"/>
    <w:sig w:usb0="A00002EF" w:usb1="5000207B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1150E76"/>
    <w:multiLevelType w:val="hybridMultilevel"/>
    <w:tmpl w:val="B66CC780"/>
    <w:lvl w:ilvl="0" w:tplc="F7B6C1CE">
      <w:start w:val="1"/>
      <w:numFmt w:val="bullet"/>
      <w:lvlText w:val=""/>
      <w:lvlJc w:val="left"/>
      <w:pPr>
        <w:ind w:left="1080" w:hanging="360"/>
      </w:pPr>
      <w:rPr>
        <w:rFonts w:ascii="Wingdings" w:hAnsi="Wingdings" w:hint="default"/>
      </w:rPr>
    </w:lvl>
    <w:lvl w:ilvl="1" w:tplc="6FF6993A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B9185658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FFBC6450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CA42D156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5A82A148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CF767788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3580C33A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267CB922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05B8B17B"/>
    <w:multiLevelType w:val="hybridMultilevel"/>
    <w:tmpl w:val="C4128D6E"/>
    <w:lvl w:ilvl="0" w:tplc="5122FE5E">
      <w:start w:val="1"/>
      <w:numFmt w:val="decimal"/>
      <w:lvlText w:val="%1."/>
      <w:lvlJc w:val="left"/>
      <w:pPr>
        <w:ind w:left="1080" w:hanging="360"/>
      </w:pPr>
    </w:lvl>
    <w:lvl w:ilvl="1" w:tplc="FA181DA0">
      <w:start w:val="1"/>
      <w:numFmt w:val="lowerLetter"/>
      <w:lvlText w:val="%2."/>
      <w:lvlJc w:val="left"/>
      <w:pPr>
        <w:ind w:left="1800" w:hanging="360"/>
      </w:pPr>
    </w:lvl>
    <w:lvl w:ilvl="2" w:tplc="05FCE65A">
      <w:start w:val="1"/>
      <w:numFmt w:val="lowerRoman"/>
      <w:lvlText w:val="%3."/>
      <w:lvlJc w:val="right"/>
      <w:pPr>
        <w:ind w:left="2520" w:hanging="180"/>
      </w:pPr>
    </w:lvl>
    <w:lvl w:ilvl="3" w:tplc="CD9C7E4C">
      <w:start w:val="1"/>
      <w:numFmt w:val="decimal"/>
      <w:lvlText w:val="%4."/>
      <w:lvlJc w:val="left"/>
      <w:pPr>
        <w:ind w:left="3240" w:hanging="360"/>
      </w:pPr>
    </w:lvl>
    <w:lvl w:ilvl="4" w:tplc="C95437BC">
      <w:start w:val="1"/>
      <w:numFmt w:val="lowerLetter"/>
      <w:lvlText w:val="%5."/>
      <w:lvlJc w:val="left"/>
      <w:pPr>
        <w:ind w:left="3960" w:hanging="360"/>
      </w:pPr>
    </w:lvl>
    <w:lvl w:ilvl="5" w:tplc="A70AAB42">
      <w:start w:val="1"/>
      <w:numFmt w:val="lowerRoman"/>
      <w:lvlText w:val="%6."/>
      <w:lvlJc w:val="right"/>
      <w:pPr>
        <w:ind w:left="4680" w:hanging="180"/>
      </w:pPr>
    </w:lvl>
    <w:lvl w:ilvl="6" w:tplc="78B66D5C">
      <w:start w:val="1"/>
      <w:numFmt w:val="decimal"/>
      <w:lvlText w:val="%7."/>
      <w:lvlJc w:val="left"/>
      <w:pPr>
        <w:ind w:left="5400" w:hanging="360"/>
      </w:pPr>
    </w:lvl>
    <w:lvl w:ilvl="7" w:tplc="F8768ABE">
      <w:start w:val="1"/>
      <w:numFmt w:val="lowerLetter"/>
      <w:lvlText w:val="%8."/>
      <w:lvlJc w:val="left"/>
      <w:pPr>
        <w:ind w:left="6120" w:hanging="360"/>
      </w:pPr>
    </w:lvl>
    <w:lvl w:ilvl="8" w:tplc="10804BA6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08C92918"/>
    <w:multiLevelType w:val="hybridMultilevel"/>
    <w:tmpl w:val="72267D9E"/>
    <w:lvl w:ilvl="0" w:tplc="E33C0BC8">
      <w:start w:val="1"/>
      <w:numFmt w:val="bullet"/>
      <w:lvlText w:val=""/>
      <w:lvlJc w:val="left"/>
      <w:pPr>
        <w:ind w:left="927" w:hanging="360"/>
      </w:pPr>
      <w:rPr>
        <w:rFonts w:ascii="Wingdings" w:hAnsi="Wingdings" w:hint="default"/>
        <w:color w:val="auto"/>
      </w:rPr>
    </w:lvl>
    <w:lvl w:ilvl="1" w:tplc="10090003" w:tentative="1">
      <w:start w:val="1"/>
      <w:numFmt w:val="bullet"/>
      <w:lvlText w:val="o"/>
      <w:lvlJc w:val="left"/>
      <w:pPr>
        <w:ind w:left="1647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367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3087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807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527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247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967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687" w:hanging="360"/>
      </w:pPr>
      <w:rPr>
        <w:rFonts w:ascii="Wingdings" w:hAnsi="Wingdings" w:hint="default"/>
      </w:rPr>
    </w:lvl>
  </w:abstractNum>
  <w:abstractNum w:abstractNumId="3" w15:restartNumberingAfterBreak="0">
    <w:nsid w:val="0AF94D63"/>
    <w:multiLevelType w:val="hybridMultilevel"/>
    <w:tmpl w:val="69487348"/>
    <w:lvl w:ilvl="0" w:tplc="EE1EAF34">
      <w:start w:val="1"/>
      <w:numFmt w:val="bullet"/>
      <w:lvlText w:val=""/>
      <w:lvlJc w:val="left"/>
      <w:pPr>
        <w:ind w:left="720" w:hanging="360"/>
      </w:pPr>
      <w:rPr>
        <w:rFonts w:ascii="Wingdings" w:hAnsi="Wingdings" w:hint="default"/>
      </w:rPr>
    </w:lvl>
    <w:lvl w:ilvl="1" w:tplc="13948096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778A8E5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572203C0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80223D6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560C888E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38CFA18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280B8D6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651ECB8C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CFF65F3"/>
    <w:multiLevelType w:val="hybridMultilevel"/>
    <w:tmpl w:val="D7A69DF4"/>
    <w:lvl w:ilvl="0" w:tplc="3E3618B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D354DF3A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35D0D694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76EA5BA2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DE84F36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D078087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AFD6366C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CDAE322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4BA45632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E57F52E"/>
    <w:multiLevelType w:val="hybridMultilevel"/>
    <w:tmpl w:val="242AA340"/>
    <w:lvl w:ilvl="0" w:tplc="4F06EB26">
      <w:start w:val="1"/>
      <w:numFmt w:val="decimal"/>
      <w:lvlText w:val="%1."/>
      <w:lvlJc w:val="left"/>
      <w:pPr>
        <w:ind w:left="927" w:hanging="360"/>
      </w:pPr>
    </w:lvl>
    <w:lvl w:ilvl="1" w:tplc="D0D03594">
      <w:start w:val="1"/>
      <w:numFmt w:val="lowerLetter"/>
      <w:lvlText w:val="%2."/>
      <w:lvlJc w:val="left"/>
      <w:pPr>
        <w:ind w:left="1647" w:hanging="360"/>
      </w:pPr>
    </w:lvl>
    <w:lvl w:ilvl="2" w:tplc="C6AC5F94">
      <w:start w:val="1"/>
      <w:numFmt w:val="lowerRoman"/>
      <w:lvlText w:val="%3."/>
      <w:lvlJc w:val="right"/>
      <w:pPr>
        <w:ind w:left="2367" w:hanging="180"/>
      </w:pPr>
    </w:lvl>
    <w:lvl w:ilvl="3" w:tplc="319C95C2">
      <w:start w:val="1"/>
      <w:numFmt w:val="decimal"/>
      <w:lvlText w:val="%4."/>
      <w:lvlJc w:val="left"/>
      <w:pPr>
        <w:ind w:left="3087" w:hanging="360"/>
      </w:pPr>
    </w:lvl>
    <w:lvl w:ilvl="4" w:tplc="B7886DE4">
      <w:start w:val="1"/>
      <w:numFmt w:val="lowerLetter"/>
      <w:lvlText w:val="%5."/>
      <w:lvlJc w:val="left"/>
      <w:pPr>
        <w:ind w:left="3807" w:hanging="360"/>
      </w:pPr>
    </w:lvl>
    <w:lvl w:ilvl="5" w:tplc="1C846C9C">
      <w:start w:val="1"/>
      <w:numFmt w:val="lowerRoman"/>
      <w:lvlText w:val="%6."/>
      <w:lvlJc w:val="right"/>
      <w:pPr>
        <w:ind w:left="4527" w:hanging="180"/>
      </w:pPr>
    </w:lvl>
    <w:lvl w:ilvl="6" w:tplc="0D0838E2">
      <w:start w:val="1"/>
      <w:numFmt w:val="decimal"/>
      <w:lvlText w:val="%7."/>
      <w:lvlJc w:val="left"/>
      <w:pPr>
        <w:ind w:left="5247" w:hanging="360"/>
      </w:pPr>
    </w:lvl>
    <w:lvl w:ilvl="7" w:tplc="A3E88940">
      <w:start w:val="1"/>
      <w:numFmt w:val="lowerLetter"/>
      <w:lvlText w:val="%8."/>
      <w:lvlJc w:val="left"/>
      <w:pPr>
        <w:ind w:left="5967" w:hanging="360"/>
      </w:pPr>
    </w:lvl>
    <w:lvl w:ilvl="8" w:tplc="FEDE1928">
      <w:start w:val="1"/>
      <w:numFmt w:val="lowerRoman"/>
      <w:lvlText w:val="%9."/>
      <w:lvlJc w:val="right"/>
      <w:pPr>
        <w:ind w:left="6687" w:hanging="180"/>
      </w:pPr>
    </w:lvl>
  </w:abstractNum>
  <w:abstractNum w:abstractNumId="6" w15:restartNumberingAfterBreak="0">
    <w:nsid w:val="0E8F2EE7"/>
    <w:multiLevelType w:val="multilevel"/>
    <w:tmpl w:val="15140D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" w15:restartNumberingAfterBreak="0">
    <w:nsid w:val="12614B96"/>
    <w:multiLevelType w:val="hybridMultilevel"/>
    <w:tmpl w:val="A538DFDA"/>
    <w:lvl w:ilvl="0" w:tplc="5DDC4B64">
      <w:start w:val="1"/>
      <w:numFmt w:val="decimal"/>
      <w:lvlText w:val="%1."/>
      <w:lvlJc w:val="left"/>
      <w:pPr>
        <w:ind w:left="927" w:hanging="360"/>
      </w:pPr>
    </w:lvl>
    <w:lvl w:ilvl="1" w:tplc="CFA4471A">
      <w:start w:val="1"/>
      <w:numFmt w:val="lowerLetter"/>
      <w:lvlText w:val="%2."/>
      <w:lvlJc w:val="left"/>
      <w:pPr>
        <w:ind w:left="1647" w:hanging="360"/>
      </w:pPr>
    </w:lvl>
    <w:lvl w:ilvl="2" w:tplc="FC7E19D8">
      <w:start w:val="1"/>
      <w:numFmt w:val="lowerRoman"/>
      <w:lvlText w:val="%3."/>
      <w:lvlJc w:val="right"/>
      <w:pPr>
        <w:ind w:left="2367" w:hanging="180"/>
      </w:pPr>
    </w:lvl>
    <w:lvl w:ilvl="3" w:tplc="D0F01936">
      <w:start w:val="1"/>
      <w:numFmt w:val="decimal"/>
      <w:lvlText w:val="%4."/>
      <w:lvlJc w:val="left"/>
      <w:pPr>
        <w:ind w:left="3087" w:hanging="360"/>
      </w:pPr>
    </w:lvl>
    <w:lvl w:ilvl="4" w:tplc="9C9A5F84">
      <w:start w:val="1"/>
      <w:numFmt w:val="lowerLetter"/>
      <w:lvlText w:val="%5."/>
      <w:lvlJc w:val="left"/>
      <w:pPr>
        <w:ind w:left="3807" w:hanging="360"/>
      </w:pPr>
    </w:lvl>
    <w:lvl w:ilvl="5" w:tplc="AE62912E">
      <w:start w:val="1"/>
      <w:numFmt w:val="lowerRoman"/>
      <w:lvlText w:val="%6."/>
      <w:lvlJc w:val="right"/>
      <w:pPr>
        <w:ind w:left="4527" w:hanging="180"/>
      </w:pPr>
    </w:lvl>
    <w:lvl w:ilvl="6" w:tplc="00FE52A6">
      <w:start w:val="1"/>
      <w:numFmt w:val="decimal"/>
      <w:lvlText w:val="%7."/>
      <w:lvlJc w:val="left"/>
      <w:pPr>
        <w:ind w:left="5247" w:hanging="360"/>
      </w:pPr>
    </w:lvl>
    <w:lvl w:ilvl="7" w:tplc="08D6593E">
      <w:start w:val="1"/>
      <w:numFmt w:val="lowerLetter"/>
      <w:lvlText w:val="%8."/>
      <w:lvlJc w:val="left"/>
      <w:pPr>
        <w:ind w:left="5967" w:hanging="360"/>
      </w:pPr>
    </w:lvl>
    <w:lvl w:ilvl="8" w:tplc="31BC76AC">
      <w:start w:val="1"/>
      <w:numFmt w:val="lowerRoman"/>
      <w:lvlText w:val="%9."/>
      <w:lvlJc w:val="right"/>
      <w:pPr>
        <w:ind w:left="6687" w:hanging="180"/>
      </w:pPr>
    </w:lvl>
  </w:abstractNum>
  <w:abstractNum w:abstractNumId="8" w15:restartNumberingAfterBreak="0">
    <w:nsid w:val="12BC132D"/>
    <w:multiLevelType w:val="hybridMultilevel"/>
    <w:tmpl w:val="97DC55C6"/>
    <w:lvl w:ilvl="0" w:tplc="E11C8F62">
      <w:start w:val="1"/>
      <w:numFmt w:val="bullet"/>
      <w:lvlText w:val=""/>
      <w:lvlJc w:val="left"/>
      <w:pPr>
        <w:ind w:left="1080" w:hanging="360"/>
      </w:pPr>
      <w:rPr>
        <w:rFonts w:ascii="Wingdings" w:hAnsi="Wingdings" w:hint="default"/>
      </w:rPr>
    </w:lvl>
    <w:lvl w:ilvl="1" w:tplc="1D468778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A57E862C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A5BEEFBC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C0A04D54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DD1AE2FE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C436D8A2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749624AA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5281284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146127D5"/>
    <w:multiLevelType w:val="hybridMultilevel"/>
    <w:tmpl w:val="F6DAD204"/>
    <w:lvl w:ilvl="0" w:tplc="80B2AD9A">
      <w:start w:val="1"/>
      <w:numFmt w:val="bullet"/>
      <w:lvlText w:val=""/>
      <w:lvlJc w:val="left"/>
      <w:pPr>
        <w:ind w:left="927" w:hanging="360"/>
      </w:pPr>
      <w:rPr>
        <w:rFonts w:ascii="Wingdings" w:hAnsi="Wingdings" w:hint="default"/>
      </w:rPr>
    </w:lvl>
    <w:lvl w:ilvl="1" w:tplc="89C82324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755A833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8FFC31D0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515A43EE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54C6A76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EAA9D74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061808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387A2CFE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5FE62FE"/>
    <w:multiLevelType w:val="hybridMultilevel"/>
    <w:tmpl w:val="AF9205AE"/>
    <w:lvl w:ilvl="0" w:tplc="33F6D7BC">
      <w:start w:val="1"/>
      <w:numFmt w:val="bullet"/>
      <w:lvlText w:val=""/>
      <w:lvlJc w:val="left"/>
      <w:pPr>
        <w:ind w:left="720" w:hanging="360"/>
      </w:pPr>
      <w:rPr>
        <w:rFonts w:ascii="Wingdings" w:hAnsi="Wingdings" w:hint="default"/>
      </w:rPr>
    </w:lvl>
    <w:lvl w:ilvl="1" w:tplc="FD461508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5B6816BE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C9961722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D8D615CC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7DBE6E76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B3E1D7E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BED80D46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7550FF1C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646CE53"/>
    <w:multiLevelType w:val="hybridMultilevel"/>
    <w:tmpl w:val="03D2E396"/>
    <w:lvl w:ilvl="0" w:tplc="B6EAAB72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AC92DF2A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E344560C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84E0F752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BF4420F2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249E3A70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4EA6B0F0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7E5AB236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3F180B64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" w15:restartNumberingAfterBreak="0">
    <w:nsid w:val="171F6BF0"/>
    <w:multiLevelType w:val="hybridMultilevel"/>
    <w:tmpl w:val="360E16F2"/>
    <w:lvl w:ilvl="0" w:tplc="C30894CC">
      <w:start w:val="1"/>
      <w:numFmt w:val="bullet"/>
      <w:lvlText w:val=""/>
      <w:lvlJc w:val="left"/>
      <w:pPr>
        <w:ind w:left="720" w:hanging="360"/>
      </w:pPr>
      <w:rPr>
        <w:rFonts w:ascii="Wingdings" w:hAnsi="Wingdings" w:hint="default"/>
      </w:rPr>
    </w:lvl>
    <w:lvl w:ilvl="1" w:tplc="FB520FA4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7C6EEA60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C8FF44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75361ACC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8A348854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6D8E38F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8B269D46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FE06D09A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18383C1D"/>
    <w:multiLevelType w:val="hybridMultilevel"/>
    <w:tmpl w:val="50228C32"/>
    <w:lvl w:ilvl="0" w:tplc="BFCA3BC8">
      <w:start w:val="1"/>
      <w:numFmt w:val="bullet"/>
      <w:lvlText w:val=""/>
      <w:lvlJc w:val="left"/>
      <w:pPr>
        <w:ind w:left="720" w:hanging="360"/>
      </w:pPr>
      <w:rPr>
        <w:rFonts w:ascii="Wingdings" w:hAnsi="Wingdings" w:hint="default"/>
      </w:rPr>
    </w:lvl>
    <w:lvl w:ilvl="1" w:tplc="D9F0790A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EBE69DE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5C06EBD4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C52474E6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238CF7C8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666436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5703F72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7B76BEF6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19677D6D"/>
    <w:multiLevelType w:val="hybridMultilevel"/>
    <w:tmpl w:val="AFB07CEA"/>
    <w:lvl w:ilvl="0" w:tplc="A65C838E">
      <w:start w:val="1"/>
      <w:numFmt w:val="bullet"/>
      <w:lvlText w:val=""/>
      <w:lvlJc w:val="left"/>
      <w:pPr>
        <w:ind w:left="720" w:hanging="360"/>
      </w:pPr>
      <w:rPr>
        <w:rFonts w:ascii="Wingdings" w:hAnsi="Wingdings" w:hint="default"/>
      </w:rPr>
    </w:lvl>
    <w:lvl w:ilvl="1" w:tplc="667C15B0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6D1EBA0E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E9671B4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937ECD8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C6728302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6816A36C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D0C0D124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F97230B4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1AEC15A9"/>
    <w:multiLevelType w:val="multilevel"/>
    <w:tmpl w:val="6B864FA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IBM Plex Sans" w:eastAsiaTheme="majorEastAsia" w:hAnsi="IBM Plex Sans" w:cs="Arial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1D1B2625"/>
    <w:multiLevelType w:val="hybridMultilevel"/>
    <w:tmpl w:val="F0EC2A38"/>
    <w:lvl w:ilvl="0" w:tplc="211EDA3A">
      <w:start w:val="1"/>
      <w:numFmt w:val="bullet"/>
      <w:lvlText w:val=""/>
      <w:lvlJc w:val="left"/>
      <w:pPr>
        <w:ind w:left="927" w:hanging="360"/>
      </w:pPr>
      <w:rPr>
        <w:rFonts w:ascii="Wingdings" w:hAnsi="Wingdings" w:hint="default"/>
      </w:rPr>
    </w:lvl>
    <w:lvl w:ilvl="1" w:tplc="62BEA3DE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1B26F4C0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E9CF13A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C1D473C8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58227066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6D62E5D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B6CF998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FF60A0D4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1DD073C3"/>
    <w:multiLevelType w:val="hybridMultilevel"/>
    <w:tmpl w:val="F866EBC0"/>
    <w:lvl w:ilvl="0" w:tplc="D148567C">
      <w:start w:val="1"/>
      <w:numFmt w:val="bullet"/>
      <w:lvlText w:val=""/>
      <w:lvlJc w:val="left"/>
      <w:pPr>
        <w:ind w:left="927" w:hanging="360"/>
      </w:pPr>
      <w:rPr>
        <w:rFonts w:ascii="Wingdings" w:hAnsi="Wingdings" w:hint="default"/>
      </w:rPr>
    </w:lvl>
    <w:lvl w:ilvl="1" w:tplc="4CE2090E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AFC6E7E8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51DE3EFE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118E052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6C8A6820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828E48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CD781718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386E4B34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2015FA5D"/>
    <w:multiLevelType w:val="multilevel"/>
    <w:tmpl w:val="8AEAAE00"/>
    <w:lvl w:ilvl="0">
      <w:start w:val="6"/>
      <w:numFmt w:val="decimal"/>
      <w:lvlText w:val="%1."/>
      <w:lvlJc w:val="left"/>
      <w:pPr>
        <w:ind w:left="720" w:hanging="360"/>
      </w:pPr>
      <w:rPr>
        <w:rFonts w:ascii="IBM Plex Sans" w:hAnsi="IBM Plex Sans"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208B3842"/>
    <w:multiLevelType w:val="hybridMultilevel"/>
    <w:tmpl w:val="141E021C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22670975"/>
    <w:multiLevelType w:val="hybridMultilevel"/>
    <w:tmpl w:val="0CE028BA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244F2EC3"/>
    <w:multiLevelType w:val="multilevel"/>
    <w:tmpl w:val="6B864FA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IBM Plex Sans" w:eastAsiaTheme="majorEastAsia" w:hAnsi="IBM Plex Sans" w:cs="Arial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2573B41F"/>
    <w:multiLevelType w:val="hybridMultilevel"/>
    <w:tmpl w:val="1506D562"/>
    <w:lvl w:ilvl="0" w:tplc="93B06B28">
      <w:start w:val="1"/>
      <w:numFmt w:val="bullet"/>
      <w:lvlText w:val=""/>
      <w:lvlJc w:val="left"/>
      <w:pPr>
        <w:ind w:left="720" w:hanging="360"/>
      </w:pPr>
      <w:rPr>
        <w:rFonts w:ascii="Wingdings" w:hAnsi="Wingdings" w:hint="default"/>
      </w:rPr>
    </w:lvl>
    <w:lvl w:ilvl="1" w:tplc="64661796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2720664C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A4ED7DE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DA08F1E0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BADC0A4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3FE9CF2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A13E5724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7E48F90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29F1462E"/>
    <w:multiLevelType w:val="hybridMultilevel"/>
    <w:tmpl w:val="4DDA0B58"/>
    <w:lvl w:ilvl="0" w:tplc="7C08A89C">
      <w:start w:val="1"/>
      <w:numFmt w:val="bullet"/>
      <w:lvlText w:val=""/>
      <w:lvlJc w:val="left"/>
      <w:pPr>
        <w:ind w:left="927" w:hanging="360"/>
      </w:pPr>
      <w:rPr>
        <w:rFonts w:ascii="Wingdings" w:hAnsi="Wingdings" w:hint="default"/>
      </w:rPr>
    </w:lvl>
    <w:lvl w:ilvl="1" w:tplc="FECC77F8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FD067778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C3702D2A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DDCFDDA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574EDE10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A4E093F2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6C2D0FC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3844DFA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29FC55F2"/>
    <w:multiLevelType w:val="hybridMultilevel"/>
    <w:tmpl w:val="C08AE532"/>
    <w:lvl w:ilvl="0" w:tplc="10090011">
      <w:start w:val="1"/>
      <w:numFmt w:val="decimal"/>
      <w:lvlText w:val="%1)"/>
      <w:lvlJc w:val="left"/>
      <w:pPr>
        <w:ind w:left="720" w:hanging="360"/>
      </w:p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2AC0E660"/>
    <w:multiLevelType w:val="hybridMultilevel"/>
    <w:tmpl w:val="AD2601C8"/>
    <w:lvl w:ilvl="0" w:tplc="B2DA039C">
      <w:start w:val="1"/>
      <w:numFmt w:val="bullet"/>
      <w:lvlText w:val=""/>
      <w:lvlJc w:val="left"/>
      <w:pPr>
        <w:ind w:left="720" w:hanging="360"/>
      </w:pPr>
      <w:rPr>
        <w:rFonts w:ascii="Wingdings" w:hAnsi="Wingdings" w:hint="default"/>
      </w:rPr>
    </w:lvl>
    <w:lvl w:ilvl="1" w:tplc="B956B392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99D8A248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55F62C32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EF80B762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B97AFF1C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8BCC9FBC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870AF3A0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CBE2127E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2C5D3443"/>
    <w:multiLevelType w:val="hybridMultilevel"/>
    <w:tmpl w:val="34669D3A"/>
    <w:lvl w:ilvl="0" w:tplc="AF6E7D04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2EB9459E"/>
    <w:multiLevelType w:val="hybridMultilevel"/>
    <w:tmpl w:val="79A64B30"/>
    <w:lvl w:ilvl="0" w:tplc="C7267DF8">
      <w:start w:val="1"/>
      <w:numFmt w:val="bullet"/>
      <w:lvlText w:val=""/>
      <w:lvlJc w:val="left"/>
      <w:pPr>
        <w:ind w:left="927" w:hanging="360"/>
      </w:pPr>
      <w:rPr>
        <w:rFonts w:ascii="Wingdings" w:hAnsi="Wingdings" w:hint="default"/>
      </w:rPr>
    </w:lvl>
    <w:lvl w:ilvl="1" w:tplc="0BECC2B0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4E34ACC4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620C3E2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5EA047C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556445D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E04F0A8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DEF6198C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97BC75A4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31AA41FD"/>
    <w:multiLevelType w:val="multilevel"/>
    <w:tmpl w:val="DA0EEF32"/>
    <w:lvl w:ilvl="0">
      <w:start w:val="8"/>
      <w:numFmt w:val="decimal"/>
      <w:lvlText w:val="%1."/>
      <w:lvlJc w:val="left"/>
      <w:pPr>
        <w:ind w:left="720" w:hanging="360"/>
      </w:pPr>
      <w:rPr>
        <w:rFonts w:ascii="IBM Plex Sans" w:hAnsi="IBM Plex Sans"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3409BEE1"/>
    <w:multiLevelType w:val="hybridMultilevel"/>
    <w:tmpl w:val="0064356E"/>
    <w:lvl w:ilvl="0" w:tplc="4DCE674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BCA0D70A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1CEE4A4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990F4CE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6CCEAAC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7C86A6E6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665E9DC8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8C0AC874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B0F6732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34CCF1B1"/>
    <w:multiLevelType w:val="hybridMultilevel"/>
    <w:tmpl w:val="23AABA04"/>
    <w:lvl w:ilvl="0" w:tplc="BF62A934">
      <w:start w:val="1"/>
      <w:numFmt w:val="decimal"/>
      <w:lvlText w:val="%1."/>
      <w:lvlJc w:val="left"/>
      <w:pPr>
        <w:ind w:left="720" w:hanging="360"/>
      </w:pPr>
    </w:lvl>
    <w:lvl w:ilvl="1" w:tplc="BB647D4C">
      <w:start w:val="1"/>
      <w:numFmt w:val="lowerLetter"/>
      <w:lvlText w:val="%2."/>
      <w:lvlJc w:val="left"/>
      <w:pPr>
        <w:ind w:left="1440" w:hanging="360"/>
      </w:pPr>
    </w:lvl>
    <w:lvl w:ilvl="2" w:tplc="67B2A316">
      <w:start w:val="1"/>
      <w:numFmt w:val="lowerRoman"/>
      <w:lvlText w:val="%3."/>
      <w:lvlJc w:val="right"/>
      <w:pPr>
        <w:ind w:left="2160" w:hanging="180"/>
      </w:pPr>
    </w:lvl>
    <w:lvl w:ilvl="3" w:tplc="FA88B9BE">
      <w:start w:val="1"/>
      <w:numFmt w:val="decimal"/>
      <w:lvlText w:val="%4."/>
      <w:lvlJc w:val="left"/>
      <w:pPr>
        <w:ind w:left="2880" w:hanging="360"/>
      </w:pPr>
    </w:lvl>
    <w:lvl w:ilvl="4" w:tplc="308AAE28">
      <w:start w:val="1"/>
      <w:numFmt w:val="lowerLetter"/>
      <w:lvlText w:val="%5."/>
      <w:lvlJc w:val="left"/>
      <w:pPr>
        <w:ind w:left="3600" w:hanging="360"/>
      </w:pPr>
    </w:lvl>
    <w:lvl w:ilvl="5" w:tplc="D47AEDDE">
      <w:start w:val="1"/>
      <w:numFmt w:val="lowerRoman"/>
      <w:lvlText w:val="%6."/>
      <w:lvlJc w:val="right"/>
      <w:pPr>
        <w:ind w:left="4320" w:hanging="180"/>
      </w:pPr>
    </w:lvl>
    <w:lvl w:ilvl="6" w:tplc="265E599E">
      <w:start w:val="1"/>
      <w:numFmt w:val="decimal"/>
      <w:lvlText w:val="%7."/>
      <w:lvlJc w:val="left"/>
      <w:pPr>
        <w:ind w:left="5040" w:hanging="360"/>
      </w:pPr>
    </w:lvl>
    <w:lvl w:ilvl="7" w:tplc="6CF09A04">
      <w:start w:val="1"/>
      <w:numFmt w:val="lowerLetter"/>
      <w:lvlText w:val="%8."/>
      <w:lvlJc w:val="left"/>
      <w:pPr>
        <w:ind w:left="5760" w:hanging="360"/>
      </w:pPr>
    </w:lvl>
    <w:lvl w:ilvl="8" w:tplc="0F208E6E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377540E5"/>
    <w:multiLevelType w:val="multilevel"/>
    <w:tmpl w:val="6B864FA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IBM Plex Sans" w:eastAsiaTheme="majorEastAsia" w:hAnsi="IBM Plex Sans" w:cs="Arial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 w15:restartNumberingAfterBreak="0">
    <w:nsid w:val="3AE93E19"/>
    <w:multiLevelType w:val="hybridMultilevel"/>
    <w:tmpl w:val="9AA42E62"/>
    <w:lvl w:ilvl="0" w:tplc="AEFEDB8C">
      <w:start w:val="1"/>
      <w:numFmt w:val="decimal"/>
      <w:lvlText w:val="%1."/>
      <w:lvlJc w:val="left"/>
      <w:pPr>
        <w:ind w:left="360" w:hanging="360"/>
      </w:pPr>
    </w:lvl>
    <w:lvl w:ilvl="1" w:tplc="1F0C5A78">
      <w:start w:val="1"/>
      <w:numFmt w:val="lowerLetter"/>
      <w:lvlText w:val="%2."/>
      <w:lvlJc w:val="left"/>
      <w:pPr>
        <w:ind w:left="1080" w:hanging="360"/>
      </w:pPr>
    </w:lvl>
    <w:lvl w:ilvl="2" w:tplc="345C37AA">
      <w:start w:val="1"/>
      <w:numFmt w:val="lowerRoman"/>
      <w:lvlText w:val="%3."/>
      <w:lvlJc w:val="right"/>
      <w:pPr>
        <w:ind w:left="1800" w:hanging="180"/>
      </w:pPr>
    </w:lvl>
    <w:lvl w:ilvl="3" w:tplc="F33A8F3C">
      <w:start w:val="1"/>
      <w:numFmt w:val="decimal"/>
      <w:lvlText w:val="%4."/>
      <w:lvlJc w:val="left"/>
      <w:pPr>
        <w:ind w:left="2520" w:hanging="360"/>
      </w:pPr>
    </w:lvl>
    <w:lvl w:ilvl="4" w:tplc="930A8940">
      <w:start w:val="1"/>
      <w:numFmt w:val="lowerLetter"/>
      <w:lvlText w:val="%5."/>
      <w:lvlJc w:val="left"/>
      <w:pPr>
        <w:ind w:left="3240" w:hanging="360"/>
      </w:pPr>
    </w:lvl>
    <w:lvl w:ilvl="5" w:tplc="012C3820">
      <w:start w:val="1"/>
      <w:numFmt w:val="lowerRoman"/>
      <w:lvlText w:val="%6."/>
      <w:lvlJc w:val="right"/>
      <w:pPr>
        <w:ind w:left="3960" w:hanging="180"/>
      </w:pPr>
    </w:lvl>
    <w:lvl w:ilvl="6" w:tplc="72BADEBC">
      <w:start w:val="1"/>
      <w:numFmt w:val="decimal"/>
      <w:lvlText w:val="%7."/>
      <w:lvlJc w:val="left"/>
      <w:pPr>
        <w:ind w:left="4680" w:hanging="360"/>
      </w:pPr>
    </w:lvl>
    <w:lvl w:ilvl="7" w:tplc="6EC0586A">
      <w:start w:val="1"/>
      <w:numFmt w:val="lowerLetter"/>
      <w:lvlText w:val="%8."/>
      <w:lvlJc w:val="left"/>
      <w:pPr>
        <w:ind w:left="5400" w:hanging="360"/>
      </w:pPr>
    </w:lvl>
    <w:lvl w:ilvl="8" w:tplc="73AAD822">
      <w:start w:val="1"/>
      <w:numFmt w:val="lowerRoman"/>
      <w:lvlText w:val="%9."/>
      <w:lvlJc w:val="right"/>
      <w:pPr>
        <w:ind w:left="6120" w:hanging="180"/>
      </w:pPr>
    </w:lvl>
  </w:abstractNum>
  <w:abstractNum w:abstractNumId="33" w15:restartNumberingAfterBreak="0">
    <w:nsid w:val="3B44AE3E"/>
    <w:multiLevelType w:val="hybridMultilevel"/>
    <w:tmpl w:val="A12EE682"/>
    <w:lvl w:ilvl="0" w:tplc="C742CCF6">
      <w:start w:val="1"/>
      <w:numFmt w:val="bullet"/>
      <w:lvlText w:val=""/>
      <w:lvlJc w:val="left"/>
      <w:pPr>
        <w:ind w:left="720" w:hanging="360"/>
      </w:pPr>
      <w:rPr>
        <w:rFonts w:ascii="Wingdings" w:hAnsi="Wingdings" w:hint="default"/>
      </w:rPr>
    </w:lvl>
    <w:lvl w:ilvl="1" w:tplc="80AA6798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C58069E8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665EB074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CDAE1BF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AEAA578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DF8A6C9A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DDC2EBA2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4290080C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40A2DA4C"/>
    <w:multiLevelType w:val="hybridMultilevel"/>
    <w:tmpl w:val="A404D78E"/>
    <w:lvl w:ilvl="0" w:tplc="E99A7C22">
      <w:start w:val="1"/>
      <w:numFmt w:val="bullet"/>
      <w:lvlText w:val=""/>
      <w:lvlJc w:val="left"/>
      <w:pPr>
        <w:ind w:left="927" w:hanging="360"/>
      </w:pPr>
      <w:rPr>
        <w:rFonts w:ascii="Wingdings" w:hAnsi="Wingdings" w:hint="default"/>
      </w:rPr>
    </w:lvl>
    <w:lvl w:ilvl="1" w:tplc="AB72CD9A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488E00AA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D8B08914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A6A4AA0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7340009C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D3807F0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A73426D8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A8569F5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44246454"/>
    <w:multiLevelType w:val="hybridMultilevel"/>
    <w:tmpl w:val="D03C3CFC"/>
    <w:lvl w:ilvl="0" w:tplc="113C7116">
      <w:start w:val="1"/>
      <w:numFmt w:val="bullet"/>
      <w:lvlText w:val=""/>
      <w:lvlJc w:val="left"/>
      <w:pPr>
        <w:ind w:left="927" w:hanging="360"/>
      </w:pPr>
      <w:rPr>
        <w:rFonts w:ascii="Wingdings" w:hAnsi="Wingdings" w:hint="default"/>
      </w:rPr>
    </w:lvl>
    <w:lvl w:ilvl="1" w:tplc="F81CDF40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4520642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E21CE6BC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68B0B126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75A0EC32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E4901F9A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C016C128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CA9C798A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497B3795"/>
    <w:multiLevelType w:val="hybridMultilevel"/>
    <w:tmpl w:val="3094EB58"/>
    <w:lvl w:ilvl="0" w:tplc="3A762F0E">
      <w:start w:val="1"/>
      <w:numFmt w:val="bullet"/>
      <w:lvlText w:val=""/>
      <w:lvlJc w:val="left"/>
      <w:pPr>
        <w:ind w:left="720" w:hanging="360"/>
      </w:pPr>
      <w:rPr>
        <w:rFonts w:ascii="Wingdings" w:hAnsi="Wingdings" w:hint="default"/>
      </w:rPr>
    </w:lvl>
    <w:lvl w:ilvl="1" w:tplc="B26A06B6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CD802F88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D4B018B4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9E0CD40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904EABD4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76342104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EB428F0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CEF41BF2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4D92FCB7"/>
    <w:multiLevelType w:val="hybridMultilevel"/>
    <w:tmpl w:val="10088574"/>
    <w:lvl w:ilvl="0" w:tplc="513E169A">
      <w:start w:val="1"/>
      <w:numFmt w:val="bullet"/>
      <w:lvlText w:val=""/>
      <w:lvlJc w:val="left"/>
      <w:pPr>
        <w:ind w:left="1080" w:hanging="360"/>
      </w:pPr>
      <w:rPr>
        <w:rFonts w:ascii="Wingdings" w:hAnsi="Wingdings" w:hint="default"/>
      </w:rPr>
    </w:lvl>
    <w:lvl w:ilvl="1" w:tplc="6DBE8510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51C21216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6668FFC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1249358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2708D346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C25E030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89E4882E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CA64E562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50BDFB82"/>
    <w:multiLevelType w:val="hybridMultilevel"/>
    <w:tmpl w:val="E842CAC8"/>
    <w:lvl w:ilvl="0" w:tplc="D012ED92">
      <w:start w:val="1"/>
      <w:numFmt w:val="bullet"/>
      <w:lvlText w:val=""/>
      <w:lvlJc w:val="left"/>
      <w:pPr>
        <w:ind w:left="927" w:hanging="360"/>
      </w:pPr>
      <w:rPr>
        <w:rFonts w:ascii="Wingdings" w:hAnsi="Wingdings" w:hint="default"/>
      </w:rPr>
    </w:lvl>
    <w:lvl w:ilvl="1" w:tplc="B7A4B546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E144A040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63261EE0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C996FB1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D130B74E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C186C16C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CB96DA96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4DE83BB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50E5C2FF"/>
    <w:multiLevelType w:val="hybridMultilevel"/>
    <w:tmpl w:val="ABC89B72"/>
    <w:lvl w:ilvl="0" w:tplc="06D2E648">
      <w:start w:val="1"/>
      <w:numFmt w:val="bullet"/>
      <w:lvlText w:val=""/>
      <w:lvlJc w:val="left"/>
      <w:pPr>
        <w:ind w:left="720" w:hanging="360"/>
      </w:pPr>
      <w:rPr>
        <w:rFonts w:ascii="Wingdings" w:hAnsi="Wingdings" w:hint="default"/>
      </w:rPr>
    </w:lvl>
    <w:lvl w:ilvl="1" w:tplc="17C0764A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63AE74A6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9B408EC8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C6C877A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F4560C5E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AF18B95E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C7F0E33C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1668FD3C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55AFBCC4"/>
    <w:multiLevelType w:val="multilevel"/>
    <w:tmpl w:val="A2D2DF38"/>
    <w:lvl w:ilvl="0">
      <w:start w:val="7"/>
      <w:numFmt w:val="decimal"/>
      <w:lvlText w:val="%1."/>
      <w:lvlJc w:val="left"/>
      <w:pPr>
        <w:ind w:left="720" w:hanging="360"/>
      </w:pPr>
      <w:rPr>
        <w:rFonts w:ascii="IBM Plex Sans" w:hAnsi="IBM Plex Sans"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582DFF98"/>
    <w:multiLevelType w:val="hybridMultilevel"/>
    <w:tmpl w:val="55B44FB8"/>
    <w:lvl w:ilvl="0" w:tplc="A30EF97A">
      <w:start w:val="1"/>
      <w:numFmt w:val="bullet"/>
      <w:lvlText w:val=""/>
      <w:lvlJc w:val="left"/>
      <w:pPr>
        <w:ind w:left="720" w:hanging="360"/>
      </w:pPr>
      <w:rPr>
        <w:rFonts w:ascii="Wingdings" w:hAnsi="Wingdings" w:hint="default"/>
      </w:rPr>
    </w:lvl>
    <w:lvl w:ilvl="1" w:tplc="6B3A31F2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7AD00774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5D16725C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966AE35C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D1FA039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7C9CFF24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B8CE39C6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B6A6802C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5D19075E"/>
    <w:multiLevelType w:val="hybridMultilevel"/>
    <w:tmpl w:val="B2029E00"/>
    <w:lvl w:ilvl="0" w:tplc="07AA81D2">
      <w:start w:val="1"/>
      <w:numFmt w:val="bullet"/>
      <w:lvlText w:val=""/>
      <w:lvlJc w:val="left"/>
      <w:pPr>
        <w:ind w:left="720" w:hanging="360"/>
      </w:pPr>
      <w:rPr>
        <w:rFonts w:ascii="Wingdings" w:hAnsi="Wingdings" w:hint="default"/>
      </w:rPr>
    </w:lvl>
    <w:lvl w:ilvl="1" w:tplc="BC548F40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1B3882C0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653055D8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B32E6260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865049B6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9A238C4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72AD108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C4986EEE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5D8FE6AC"/>
    <w:multiLevelType w:val="hybridMultilevel"/>
    <w:tmpl w:val="8A5A373E"/>
    <w:lvl w:ilvl="0" w:tplc="CA86FEF0">
      <w:start w:val="1"/>
      <w:numFmt w:val="bullet"/>
      <w:lvlText w:val=""/>
      <w:lvlJc w:val="left"/>
      <w:pPr>
        <w:ind w:left="720" w:hanging="360"/>
      </w:pPr>
      <w:rPr>
        <w:rFonts w:ascii="Wingdings" w:hAnsi="Wingdings" w:hint="default"/>
      </w:rPr>
    </w:lvl>
    <w:lvl w:ilvl="1" w:tplc="C4D49F42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16C6FD0A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3DE4DEA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730873F2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9156208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A114E9D4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27687E4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9CA4DCA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5DAB1BC0"/>
    <w:multiLevelType w:val="hybridMultilevel"/>
    <w:tmpl w:val="470CE9AE"/>
    <w:lvl w:ilvl="0" w:tplc="38EAD02A">
      <w:start w:val="1"/>
      <w:numFmt w:val="bullet"/>
      <w:lvlText w:val=""/>
      <w:lvlJc w:val="left"/>
      <w:pPr>
        <w:ind w:left="720" w:hanging="360"/>
      </w:pPr>
      <w:rPr>
        <w:rFonts w:ascii="Wingdings" w:hAnsi="Wingdings" w:hint="default"/>
      </w:rPr>
    </w:lvl>
    <w:lvl w:ilvl="1" w:tplc="8C7CF91C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4D1CBBCE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56A8FAC0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B28B8CE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5BA0850E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706D1A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64309C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25941474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5EDF1076"/>
    <w:multiLevelType w:val="hybridMultilevel"/>
    <w:tmpl w:val="11624904"/>
    <w:lvl w:ilvl="0" w:tplc="8B12D5DE">
      <w:start w:val="1"/>
      <w:numFmt w:val="decimal"/>
      <w:lvlText w:val="%1."/>
      <w:lvlJc w:val="left"/>
      <w:pPr>
        <w:ind w:left="720" w:hanging="360"/>
      </w:pPr>
    </w:lvl>
    <w:lvl w:ilvl="1" w:tplc="5E320450">
      <w:start w:val="1"/>
      <w:numFmt w:val="lowerLetter"/>
      <w:lvlText w:val="%2."/>
      <w:lvlJc w:val="left"/>
      <w:pPr>
        <w:ind w:left="1440" w:hanging="360"/>
      </w:pPr>
    </w:lvl>
    <w:lvl w:ilvl="2" w:tplc="F1D63E6C">
      <w:start w:val="1"/>
      <w:numFmt w:val="lowerRoman"/>
      <w:lvlText w:val="%3."/>
      <w:lvlJc w:val="right"/>
      <w:pPr>
        <w:ind w:left="2160" w:hanging="180"/>
      </w:pPr>
    </w:lvl>
    <w:lvl w:ilvl="3" w:tplc="15801160">
      <w:start w:val="1"/>
      <w:numFmt w:val="decimal"/>
      <w:lvlText w:val="%4."/>
      <w:lvlJc w:val="left"/>
      <w:pPr>
        <w:ind w:left="2880" w:hanging="360"/>
      </w:pPr>
    </w:lvl>
    <w:lvl w:ilvl="4" w:tplc="0B1ECF6C">
      <w:start w:val="1"/>
      <w:numFmt w:val="lowerLetter"/>
      <w:lvlText w:val="%5."/>
      <w:lvlJc w:val="left"/>
      <w:pPr>
        <w:ind w:left="3600" w:hanging="360"/>
      </w:pPr>
    </w:lvl>
    <w:lvl w:ilvl="5" w:tplc="069AC5D0">
      <w:start w:val="1"/>
      <w:numFmt w:val="lowerRoman"/>
      <w:lvlText w:val="%6."/>
      <w:lvlJc w:val="right"/>
      <w:pPr>
        <w:ind w:left="4320" w:hanging="180"/>
      </w:pPr>
    </w:lvl>
    <w:lvl w:ilvl="6" w:tplc="5F42C27A">
      <w:start w:val="1"/>
      <w:numFmt w:val="decimal"/>
      <w:lvlText w:val="%7."/>
      <w:lvlJc w:val="left"/>
      <w:pPr>
        <w:ind w:left="5040" w:hanging="360"/>
      </w:pPr>
    </w:lvl>
    <w:lvl w:ilvl="7" w:tplc="6D8627FA">
      <w:start w:val="1"/>
      <w:numFmt w:val="lowerLetter"/>
      <w:lvlText w:val="%8."/>
      <w:lvlJc w:val="left"/>
      <w:pPr>
        <w:ind w:left="5760" w:hanging="360"/>
      </w:pPr>
    </w:lvl>
    <w:lvl w:ilvl="8" w:tplc="2566228C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5F650B22"/>
    <w:multiLevelType w:val="hybridMultilevel"/>
    <w:tmpl w:val="F3583380"/>
    <w:lvl w:ilvl="0" w:tplc="21B47E86">
      <w:start w:val="1"/>
      <w:numFmt w:val="bullet"/>
      <w:lvlText w:val=""/>
      <w:lvlJc w:val="left"/>
      <w:pPr>
        <w:ind w:left="720" w:hanging="360"/>
      </w:pPr>
      <w:rPr>
        <w:rFonts w:ascii="Wingdings" w:hAnsi="Wingdings" w:hint="default"/>
      </w:rPr>
    </w:lvl>
    <w:lvl w:ilvl="1" w:tplc="70AAB68C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B08EC5C8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4ADE24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CC8E1A98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B8B81702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92210BC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0C27612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251E7132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7" w15:restartNumberingAfterBreak="0">
    <w:nsid w:val="63DEE26E"/>
    <w:multiLevelType w:val="hybridMultilevel"/>
    <w:tmpl w:val="CD9EC4E8"/>
    <w:lvl w:ilvl="0" w:tplc="697AD012">
      <w:start w:val="1"/>
      <w:numFmt w:val="bullet"/>
      <w:lvlText w:val=""/>
      <w:lvlJc w:val="left"/>
      <w:pPr>
        <w:ind w:left="720" w:hanging="360"/>
      </w:pPr>
      <w:rPr>
        <w:rFonts w:ascii="Wingdings" w:hAnsi="Wingdings" w:hint="default"/>
      </w:rPr>
    </w:lvl>
    <w:lvl w:ilvl="1" w:tplc="DCBCC524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94DE805C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E3388B2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9C84E1CE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4B0ECC60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6DAAF28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16C5382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B44B3BA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8" w15:restartNumberingAfterBreak="0">
    <w:nsid w:val="66233699"/>
    <w:multiLevelType w:val="hybridMultilevel"/>
    <w:tmpl w:val="0D420D2E"/>
    <w:lvl w:ilvl="0" w:tplc="F88A60B0">
      <w:start w:val="1"/>
      <w:numFmt w:val="bullet"/>
      <w:lvlText w:val=""/>
      <w:lvlJc w:val="left"/>
      <w:pPr>
        <w:ind w:left="720" w:hanging="360"/>
      </w:pPr>
      <w:rPr>
        <w:rFonts w:ascii="Wingdings" w:hAnsi="Wingdings" w:hint="default"/>
      </w:rPr>
    </w:lvl>
    <w:lvl w:ilvl="1" w:tplc="B5421BC4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834214D4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76C4D17C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CD40A98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DA1C200C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C7F46C0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D45C6B5C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262A962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9" w15:restartNumberingAfterBreak="0">
    <w:nsid w:val="67BA78FE"/>
    <w:multiLevelType w:val="hybridMultilevel"/>
    <w:tmpl w:val="E1CCEE4E"/>
    <w:lvl w:ilvl="0" w:tplc="B1327D58">
      <w:start w:val="1"/>
      <w:numFmt w:val="bullet"/>
      <w:lvlText w:val=""/>
      <w:lvlJc w:val="left"/>
      <w:pPr>
        <w:ind w:left="927" w:hanging="360"/>
      </w:pPr>
      <w:rPr>
        <w:rFonts w:ascii="Wingdings" w:hAnsi="Wingdings" w:hint="default"/>
      </w:rPr>
    </w:lvl>
    <w:lvl w:ilvl="1" w:tplc="1BB0957E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9D80DED8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B6E61970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A0A13EA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45345808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9094ECFE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816B052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EC6C6886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0" w15:restartNumberingAfterBreak="0">
    <w:nsid w:val="6813DCFA"/>
    <w:multiLevelType w:val="hybridMultilevel"/>
    <w:tmpl w:val="8918DE0C"/>
    <w:lvl w:ilvl="0" w:tplc="32845DCE">
      <w:start w:val="1"/>
      <w:numFmt w:val="bullet"/>
      <w:lvlText w:val=""/>
      <w:lvlJc w:val="left"/>
      <w:pPr>
        <w:ind w:left="720" w:hanging="360"/>
      </w:pPr>
      <w:rPr>
        <w:rFonts w:ascii="Wingdings" w:hAnsi="Wingdings" w:hint="default"/>
      </w:rPr>
    </w:lvl>
    <w:lvl w:ilvl="1" w:tplc="44CA7876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E5E629D8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C2B4F55C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6928B906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C16E3D50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9CFAC50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64A3348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AD507744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1" w15:restartNumberingAfterBreak="0">
    <w:nsid w:val="6D84D2D5"/>
    <w:multiLevelType w:val="hybridMultilevel"/>
    <w:tmpl w:val="761EE208"/>
    <w:lvl w:ilvl="0" w:tplc="001A424C">
      <w:start w:val="1"/>
      <w:numFmt w:val="bullet"/>
      <w:lvlText w:val=""/>
      <w:lvlJc w:val="left"/>
      <w:pPr>
        <w:ind w:left="927" w:hanging="360"/>
      </w:pPr>
      <w:rPr>
        <w:rFonts w:ascii="Wingdings" w:hAnsi="Wingdings" w:hint="default"/>
      </w:rPr>
    </w:lvl>
    <w:lvl w:ilvl="1" w:tplc="E86E5B82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5D28F84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65CA8548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81D419E6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D576973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708B1A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D3F609F4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180A8F1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2" w15:restartNumberingAfterBreak="0">
    <w:nsid w:val="732767A8"/>
    <w:multiLevelType w:val="hybridMultilevel"/>
    <w:tmpl w:val="0CE028BA"/>
    <w:lvl w:ilvl="0" w:tplc="10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3" w15:restartNumberingAfterBreak="0">
    <w:nsid w:val="78ADDE8F"/>
    <w:multiLevelType w:val="hybridMultilevel"/>
    <w:tmpl w:val="4F4437E4"/>
    <w:lvl w:ilvl="0" w:tplc="B43C1038">
      <w:start w:val="1"/>
      <w:numFmt w:val="decimal"/>
      <w:lvlText w:val="%1."/>
      <w:lvlJc w:val="left"/>
      <w:pPr>
        <w:ind w:left="720" w:hanging="360"/>
      </w:pPr>
    </w:lvl>
    <w:lvl w:ilvl="1" w:tplc="85C20866">
      <w:start w:val="1"/>
      <w:numFmt w:val="lowerLetter"/>
      <w:lvlText w:val="%2."/>
      <w:lvlJc w:val="left"/>
      <w:pPr>
        <w:ind w:left="1440" w:hanging="360"/>
      </w:pPr>
    </w:lvl>
    <w:lvl w:ilvl="2" w:tplc="73D42878">
      <w:start w:val="1"/>
      <w:numFmt w:val="lowerRoman"/>
      <w:lvlText w:val="%3."/>
      <w:lvlJc w:val="right"/>
      <w:pPr>
        <w:ind w:left="2160" w:hanging="180"/>
      </w:pPr>
    </w:lvl>
    <w:lvl w:ilvl="3" w:tplc="E954D38C">
      <w:start w:val="1"/>
      <w:numFmt w:val="decimal"/>
      <w:lvlText w:val="%4."/>
      <w:lvlJc w:val="left"/>
      <w:pPr>
        <w:ind w:left="2880" w:hanging="360"/>
      </w:pPr>
    </w:lvl>
    <w:lvl w:ilvl="4" w:tplc="55E002F2">
      <w:start w:val="1"/>
      <w:numFmt w:val="lowerLetter"/>
      <w:lvlText w:val="%5."/>
      <w:lvlJc w:val="left"/>
      <w:pPr>
        <w:ind w:left="3600" w:hanging="360"/>
      </w:pPr>
    </w:lvl>
    <w:lvl w:ilvl="5" w:tplc="7DC0A27A">
      <w:start w:val="1"/>
      <w:numFmt w:val="lowerRoman"/>
      <w:lvlText w:val="%6."/>
      <w:lvlJc w:val="right"/>
      <w:pPr>
        <w:ind w:left="4320" w:hanging="180"/>
      </w:pPr>
    </w:lvl>
    <w:lvl w:ilvl="6" w:tplc="BAD2AD2C">
      <w:start w:val="1"/>
      <w:numFmt w:val="decimal"/>
      <w:lvlText w:val="%7."/>
      <w:lvlJc w:val="left"/>
      <w:pPr>
        <w:ind w:left="5040" w:hanging="360"/>
      </w:pPr>
    </w:lvl>
    <w:lvl w:ilvl="7" w:tplc="EA926C72">
      <w:start w:val="1"/>
      <w:numFmt w:val="lowerLetter"/>
      <w:lvlText w:val="%8."/>
      <w:lvlJc w:val="left"/>
      <w:pPr>
        <w:ind w:left="5760" w:hanging="360"/>
      </w:pPr>
    </w:lvl>
    <w:lvl w:ilvl="8" w:tplc="D1A40F7C">
      <w:start w:val="1"/>
      <w:numFmt w:val="lowerRoman"/>
      <w:lvlText w:val="%9."/>
      <w:lvlJc w:val="right"/>
      <w:pPr>
        <w:ind w:left="6480" w:hanging="180"/>
      </w:pPr>
    </w:lvl>
  </w:abstractNum>
  <w:abstractNum w:abstractNumId="54" w15:restartNumberingAfterBreak="0">
    <w:nsid w:val="7AF36B7E"/>
    <w:multiLevelType w:val="hybridMultilevel"/>
    <w:tmpl w:val="8A3EFF2E"/>
    <w:lvl w:ilvl="0" w:tplc="318EA258">
      <w:start w:val="1"/>
      <w:numFmt w:val="bullet"/>
      <w:lvlText w:val=""/>
      <w:lvlJc w:val="left"/>
      <w:pPr>
        <w:ind w:left="1080" w:hanging="360"/>
      </w:pPr>
      <w:rPr>
        <w:rFonts w:ascii="Wingdings" w:hAnsi="Wingdings" w:hint="default"/>
      </w:rPr>
    </w:lvl>
    <w:lvl w:ilvl="1" w:tplc="71949D7C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3BDA7FEA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A7D8B524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AB0A3B2C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759A0B8E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B15A6A06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ABE5616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DD7EA954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7F743B17"/>
    <w:multiLevelType w:val="hybridMultilevel"/>
    <w:tmpl w:val="478C3810"/>
    <w:lvl w:ilvl="0" w:tplc="269E08FA">
      <w:start w:val="1"/>
      <w:numFmt w:val="bullet"/>
      <w:lvlText w:val=""/>
      <w:lvlJc w:val="left"/>
      <w:pPr>
        <w:ind w:left="720" w:hanging="360"/>
      </w:pPr>
      <w:rPr>
        <w:rFonts w:ascii="Wingdings" w:hAnsi="Wingdings" w:hint="default"/>
      </w:rPr>
    </w:lvl>
    <w:lvl w:ilvl="1" w:tplc="ACBA0D02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7D76A238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E7F68EBE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B27CBDD6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2A043B14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E530EE08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6D6C5BBA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65641224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087453591">
    <w:abstractNumId w:val="53"/>
  </w:num>
  <w:num w:numId="2" w16cid:durableId="728920727">
    <w:abstractNumId w:val="32"/>
  </w:num>
  <w:num w:numId="3" w16cid:durableId="1851410508">
    <w:abstractNumId w:val="54"/>
  </w:num>
  <w:num w:numId="4" w16cid:durableId="512765617">
    <w:abstractNumId w:val="8"/>
  </w:num>
  <w:num w:numId="5" w16cid:durableId="1070496128">
    <w:abstractNumId w:val="0"/>
  </w:num>
  <w:num w:numId="6" w16cid:durableId="921066240">
    <w:abstractNumId w:val="30"/>
  </w:num>
  <w:num w:numId="7" w16cid:durableId="65685657">
    <w:abstractNumId w:val="1"/>
  </w:num>
  <w:num w:numId="8" w16cid:durableId="1004670070">
    <w:abstractNumId w:val="5"/>
  </w:num>
  <w:num w:numId="9" w16cid:durableId="343285055">
    <w:abstractNumId w:val="7"/>
  </w:num>
  <w:num w:numId="10" w16cid:durableId="2113743410">
    <w:abstractNumId w:val="45"/>
  </w:num>
  <w:num w:numId="11" w16cid:durableId="778137559">
    <w:abstractNumId w:val="10"/>
  </w:num>
  <w:num w:numId="12" w16cid:durableId="613638728">
    <w:abstractNumId w:val="55"/>
  </w:num>
  <w:num w:numId="13" w16cid:durableId="2021925803">
    <w:abstractNumId w:val="22"/>
  </w:num>
  <w:num w:numId="14" w16cid:durableId="268703701">
    <w:abstractNumId w:val="39"/>
  </w:num>
  <w:num w:numId="15" w16cid:durableId="432749137">
    <w:abstractNumId w:val="33"/>
  </w:num>
  <w:num w:numId="16" w16cid:durableId="508638455">
    <w:abstractNumId w:val="47"/>
  </w:num>
  <w:num w:numId="17" w16cid:durableId="576329257">
    <w:abstractNumId w:val="13"/>
  </w:num>
  <w:num w:numId="18" w16cid:durableId="1045107947">
    <w:abstractNumId w:val="42"/>
  </w:num>
  <w:num w:numId="19" w16cid:durableId="1263760640">
    <w:abstractNumId w:val="48"/>
  </w:num>
  <w:num w:numId="20" w16cid:durableId="360211321">
    <w:abstractNumId w:val="36"/>
  </w:num>
  <w:num w:numId="21" w16cid:durableId="2111312802">
    <w:abstractNumId w:val="28"/>
  </w:num>
  <w:num w:numId="22" w16cid:durableId="1220701841">
    <w:abstractNumId w:val="35"/>
  </w:num>
  <w:num w:numId="23" w16cid:durableId="1929189114">
    <w:abstractNumId w:val="16"/>
  </w:num>
  <w:num w:numId="24" w16cid:durableId="2058580965">
    <w:abstractNumId w:val="23"/>
  </w:num>
  <w:num w:numId="25" w16cid:durableId="1865165530">
    <w:abstractNumId w:val="38"/>
  </w:num>
  <w:num w:numId="26" w16cid:durableId="2100170459">
    <w:abstractNumId w:val="17"/>
  </w:num>
  <w:num w:numId="27" w16cid:durableId="1600219407">
    <w:abstractNumId w:val="49"/>
  </w:num>
  <w:num w:numId="28" w16cid:durableId="1086029749">
    <w:abstractNumId w:val="51"/>
  </w:num>
  <w:num w:numId="29" w16cid:durableId="2066025018">
    <w:abstractNumId w:val="34"/>
  </w:num>
  <w:num w:numId="30" w16cid:durableId="393627576">
    <w:abstractNumId w:val="27"/>
  </w:num>
  <w:num w:numId="31" w16cid:durableId="1269580220">
    <w:abstractNumId w:val="9"/>
  </w:num>
  <w:num w:numId="32" w16cid:durableId="764812407">
    <w:abstractNumId w:val="40"/>
  </w:num>
  <w:num w:numId="33" w16cid:durableId="1903177409">
    <w:abstractNumId w:val="50"/>
  </w:num>
  <w:num w:numId="34" w16cid:durableId="1627739183">
    <w:abstractNumId w:val="41"/>
  </w:num>
  <w:num w:numId="35" w16cid:durableId="1077242186">
    <w:abstractNumId w:val="25"/>
  </w:num>
  <w:num w:numId="36" w16cid:durableId="2044749211">
    <w:abstractNumId w:val="43"/>
  </w:num>
  <w:num w:numId="37" w16cid:durableId="2063939846">
    <w:abstractNumId w:val="44"/>
  </w:num>
  <w:num w:numId="38" w16cid:durableId="490870156">
    <w:abstractNumId w:val="12"/>
  </w:num>
  <w:num w:numId="39" w16cid:durableId="396785772">
    <w:abstractNumId w:val="18"/>
  </w:num>
  <w:num w:numId="40" w16cid:durableId="751269749">
    <w:abstractNumId w:val="29"/>
  </w:num>
  <w:num w:numId="41" w16cid:durableId="1353802795">
    <w:abstractNumId w:val="11"/>
  </w:num>
  <w:num w:numId="42" w16cid:durableId="843860209">
    <w:abstractNumId w:val="4"/>
  </w:num>
  <w:num w:numId="43" w16cid:durableId="1232083777">
    <w:abstractNumId w:val="3"/>
  </w:num>
  <w:num w:numId="44" w16cid:durableId="900755363">
    <w:abstractNumId w:val="14"/>
  </w:num>
  <w:num w:numId="45" w16cid:durableId="1552691499">
    <w:abstractNumId w:val="46"/>
  </w:num>
  <w:num w:numId="46" w16cid:durableId="1748262111">
    <w:abstractNumId w:val="31"/>
  </w:num>
  <w:num w:numId="47" w16cid:durableId="158156705">
    <w:abstractNumId w:val="19"/>
  </w:num>
  <w:num w:numId="48" w16cid:durableId="492989700">
    <w:abstractNumId w:val="2"/>
  </w:num>
  <w:num w:numId="49" w16cid:durableId="733745126">
    <w:abstractNumId w:val="21"/>
  </w:num>
  <w:num w:numId="50" w16cid:durableId="620768709">
    <w:abstractNumId w:val="15"/>
  </w:num>
  <w:num w:numId="51" w16cid:durableId="1897275640">
    <w:abstractNumId w:val="52"/>
  </w:num>
  <w:num w:numId="52" w16cid:durableId="1285697602">
    <w:abstractNumId w:val="6"/>
  </w:num>
  <w:num w:numId="53" w16cid:durableId="181941073">
    <w:abstractNumId w:val="20"/>
  </w:num>
  <w:num w:numId="54" w16cid:durableId="26415525">
    <w:abstractNumId w:val="24"/>
  </w:num>
  <w:num w:numId="55" w16cid:durableId="1104156926">
    <w:abstractNumId w:val="37"/>
  </w:num>
  <w:num w:numId="56" w16cid:durableId="1626157106">
    <w:abstractNumId w:val="2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7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32B89"/>
    <w:rsid w:val="00151E0A"/>
    <w:rsid w:val="00292AF8"/>
    <w:rsid w:val="002B70A3"/>
    <w:rsid w:val="002F6E76"/>
    <w:rsid w:val="00388C54"/>
    <w:rsid w:val="003B13F6"/>
    <w:rsid w:val="0041646A"/>
    <w:rsid w:val="00521607"/>
    <w:rsid w:val="0056564E"/>
    <w:rsid w:val="005971E5"/>
    <w:rsid w:val="006249F8"/>
    <w:rsid w:val="007D702E"/>
    <w:rsid w:val="008B6DDF"/>
    <w:rsid w:val="00A32B89"/>
    <w:rsid w:val="00A77AC4"/>
    <w:rsid w:val="00B36F24"/>
    <w:rsid w:val="00B94519"/>
    <w:rsid w:val="00CA042F"/>
    <w:rsid w:val="00E86D74"/>
    <w:rsid w:val="00F1287C"/>
    <w:rsid w:val="01B5E1EF"/>
    <w:rsid w:val="01DCD97D"/>
    <w:rsid w:val="0215F704"/>
    <w:rsid w:val="035D50DF"/>
    <w:rsid w:val="03A65754"/>
    <w:rsid w:val="0527C7FC"/>
    <w:rsid w:val="0534AC1E"/>
    <w:rsid w:val="053AA024"/>
    <w:rsid w:val="06B5BF61"/>
    <w:rsid w:val="06D20269"/>
    <w:rsid w:val="080F6846"/>
    <w:rsid w:val="0AF4541E"/>
    <w:rsid w:val="0B1F4241"/>
    <w:rsid w:val="0B1F8D99"/>
    <w:rsid w:val="0CED65AB"/>
    <w:rsid w:val="0D69F13F"/>
    <w:rsid w:val="0DA7E446"/>
    <w:rsid w:val="0E4ECF19"/>
    <w:rsid w:val="0EAE8788"/>
    <w:rsid w:val="1182227D"/>
    <w:rsid w:val="11C80FBB"/>
    <w:rsid w:val="1210BD6B"/>
    <w:rsid w:val="12A91783"/>
    <w:rsid w:val="13A7767F"/>
    <w:rsid w:val="13F92012"/>
    <w:rsid w:val="15451B58"/>
    <w:rsid w:val="15893D27"/>
    <w:rsid w:val="1777529B"/>
    <w:rsid w:val="177F2483"/>
    <w:rsid w:val="18A67C83"/>
    <w:rsid w:val="18D04F41"/>
    <w:rsid w:val="195D8EF0"/>
    <w:rsid w:val="19F26CF6"/>
    <w:rsid w:val="1A471F08"/>
    <w:rsid w:val="1B34F3E2"/>
    <w:rsid w:val="1B5772FE"/>
    <w:rsid w:val="1C53B36C"/>
    <w:rsid w:val="1DD8A9D0"/>
    <w:rsid w:val="1DDA39EC"/>
    <w:rsid w:val="1DDD0148"/>
    <w:rsid w:val="1E6F6FB3"/>
    <w:rsid w:val="1E72704D"/>
    <w:rsid w:val="1EC3CFD9"/>
    <w:rsid w:val="1F745C19"/>
    <w:rsid w:val="1FE9E0AA"/>
    <w:rsid w:val="20720267"/>
    <w:rsid w:val="211C0CDB"/>
    <w:rsid w:val="23603290"/>
    <w:rsid w:val="2537DB75"/>
    <w:rsid w:val="25CF6D1D"/>
    <w:rsid w:val="262284D9"/>
    <w:rsid w:val="26272A3E"/>
    <w:rsid w:val="26D87FC4"/>
    <w:rsid w:val="278F80A1"/>
    <w:rsid w:val="28FBD99C"/>
    <w:rsid w:val="29CDA9BB"/>
    <w:rsid w:val="2A1AD3F0"/>
    <w:rsid w:val="2B06E84E"/>
    <w:rsid w:val="2C24616B"/>
    <w:rsid w:val="2C913E01"/>
    <w:rsid w:val="2E8B4492"/>
    <w:rsid w:val="2FC97E10"/>
    <w:rsid w:val="2FCC48A9"/>
    <w:rsid w:val="30D88D13"/>
    <w:rsid w:val="326E4A54"/>
    <w:rsid w:val="327D9F6B"/>
    <w:rsid w:val="32A2B278"/>
    <w:rsid w:val="32CF2EBD"/>
    <w:rsid w:val="336DE324"/>
    <w:rsid w:val="33CCA4BC"/>
    <w:rsid w:val="3559DF88"/>
    <w:rsid w:val="35A3703B"/>
    <w:rsid w:val="3625A691"/>
    <w:rsid w:val="36B3B1F5"/>
    <w:rsid w:val="36DAE993"/>
    <w:rsid w:val="38EB65A7"/>
    <w:rsid w:val="38F32445"/>
    <w:rsid w:val="3916C446"/>
    <w:rsid w:val="39D870C4"/>
    <w:rsid w:val="3B6E97C0"/>
    <w:rsid w:val="3CC29D0F"/>
    <w:rsid w:val="3D1D5B20"/>
    <w:rsid w:val="3E58A382"/>
    <w:rsid w:val="3EB3D280"/>
    <w:rsid w:val="402DA0E2"/>
    <w:rsid w:val="4059F485"/>
    <w:rsid w:val="412DE3A7"/>
    <w:rsid w:val="415DAF70"/>
    <w:rsid w:val="418162B4"/>
    <w:rsid w:val="4261DBC2"/>
    <w:rsid w:val="42DEDDD0"/>
    <w:rsid w:val="43D9D41F"/>
    <w:rsid w:val="43E649E9"/>
    <w:rsid w:val="447C3EC7"/>
    <w:rsid w:val="44B502D2"/>
    <w:rsid w:val="44D0FD74"/>
    <w:rsid w:val="4591060E"/>
    <w:rsid w:val="45A17DC2"/>
    <w:rsid w:val="46497F59"/>
    <w:rsid w:val="4679DC53"/>
    <w:rsid w:val="467F62D9"/>
    <w:rsid w:val="47CD4EDF"/>
    <w:rsid w:val="47EF90C8"/>
    <w:rsid w:val="4825FA56"/>
    <w:rsid w:val="489E24C1"/>
    <w:rsid w:val="4990BEF1"/>
    <w:rsid w:val="4A554F1D"/>
    <w:rsid w:val="4C278A71"/>
    <w:rsid w:val="4D778119"/>
    <w:rsid w:val="4E919092"/>
    <w:rsid w:val="4E98DA3D"/>
    <w:rsid w:val="4F7FC41F"/>
    <w:rsid w:val="4FA4B368"/>
    <w:rsid w:val="4FE65D7B"/>
    <w:rsid w:val="5009F699"/>
    <w:rsid w:val="50B7E5B8"/>
    <w:rsid w:val="50BB8F8D"/>
    <w:rsid w:val="51579598"/>
    <w:rsid w:val="533FA15C"/>
    <w:rsid w:val="53A5F371"/>
    <w:rsid w:val="53B640C7"/>
    <w:rsid w:val="53FF502D"/>
    <w:rsid w:val="540FC66F"/>
    <w:rsid w:val="54635451"/>
    <w:rsid w:val="548B7EFE"/>
    <w:rsid w:val="552F0AB8"/>
    <w:rsid w:val="55401778"/>
    <w:rsid w:val="55C1FC60"/>
    <w:rsid w:val="55E3C0F3"/>
    <w:rsid w:val="569C7858"/>
    <w:rsid w:val="56E07374"/>
    <w:rsid w:val="573D9E81"/>
    <w:rsid w:val="57B99BF2"/>
    <w:rsid w:val="583B5957"/>
    <w:rsid w:val="583C7901"/>
    <w:rsid w:val="588DADF3"/>
    <w:rsid w:val="5897235C"/>
    <w:rsid w:val="589E4A28"/>
    <w:rsid w:val="5A1F9D5A"/>
    <w:rsid w:val="5A7200B9"/>
    <w:rsid w:val="5AD8B7C2"/>
    <w:rsid w:val="5AEA6C02"/>
    <w:rsid w:val="5BC4D8EE"/>
    <w:rsid w:val="5BD38F61"/>
    <w:rsid w:val="5C62CD8F"/>
    <w:rsid w:val="5C6A9B03"/>
    <w:rsid w:val="5DB69072"/>
    <w:rsid w:val="5E9B0DAF"/>
    <w:rsid w:val="605DF469"/>
    <w:rsid w:val="613F2E76"/>
    <w:rsid w:val="62451B97"/>
    <w:rsid w:val="6283E18F"/>
    <w:rsid w:val="631EAD47"/>
    <w:rsid w:val="634A04C5"/>
    <w:rsid w:val="64D4CABD"/>
    <w:rsid w:val="653F58CD"/>
    <w:rsid w:val="664A7AC8"/>
    <w:rsid w:val="66850062"/>
    <w:rsid w:val="6688B4C9"/>
    <w:rsid w:val="669CE568"/>
    <w:rsid w:val="69005784"/>
    <w:rsid w:val="6936519F"/>
    <w:rsid w:val="693D8C37"/>
    <w:rsid w:val="6A044AC8"/>
    <w:rsid w:val="6A06374D"/>
    <w:rsid w:val="6ADDD60D"/>
    <w:rsid w:val="6C3F7143"/>
    <w:rsid w:val="6CBC5D61"/>
    <w:rsid w:val="6D1C640D"/>
    <w:rsid w:val="6F13EED8"/>
    <w:rsid w:val="6FB72324"/>
    <w:rsid w:val="6FFE6D2F"/>
    <w:rsid w:val="702AF133"/>
    <w:rsid w:val="70C23D51"/>
    <w:rsid w:val="7103F2B7"/>
    <w:rsid w:val="7214E845"/>
    <w:rsid w:val="74706EC1"/>
    <w:rsid w:val="7481A608"/>
    <w:rsid w:val="7485C7BD"/>
    <w:rsid w:val="74919FA7"/>
    <w:rsid w:val="756CB07A"/>
    <w:rsid w:val="76745497"/>
    <w:rsid w:val="76F66FAC"/>
    <w:rsid w:val="7733E505"/>
    <w:rsid w:val="77F89227"/>
    <w:rsid w:val="782D448D"/>
    <w:rsid w:val="784C23AD"/>
    <w:rsid w:val="7875C1BD"/>
    <w:rsid w:val="799CE2EA"/>
    <w:rsid w:val="7A072F4F"/>
    <w:rsid w:val="7B06E997"/>
    <w:rsid w:val="7B831844"/>
    <w:rsid w:val="7BA5C209"/>
    <w:rsid w:val="7C59EC13"/>
    <w:rsid w:val="7CD2981D"/>
    <w:rsid w:val="7D5F9E12"/>
    <w:rsid w:val="7E8557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0B6E907"/>
  <w15:chartTrackingRefBased/>
  <w15:docId w15:val="{FD2DABA1-1EC3-45AB-ACCD-EBDC649E70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CA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A32B8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32B8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A32B8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32B8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32B8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32B8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32B8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32B8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32B8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32B8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32B8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A32B8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32B8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32B8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32B8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32B8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32B8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32B8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32B8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32B8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32B8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32B8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32B8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32B8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32B8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32B8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32B8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32B8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32B89"/>
    <w:rPr>
      <w:b/>
      <w:bCs/>
      <w:smallCaps/>
      <w:color w:val="0F4761" w:themeColor="accent1" w:themeShade="BF"/>
      <w:spacing w:val="5"/>
    </w:rPr>
  </w:style>
  <w:style w:type="paragraph" w:customStyle="1" w:styleId="paragraph">
    <w:name w:val="paragraph"/>
    <w:basedOn w:val="Normal"/>
    <w:rsid w:val="00A32B8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eastAsia="en-CA"/>
      <w14:ligatures w14:val="none"/>
    </w:rPr>
  </w:style>
  <w:style w:type="character" w:customStyle="1" w:styleId="normaltextrun">
    <w:name w:val="normaltextrun"/>
    <w:basedOn w:val="DefaultParagraphFont"/>
    <w:rsid w:val="00A32B89"/>
  </w:style>
  <w:style w:type="character" w:customStyle="1" w:styleId="eop">
    <w:name w:val="eop"/>
    <w:basedOn w:val="DefaultParagraphFont"/>
    <w:rsid w:val="00A32B89"/>
  </w:style>
  <w:style w:type="table" w:styleId="TableGrid">
    <w:name w:val="Table Grid"/>
    <w:basedOn w:val="TableNormal"/>
    <w:uiPriority w:val="39"/>
    <w:rsid w:val="00A32B8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bcx0">
    <w:name w:val="bcx0"/>
    <w:basedOn w:val="DefaultParagraphFont"/>
    <w:rsid w:val="008B6DD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97612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6314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1243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3956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6280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407</Words>
  <Characters>2326</Characters>
  <Application>Microsoft Office Word</Application>
  <DocSecurity>0</DocSecurity>
  <Lines>19</Lines>
  <Paragraphs>5</Paragraphs>
  <ScaleCrop>false</ScaleCrop>
  <Company>York University</Company>
  <LinksUpToDate>false</LinksUpToDate>
  <CharactersWithSpaces>2728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Angela Clark</dc:creator>
  <cp:keywords/>
  <dc:description/>
  <cp:lastModifiedBy>Angela Clark</cp:lastModifiedBy>
  <cp:revision>3</cp:revision>
  <dcterms:created xsi:type="dcterms:W3CDTF">2024-08-21T18:32:00Z</dcterms:created>
  <dcterms:modified xsi:type="dcterms:W3CDTF">2024-08-21T18:41:00Z</dcterms:modified>
</cp:coreProperties>
</file>