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7975D" w14:textId="26D91C20" w:rsidR="007B1A80" w:rsidRPr="005531AA" w:rsidRDefault="002F2F9E" w:rsidP="00B364A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ajorEastAsia" w:hAnsiTheme="minorHAnsi" w:cs="Segoe UI"/>
          <w:b/>
          <w:bCs/>
          <w:color w:val="262626"/>
          <w:position w:val="1"/>
          <w:sz w:val="32"/>
          <w:szCs w:val="32"/>
          <w:lang w:val="en-US"/>
        </w:rPr>
      </w:pPr>
      <w:r w:rsidRPr="005531AA">
        <w:rPr>
          <w:rStyle w:val="normaltextrun"/>
          <w:rFonts w:asciiTheme="minorHAnsi" w:eastAsiaTheme="majorEastAsia" w:hAnsiTheme="minorHAnsi" w:cs="Segoe UI"/>
          <w:b/>
          <w:bCs/>
          <w:color w:val="262626"/>
          <w:position w:val="1"/>
          <w:sz w:val="32"/>
          <w:szCs w:val="32"/>
          <w:lang w:val="en-US"/>
        </w:rPr>
        <w:t>AI-Based Tools:</w:t>
      </w:r>
      <w:r w:rsidR="007B1A80" w:rsidRPr="005531AA">
        <w:rPr>
          <w:rStyle w:val="normaltextrun"/>
          <w:rFonts w:asciiTheme="minorHAnsi" w:eastAsiaTheme="majorEastAsia" w:hAnsiTheme="minorHAnsi" w:cs="Segoe UI"/>
          <w:b/>
          <w:bCs/>
          <w:color w:val="262626"/>
          <w:position w:val="1"/>
          <w:sz w:val="32"/>
          <w:szCs w:val="32"/>
          <w:lang w:val="en-US"/>
        </w:rPr>
        <w:t xml:space="preserve"> </w:t>
      </w:r>
      <w:r w:rsidRPr="005531AA">
        <w:rPr>
          <w:rStyle w:val="normaltextrun"/>
          <w:rFonts w:asciiTheme="minorHAnsi" w:eastAsiaTheme="majorEastAsia" w:hAnsiTheme="minorHAnsi" w:cs="Segoe UI"/>
          <w:b/>
          <w:bCs/>
          <w:color w:val="262626"/>
          <w:position w:val="1"/>
          <w:sz w:val="32"/>
          <w:szCs w:val="32"/>
          <w:lang w:val="en-US"/>
        </w:rPr>
        <w:t>Appropriate</w:t>
      </w:r>
      <w:r w:rsidR="007B1A80" w:rsidRPr="005531AA">
        <w:rPr>
          <w:rStyle w:val="normaltextrun"/>
          <w:rFonts w:asciiTheme="minorHAnsi" w:eastAsiaTheme="majorEastAsia" w:hAnsiTheme="minorHAnsi" w:cs="Segoe UI"/>
          <w:b/>
          <w:bCs/>
          <w:color w:val="262626"/>
          <w:position w:val="1"/>
          <w:sz w:val="32"/>
          <w:szCs w:val="32"/>
          <w:lang w:val="en-US"/>
        </w:rPr>
        <w:t xml:space="preserve"> Use Statement</w:t>
      </w:r>
    </w:p>
    <w:p w14:paraId="53AB05AC" w14:textId="50FE993F" w:rsidR="007B1A80" w:rsidRPr="005531AA" w:rsidRDefault="007B1A80" w:rsidP="00B364A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color w:val="000000" w:themeColor="text1"/>
          <w:lang w:val="en-US"/>
        </w:rPr>
      </w:pPr>
    </w:p>
    <w:p w14:paraId="3F023AFA" w14:textId="387A8EAE" w:rsidR="005531AA" w:rsidRPr="005531AA" w:rsidRDefault="005531AA" w:rsidP="5CBDA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</w:pPr>
      <w:r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 xml:space="preserve">Student Name: </w:t>
      </w:r>
      <w:r w:rsidR="2621CEE5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>___________________________________________________________________</w:t>
      </w:r>
      <w:r w:rsidRPr="005531AA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br/>
      </w:r>
    </w:p>
    <w:p w14:paraId="539D570B" w14:textId="346C3C20" w:rsidR="005531AA" w:rsidRPr="005531AA" w:rsidRDefault="005531AA" w:rsidP="5CBDA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</w:pPr>
      <w:r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 xml:space="preserve">Assignment: </w:t>
      </w:r>
      <w:r w:rsidR="154C416D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 xml:space="preserve"> </w:t>
      </w:r>
      <w:r w:rsidR="0B85A666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>__</w:t>
      </w:r>
      <w:r w:rsidR="154C416D" w:rsidRPr="5CBDADC6">
        <w:rPr>
          <w:rStyle w:val="normaltextrun"/>
          <w:rFonts w:asciiTheme="minorHAnsi" w:eastAsiaTheme="majorEastAsia" w:hAnsiTheme="minorHAnsi" w:cs="Segoe UI"/>
          <w:color w:val="262626" w:themeColor="text1" w:themeTint="D9"/>
          <w:lang w:val="en-US"/>
        </w:rPr>
        <w:t>___________________________________________________________________</w:t>
      </w:r>
      <w:r>
        <w:br/>
      </w:r>
    </w:p>
    <w:p w14:paraId="5621331C" w14:textId="61999463" w:rsidR="005531AA" w:rsidRPr="005531AA" w:rsidRDefault="005531AA" w:rsidP="5CBDA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</w:pPr>
      <w:r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>Date:</w:t>
      </w:r>
      <w:r w:rsidR="7050B213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 xml:space="preserve"> </w:t>
      </w:r>
      <w:r w:rsidR="298D5958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 xml:space="preserve"> </w:t>
      </w:r>
      <w:r w:rsidR="008F7A2C" w:rsidRPr="5CBDADC6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>___________________________________________________________________</w:t>
      </w:r>
      <w:r w:rsidR="008F7A2C">
        <w:rPr>
          <w:rStyle w:val="normaltextrun"/>
          <w:rFonts w:asciiTheme="minorHAnsi" w:eastAsiaTheme="majorEastAsia" w:hAnsiTheme="minorHAnsi" w:cs="Segoe UI"/>
          <w:color w:val="262626"/>
          <w:position w:val="1"/>
          <w:lang w:val="en-US"/>
        </w:rPr>
        <w:t>_________</w:t>
      </w:r>
      <w:r>
        <w:br/>
      </w:r>
    </w:p>
    <w:p w14:paraId="27367DD1" w14:textId="77777777" w:rsidR="005531AA" w:rsidRPr="005531AA" w:rsidRDefault="005531AA" w:rsidP="00B364A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562F857D" w14:textId="375F8055" w:rsidR="005531AA" w:rsidRDefault="005531AA" w:rsidP="5CBDADC6">
      <w:pPr>
        <w:pStyle w:val="paragraph"/>
        <w:spacing w:before="0" w:beforeAutospacing="0" w:after="0" w:afterAutospacing="0"/>
        <w:rPr>
          <w:rFonts w:asciiTheme="minorHAnsi" w:hAnsiTheme="minorHAnsi"/>
        </w:rPr>
      </w:pPr>
      <w:r w:rsidRPr="5CBDADC6">
        <w:rPr>
          <w:rFonts w:asciiTheme="minorHAnsi" w:hAnsiTheme="minorHAnsi"/>
        </w:rPr>
        <w:t>U</w:t>
      </w:r>
      <w:r w:rsidR="00F35B59" w:rsidRPr="5CBDADC6">
        <w:rPr>
          <w:rFonts w:asciiTheme="minorHAnsi" w:hAnsiTheme="minorHAnsi"/>
        </w:rPr>
        <w:t xml:space="preserve">sing </w:t>
      </w:r>
      <w:r w:rsidR="045ABE80" w:rsidRPr="5CBDADC6">
        <w:rPr>
          <w:rFonts w:asciiTheme="minorHAnsi" w:hAnsiTheme="minorHAnsi"/>
        </w:rPr>
        <w:t xml:space="preserve">AI-based tools </w:t>
      </w:r>
      <w:r w:rsidR="002F2F9E" w:rsidRPr="5CBDADC6">
        <w:rPr>
          <w:rFonts w:asciiTheme="minorHAnsi" w:hAnsiTheme="minorHAnsi"/>
        </w:rPr>
        <w:t xml:space="preserve">appropriately </w:t>
      </w:r>
      <w:r w:rsidR="00F35B59" w:rsidRPr="5CBDADC6">
        <w:rPr>
          <w:rFonts w:asciiTheme="minorHAnsi" w:hAnsiTheme="minorHAnsi"/>
        </w:rPr>
        <w:t>is crucial for promoting transparency and</w:t>
      </w:r>
      <w:r w:rsidR="00B364A9" w:rsidRPr="5CBDADC6">
        <w:rPr>
          <w:rFonts w:asciiTheme="minorHAnsi" w:hAnsiTheme="minorHAnsi"/>
        </w:rPr>
        <w:t xml:space="preserve"> </w:t>
      </w:r>
      <w:r w:rsidR="008C37CF" w:rsidRPr="5CBDADC6">
        <w:rPr>
          <w:rFonts w:asciiTheme="minorHAnsi" w:hAnsiTheme="minorHAnsi"/>
        </w:rPr>
        <w:t>upholding</w:t>
      </w:r>
      <w:r w:rsidR="00F35B59" w:rsidRPr="5CBDADC6">
        <w:rPr>
          <w:rFonts w:asciiTheme="minorHAnsi" w:hAnsiTheme="minorHAnsi"/>
        </w:rPr>
        <w:t xml:space="preserve"> academic integrity.</w:t>
      </w:r>
      <w:r w:rsidR="002F2F9E" w:rsidRPr="5CBDADC6">
        <w:rPr>
          <w:rFonts w:asciiTheme="minorHAnsi" w:hAnsiTheme="minorHAnsi"/>
        </w:rPr>
        <w:t xml:space="preserve"> </w:t>
      </w:r>
      <w:r w:rsidR="624D1B57" w:rsidRPr="5CBDADC6">
        <w:rPr>
          <w:rFonts w:asciiTheme="minorHAnsi" w:hAnsiTheme="minorHAnsi"/>
        </w:rPr>
        <w:t>Appropriate use of AI</w:t>
      </w:r>
      <w:r w:rsidR="00C00F8F">
        <w:rPr>
          <w:rFonts w:asciiTheme="minorHAnsi" w:hAnsiTheme="minorHAnsi"/>
        </w:rPr>
        <w:t xml:space="preserve"> </w:t>
      </w:r>
      <w:r w:rsidR="624D1B57" w:rsidRPr="5CBDADC6">
        <w:rPr>
          <w:rFonts w:asciiTheme="minorHAnsi" w:hAnsiTheme="minorHAnsi"/>
        </w:rPr>
        <w:t>tools involves different steps.</w:t>
      </w:r>
    </w:p>
    <w:p w14:paraId="2B6C3189" w14:textId="34604D7F" w:rsidR="5CBDADC6" w:rsidRDefault="5CBDADC6" w:rsidP="5CBDADC6">
      <w:pPr>
        <w:pStyle w:val="paragraph"/>
        <w:spacing w:before="0" w:beforeAutospacing="0" w:after="0" w:afterAutospacing="0"/>
        <w:rPr>
          <w:rFonts w:asciiTheme="minorHAnsi" w:hAnsiTheme="minorHAnsi"/>
        </w:rPr>
      </w:pPr>
    </w:p>
    <w:p w14:paraId="79A4808B" w14:textId="16835C0A" w:rsidR="00B364A9" w:rsidRPr="005531AA" w:rsidRDefault="1E910AF9" w:rsidP="5CBDADC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lang w:val="en-US"/>
        </w:rPr>
      </w:pPr>
      <w:r w:rsidRPr="5CBDADC6">
        <w:rPr>
          <w:rFonts w:asciiTheme="minorHAnsi" w:hAnsiTheme="minorHAnsi"/>
          <w:b/>
          <w:bCs/>
        </w:rPr>
        <w:t>Instructions:</w:t>
      </w:r>
      <w:r w:rsidRPr="5CBDADC6">
        <w:rPr>
          <w:rFonts w:asciiTheme="minorHAnsi" w:hAnsiTheme="minorHAnsi"/>
        </w:rPr>
        <w:t xml:space="preserve"> </w:t>
      </w:r>
      <w:r w:rsidR="7B8DDE5B" w:rsidRPr="5CBDADC6">
        <w:rPr>
          <w:rFonts w:asciiTheme="minorHAnsi" w:hAnsiTheme="minorHAnsi"/>
        </w:rPr>
        <w:t xml:space="preserve">Prior to submitting your assignment, review each </w:t>
      </w:r>
      <w:r w:rsidR="6687569F" w:rsidRPr="5CBDADC6">
        <w:rPr>
          <w:rFonts w:asciiTheme="minorHAnsi" w:hAnsiTheme="minorHAnsi"/>
        </w:rPr>
        <w:t>of the following steps</w:t>
      </w:r>
      <w:r w:rsidR="7B8DDE5B" w:rsidRPr="5CBDADC6">
        <w:rPr>
          <w:rFonts w:asciiTheme="minorHAnsi" w:hAnsiTheme="minorHAnsi"/>
        </w:rPr>
        <w:t xml:space="preserve"> </w:t>
      </w:r>
      <w:r w:rsidR="5ED9C290" w:rsidRPr="5CBDADC6">
        <w:rPr>
          <w:rFonts w:asciiTheme="minorHAnsi" w:hAnsiTheme="minorHAnsi"/>
        </w:rPr>
        <w:t>ensure that you have used AI-based tools appropriately for th</w:t>
      </w:r>
      <w:r w:rsidR="0CC84EB3" w:rsidRPr="5CBDADC6">
        <w:rPr>
          <w:rFonts w:asciiTheme="minorHAnsi" w:hAnsiTheme="minorHAnsi"/>
        </w:rPr>
        <w:t>is</w:t>
      </w:r>
      <w:r w:rsidR="5ED9C290" w:rsidRPr="5CBDADC6">
        <w:rPr>
          <w:rFonts w:asciiTheme="minorHAnsi" w:hAnsiTheme="minorHAnsi"/>
        </w:rPr>
        <w:t xml:space="preserve"> assignment.</w:t>
      </w:r>
      <w:r w:rsidR="22147932" w:rsidRPr="5CBDADC6">
        <w:rPr>
          <w:rFonts w:asciiTheme="minorHAnsi" w:hAnsiTheme="minorHAnsi"/>
        </w:rPr>
        <w:t xml:space="preserve"> Check off each of the steps you have completed and submit this form with the assignment. </w:t>
      </w:r>
    </w:p>
    <w:p w14:paraId="5FBE00C7" w14:textId="278FF500" w:rsidR="5CBDADC6" w:rsidRDefault="5CBDADC6" w:rsidP="5CBDADC6">
      <w:pPr>
        <w:pStyle w:val="paragraph"/>
        <w:spacing w:before="0" w:beforeAutospacing="0" w:after="0" w:afterAutospacing="0"/>
        <w:rPr>
          <w:rFonts w:asciiTheme="minorHAnsi" w:hAnsiTheme="minorHAnsi"/>
        </w:rPr>
      </w:pPr>
    </w:p>
    <w:p w14:paraId="62A95B92" w14:textId="14986E18" w:rsidR="00B364A9" w:rsidRPr="005531AA" w:rsidRDefault="00F35B59" w:rsidP="004253A8">
      <w:pPr>
        <w:pStyle w:val="ListParagraph"/>
        <w:numPr>
          <w:ilvl w:val="0"/>
          <w:numId w:val="2"/>
        </w:numPr>
        <w:spacing w:after="80" w:line="276" w:lineRule="auto"/>
        <w:ind w:left="567" w:hanging="425"/>
        <w:textAlignment w:val="baseline"/>
        <w:rPr>
          <w:rFonts w:cs="Arial"/>
          <w:color w:val="000000" w:themeColor="text1"/>
          <w:lang w:val="en-US"/>
        </w:rPr>
      </w:pPr>
      <w:r w:rsidRPr="5CBDADC6">
        <w:rPr>
          <w:rStyle w:val="normaltextrun"/>
          <w:rFonts w:cs="Arial"/>
          <w:b/>
          <w:bCs/>
          <w:color w:val="000000" w:themeColor="text1"/>
          <w:lang w:val="en-US"/>
        </w:rPr>
        <w:t>Follow</w:t>
      </w:r>
      <w:r w:rsidR="318F80EB" w:rsidRPr="5CBDADC6">
        <w:rPr>
          <w:rStyle w:val="normaltextrun"/>
          <w:rFonts w:cs="Arial"/>
          <w:b/>
          <w:bCs/>
          <w:color w:val="000000" w:themeColor="text1"/>
          <w:lang w:val="en-US"/>
        </w:rPr>
        <w:t xml:space="preserve"> </w:t>
      </w:r>
      <w:r w:rsidRPr="5CBDADC6">
        <w:rPr>
          <w:rStyle w:val="normaltextrun"/>
          <w:rFonts w:cs="Arial"/>
          <w:b/>
          <w:bCs/>
          <w:color w:val="000000" w:themeColor="text1"/>
          <w:lang w:val="en-US"/>
        </w:rPr>
        <w:t>instructor</w:t>
      </w:r>
      <w:r w:rsidR="00CD3A4A" w:rsidRPr="5CBDADC6">
        <w:rPr>
          <w:rStyle w:val="normaltextrun"/>
          <w:rFonts w:cs="Arial"/>
          <w:b/>
          <w:bCs/>
          <w:color w:val="000000" w:themeColor="text1"/>
          <w:lang w:val="en-US"/>
        </w:rPr>
        <w:t>’</w:t>
      </w:r>
      <w:r w:rsidRPr="5CBDADC6">
        <w:rPr>
          <w:rStyle w:val="normaltextrun"/>
          <w:rFonts w:cs="Arial"/>
          <w:b/>
          <w:bCs/>
          <w:color w:val="000000" w:themeColor="text1"/>
          <w:lang w:val="en-US"/>
        </w:rPr>
        <w:t xml:space="preserve">s guidelines </w:t>
      </w:r>
      <w:r w:rsidRPr="5CBDADC6">
        <w:rPr>
          <w:rStyle w:val="normaltextrun"/>
          <w:rFonts w:cs="Arial"/>
          <w:color w:val="000000" w:themeColor="text1"/>
          <w:lang w:val="en-US"/>
        </w:rPr>
        <w:t>on how to use any AI-based tools.</w:t>
      </w:r>
      <w:r w:rsidR="15AEA854" w:rsidRPr="5CBDADC6">
        <w:rPr>
          <w:rStyle w:val="normaltextrun"/>
          <w:rFonts w:cs="Arial"/>
          <w:color w:val="000000" w:themeColor="text1"/>
          <w:lang w:val="en-US"/>
        </w:rPr>
        <w:t xml:space="preserve"> </w:t>
      </w:r>
      <w:r w:rsidRPr="5CBDADC6">
        <w:rPr>
          <w:rStyle w:val="normaltextrun"/>
          <w:rFonts w:cs="Arial"/>
          <w:color w:val="000000" w:themeColor="text1"/>
          <w:lang w:val="en-US"/>
        </w:rPr>
        <w:t>If you</w:t>
      </w:r>
      <w:r w:rsidR="00CD3A4A" w:rsidRPr="5CBDADC6">
        <w:rPr>
          <w:rStyle w:val="normaltextrun"/>
          <w:rFonts w:cs="Arial"/>
          <w:color w:val="000000" w:themeColor="text1"/>
          <w:lang w:val="en-US"/>
        </w:rPr>
        <w:t>’</w:t>
      </w:r>
      <w:r w:rsidRPr="5CBDADC6">
        <w:rPr>
          <w:rStyle w:val="normaltextrun"/>
          <w:rFonts w:cs="Arial"/>
          <w:color w:val="000000" w:themeColor="text1"/>
          <w:lang w:val="en-US"/>
        </w:rPr>
        <w:t>re unsure</w:t>
      </w:r>
      <w:r w:rsidR="008C37CF" w:rsidRPr="5CBDADC6">
        <w:rPr>
          <w:rStyle w:val="normaltextrun"/>
          <w:rFonts w:cs="Arial"/>
          <w:color w:val="000000" w:themeColor="text1"/>
          <w:lang w:val="en-US"/>
        </w:rPr>
        <w:t xml:space="preserve"> of these guidelines</w:t>
      </w:r>
      <w:r w:rsidRPr="5CBDADC6">
        <w:rPr>
          <w:rStyle w:val="normaltextrun"/>
          <w:rFonts w:cs="Arial"/>
          <w:color w:val="000000" w:themeColor="text1"/>
          <w:lang w:val="en-US"/>
        </w:rPr>
        <w:t xml:space="preserve">, check the course syllabus, the assignment instructions, the assignment rubric, </w:t>
      </w:r>
      <w:proofErr w:type="spellStart"/>
      <w:r w:rsidRPr="5CBDADC6">
        <w:rPr>
          <w:rStyle w:val="normaltextrun"/>
          <w:rFonts w:cs="Arial"/>
          <w:color w:val="000000" w:themeColor="text1"/>
          <w:lang w:val="en-US"/>
        </w:rPr>
        <w:t>eClass</w:t>
      </w:r>
      <w:proofErr w:type="spellEnd"/>
      <w:r w:rsidRPr="5CBDADC6">
        <w:rPr>
          <w:rStyle w:val="normaltextrun"/>
          <w:rFonts w:cs="Arial"/>
          <w:color w:val="000000" w:themeColor="text1"/>
          <w:lang w:val="en-US"/>
        </w:rPr>
        <w:t xml:space="preserve"> </w:t>
      </w:r>
      <w:r w:rsidR="008C37CF" w:rsidRPr="5CBDADC6">
        <w:rPr>
          <w:rStyle w:val="normaltextrun"/>
          <w:rFonts w:cs="Arial"/>
          <w:color w:val="000000" w:themeColor="text1"/>
          <w:lang w:val="en-US"/>
        </w:rPr>
        <w:t xml:space="preserve">messages </w:t>
      </w:r>
      <w:r w:rsidRPr="5CBDADC6">
        <w:rPr>
          <w:rStyle w:val="normaltextrun"/>
          <w:rFonts w:cs="Arial"/>
          <w:color w:val="000000" w:themeColor="text1"/>
          <w:lang w:val="en-US"/>
        </w:rPr>
        <w:t>and/or ask your instructor.</w:t>
      </w:r>
      <w:r w:rsidR="3D4E8A01" w:rsidRPr="5CBDADC6">
        <w:rPr>
          <w:rStyle w:val="normaltextrun"/>
          <w:rFonts w:cs="Arial"/>
          <w:color w:val="000000" w:themeColor="text1"/>
          <w:lang w:val="en-US"/>
        </w:rPr>
        <w:t>)</w:t>
      </w:r>
      <w:r>
        <w:br/>
      </w:r>
    </w:p>
    <w:p w14:paraId="00B5831E" w14:textId="3752B87D" w:rsidR="00B364A9" w:rsidRPr="005531AA" w:rsidRDefault="00F35B59" w:rsidP="004253A8">
      <w:pPr>
        <w:pStyle w:val="ListParagraph"/>
        <w:numPr>
          <w:ilvl w:val="0"/>
          <w:numId w:val="2"/>
        </w:numPr>
        <w:spacing w:after="80" w:line="276" w:lineRule="auto"/>
        <w:ind w:left="567" w:hanging="425"/>
        <w:textAlignment w:val="baseline"/>
        <w:rPr>
          <w:rFonts w:cs="Arial"/>
          <w:color w:val="000000" w:themeColor="text1"/>
          <w:lang w:val="en-US"/>
        </w:rPr>
      </w:pPr>
      <w:r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C</w:t>
      </w:r>
      <w:r w:rsidR="007B1A80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ite any AI-generated material</w:t>
      </w:r>
      <w:r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.</w:t>
      </w:r>
      <w:r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 As </w:t>
      </w:r>
      <w:r>
        <w:t xml:space="preserve">GenAI continues to evolve, the guidelines for citing it also evolve. To ensure you </w:t>
      </w:r>
      <w:r w:rsidR="00AF0FF9">
        <w:t>are citing it in ways that align with your instructor</w:t>
      </w:r>
      <w:r w:rsidR="00CD3A4A">
        <w:t>’</w:t>
      </w:r>
      <w:r w:rsidR="00AF0FF9">
        <w:t>s expectations</w:t>
      </w:r>
      <w:r>
        <w:t>, review communication from your instructor</w:t>
      </w:r>
      <w:r w:rsidR="008C37CF">
        <w:t xml:space="preserve"> and if you are still unsure, ask</w:t>
      </w:r>
      <w:r>
        <w:t xml:space="preserve">. If your instructor </w:t>
      </w:r>
      <w:r w:rsidR="008C37CF">
        <w:t>h</w:t>
      </w:r>
      <w:r>
        <w:t xml:space="preserve">as recommended a certain citation style, </w:t>
      </w:r>
      <w:r w:rsidR="008C37CF">
        <w:t xml:space="preserve">refer to </w:t>
      </w:r>
      <w:r>
        <w:t>the Library</w:t>
      </w:r>
      <w:r w:rsidR="00CD3A4A">
        <w:t>’</w:t>
      </w:r>
      <w:r>
        <w:t xml:space="preserve">s </w:t>
      </w:r>
      <w:hyperlink r:id="rId5">
        <w:r w:rsidRPr="5CBDADC6">
          <w:rPr>
            <w:rStyle w:val="Hyperlink"/>
          </w:rPr>
          <w:t>Citing Your Work</w:t>
        </w:r>
      </w:hyperlink>
      <w:r>
        <w:t xml:space="preserve"> style guide</w:t>
      </w:r>
      <w:r w:rsidR="00AF0FF9">
        <w:t xml:space="preserve"> for assistance and/or </w:t>
      </w:r>
      <w:hyperlink r:id="rId6">
        <w:r w:rsidR="00AF0FF9" w:rsidRPr="5CBDADC6">
          <w:rPr>
            <w:rStyle w:val="Hyperlink"/>
          </w:rPr>
          <w:t>reach out to the Library</w:t>
        </w:r>
      </w:hyperlink>
      <w:r w:rsidR="00AF0FF9">
        <w:t xml:space="preserve"> for citation support</w:t>
      </w:r>
      <w:r>
        <w:t xml:space="preserve">.  </w:t>
      </w:r>
      <w:r>
        <w:br/>
      </w:r>
    </w:p>
    <w:p w14:paraId="0B79C00B" w14:textId="7F0D87FC" w:rsidR="004253A8" w:rsidRPr="005531AA" w:rsidRDefault="00F35B59" w:rsidP="004253A8">
      <w:pPr>
        <w:pStyle w:val="ListParagraph"/>
        <w:numPr>
          <w:ilvl w:val="0"/>
          <w:numId w:val="2"/>
        </w:numPr>
        <w:spacing w:after="80" w:line="276" w:lineRule="auto"/>
        <w:ind w:left="567" w:hanging="425"/>
        <w:textAlignment w:val="baseline"/>
        <w:rPr>
          <w:rFonts w:cs="Arial"/>
          <w:color w:val="000000" w:themeColor="text1"/>
          <w:lang w:val="en-US"/>
        </w:rPr>
      </w:pPr>
      <w:r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F</w:t>
      </w:r>
      <w:r w:rsidR="007B1A80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act-check all</w:t>
      </w:r>
      <w:r w:rsidR="6F2C0DA7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 xml:space="preserve"> </w:t>
      </w:r>
      <w:r w:rsidR="007B1A80" w:rsidRPr="5CBDADC6">
        <w:rPr>
          <w:rStyle w:val="bcx0"/>
          <w:rFonts w:eastAsiaTheme="majorEastAsia" w:cs="Arial"/>
          <w:b/>
          <w:bCs/>
          <w:color w:val="000000" w:themeColor="text1"/>
          <w:lang w:val="en-US"/>
        </w:rPr>
        <w:t>GenAI</w:t>
      </w:r>
      <w:r w:rsidR="007B1A80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 output</w:t>
      </w:r>
      <w:r w:rsidR="008C37CF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.</w:t>
      </w:r>
      <w:r w:rsidR="008C37CF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 Fact-checking is a </w:t>
      </w:r>
      <w:r w:rsidR="008C37CF">
        <w:t xml:space="preserve">process that involves </w:t>
      </w:r>
      <w:r w:rsidR="005531AA">
        <w:t xml:space="preserve">using your judgement to identify </w:t>
      </w:r>
      <w:r w:rsidR="00AF0FF9">
        <w:t>any</w:t>
      </w:r>
      <w:r w:rsidR="008C37CF">
        <w:t xml:space="preserve"> facts, statements, and claims</w:t>
      </w:r>
      <w:r w:rsidR="00B364A9">
        <w:t xml:space="preserve"> </w:t>
      </w:r>
      <w:r w:rsidR="386C560A">
        <w:t xml:space="preserve">that appear within </w:t>
      </w:r>
      <w:r w:rsidR="00B364A9">
        <w:t>AI-generated output</w:t>
      </w:r>
      <w:r w:rsidR="00AF0FF9">
        <w:t xml:space="preserve"> that may be false</w:t>
      </w:r>
      <w:r w:rsidR="005531AA">
        <w:t>,</w:t>
      </w:r>
      <w:r w:rsidR="00AF0FF9">
        <w:t xml:space="preserve"> incorrect</w:t>
      </w:r>
      <w:r w:rsidR="005531AA">
        <w:t xml:space="preserve"> or missing</w:t>
      </w:r>
      <w:r w:rsidR="008C37CF">
        <w:t>.</w:t>
      </w:r>
      <w:r w:rsidR="00B364A9">
        <w:t xml:space="preserve"> </w:t>
      </w:r>
      <w:r w:rsidR="005531AA">
        <w:t xml:space="preserve">It then involves accessing other sources to verify this information. </w:t>
      </w:r>
      <w:r>
        <w:br/>
      </w:r>
    </w:p>
    <w:p w14:paraId="7CA98328" w14:textId="62F927D3" w:rsidR="004253A8" w:rsidRPr="005531AA" w:rsidRDefault="008C37CF" w:rsidP="004253A8">
      <w:pPr>
        <w:pStyle w:val="ListParagraph"/>
        <w:numPr>
          <w:ilvl w:val="0"/>
          <w:numId w:val="2"/>
        </w:numPr>
        <w:spacing w:after="80" w:line="276" w:lineRule="auto"/>
        <w:ind w:left="567" w:hanging="425"/>
        <w:textAlignment w:val="baseline"/>
        <w:rPr>
          <w:rFonts w:cs="Arial"/>
          <w:color w:val="000000" w:themeColor="text1"/>
          <w:lang w:val="en-US"/>
        </w:rPr>
      </w:pPr>
      <w:r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E</w:t>
      </w:r>
      <w:r w:rsidR="007B1A80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 xml:space="preserve">valuate AI-generated </w:t>
      </w:r>
      <w:r w:rsidR="002F2F9E"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>output</w:t>
      </w:r>
      <w:r w:rsidRPr="5CBDADC6">
        <w:rPr>
          <w:rStyle w:val="normaltextrun"/>
          <w:rFonts w:eastAsiaTheme="majorEastAsia" w:cs="Arial"/>
          <w:b/>
          <w:bCs/>
          <w:color w:val="000000" w:themeColor="text1"/>
          <w:lang w:val="en-US"/>
        </w:rPr>
        <w:t xml:space="preserve"> </w:t>
      </w:r>
      <w:r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for </w:t>
      </w:r>
      <w:r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>any biases</w:t>
      </w:r>
      <w:r w:rsidR="002F2F9E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>,</w:t>
      </w:r>
      <w:r w:rsidR="00B364A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 </w:t>
      </w:r>
      <w:r w:rsidR="002F2F9E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>generalizations, lack of currency or plagiarism</w:t>
      </w:r>
      <w:r w:rsidR="00AF0FF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. </w:t>
      </w:r>
      <w:r w:rsidR="002F2F9E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Evaluation involves scrutinizing the output to identify statements </w:t>
      </w:r>
      <w:r w:rsidR="002F2F9E" w:rsidRPr="5CBDADC6">
        <w:rPr>
          <w:rFonts w:eastAsiaTheme="majorEastAsia"/>
          <w:color w:val="000000"/>
          <w:bdr w:val="none" w:sz="0" w:space="0" w:color="auto" w:frame="1"/>
        </w:rPr>
        <w:t>that</w:t>
      </w:r>
      <w:r w:rsidR="004253A8" w:rsidRPr="5CBDADC6">
        <w:rPr>
          <w:rFonts w:eastAsiaTheme="majorEastAsia"/>
          <w:color w:val="000000"/>
          <w:bdr w:val="none" w:sz="0" w:space="0" w:color="auto" w:frame="1"/>
        </w:rPr>
        <w:t xml:space="preserve"> appear to: </w:t>
      </w:r>
    </w:p>
    <w:p w14:paraId="44260A7C" w14:textId="557E80CF" w:rsidR="004253A8" w:rsidRPr="005531AA" w:rsidRDefault="002F2F9E" w:rsidP="004253A8">
      <w:pPr>
        <w:pStyle w:val="ListParagraph"/>
        <w:numPr>
          <w:ilvl w:val="2"/>
          <w:numId w:val="7"/>
        </w:numPr>
        <w:spacing w:after="80" w:line="276" w:lineRule="auto"/>
        <w:ind w:left="1134" w:hanging="283"/>
        <w:textAlignment w:val="baseline"/>
        <w:rPr>
          <w:rFonts w:eastAsiaTheme="majorEastAsia"/>
          <w:color w:val="000000"/>
          <w:bdr w:val="none" w:sz="0" w:space="0" w:color="auto" w:frame="1"/>
        </w:rPr>
      </w:pPr>
      <w:r w:rsidRPr="005531AA">
        <w:rPr>
          <w:rFonts w:eastAsiaTheme="majorEastAsia"/>
          <w:color w:val="000000"/>
          <w:bdr w:val="none" w:sz="0" w:space="0" w:color="auto" w:frame="1"/>
        </w:rPr>
        <w:t>promote stereotypes or contain insensitive information</w:t>
      </w:r>
    </w:p>
    <w:p w14:paraId="3C86A537" w14:textId="16A41B40" w:rsidR="004253A8" w:rsidRPr="005531AA" w:rsidRDefault="004253A8" w:rsidP="004253A8">
      <w:pPr>
        <w:pStyle w:val="ListParagraph"/>
        <w:numPr>
          <w:ilvl w:val="2"/>
          <w:numId w:val="7"/>
        </w:numPr>
        <w:spacing w:after="80" w:line="276" w:lineRule="auto"/>
        <w:ind w:left="1134" w:hanging="283"/>
        <w:textAlignment w:val="baseline"/>
        <w:rPr>
          <w:rFonts w:eastAsiaTheme="majorEastAsia"/>
          <w:color w:val="000000"/>
          <w:bdr w:val="none" w:sz="0" w:space="0" w:color="auto" w:frame="1"/>
        </w:rPr>
      </w:pPr>
      <w:r w:rsidRPr="005531AA">
        <w:rPr>
          <w:rFonts w:eastAsiaTheme="majorEastAsia"/>
          <w:color w:val="000000"/>
          <w:bdr w:val="none" w:sz="0" w:space="0" w:color="auto" w:frame="1"/>
        </w:rPr>
        <w:t>generate overly generalized information that does not capture the actual complexities of the topic</w:t>
      </w:r>
    </w:p>
    <w:p w14:paraId="4F3ADBD9" w14:textId="5B41F689" w:rsidR="004253A8" w:rsidRPr="005531AA" w:rsidRDefault="004253A8" w:rsidP="004253A8">
      <w:pPr>
        <w:pStyle w:val="ListParagraph"/>
        <w:numPr>
          <w:ilvl w:val="2"/>
          <w:numId w:val="7"/>
        </w:numPr>
        <w:spacing w:after="80" w:line="276" w:lineRule="auto"/>
        <w:ind w:left="1134" w:hanging="283"/>
        <w:textAlignment w:val="baseline"/>
        <w:rPr>
          <w:rFonts w:eastAsiaTheme="majorEastAsia"/>
          <w:color w:val="000000"/>
          <w:bdr w:val="none" w:sz="0" w:space="0" w:color="auto" w:frame="1"/>
        </w:rPr>
      </w:pPr>
      <w:r w:rsidRPr="005531AA">
        <w:rPr>
          <w:rFonts w:eastAsiaTheme="majorEastAsia"/>
          <w:color w:val="000000"/>
          <w:bdr w:val="none" w:sz="0" w:space="0" w:color="auto" w:frame="1"/>
        </w:rPr>
        <w:t>provide outdated information</w:t>
      </w:r>
    </w:p>
    <w:p w14:paraId="6DD9D257" w14:textId="1641C9C8" w:rsidR="004253A8" w:rsidRDefault="004253A8" w:rsidP="004253A8">
      <w:pPr>
        <w:pStyle w:val="ListParagraph"/>
        <w:numPr>
          <w:ilvl w:val="2"/>
          <w:numId w:val="7"/>
        </w:numPr>
        <w:spacing w:after="80" w:line="276" w:lineRule="auto"/>
        <w:ind w:left="1134" w:hanging="283"/>
        <w:textAlignment w:val="baseline"/>
        <w:rPr>
          <w:rFonts w:eastAsiaTheme="majorEastAsia"/>
          <w:color w:val="000000"/>
          <w:bdr w:val="none" w:sz="0" w:space="0" w:color="auto" w:frame="1"/>
        </w:rPr>
      </w:pPr>
      <w:r w:rsidRPr="005531AA">
        <w:rPr>
          <w:rFonts w:eastAsiaTheme="majorEastAsia"/>
          <w:color w:val="000000"/>
          <w:bdr w:val="none" w:sz="0" w:space="0" w:color="auto" w:frame="1"/>
        </w:rPr>
        <w:t>lack citations</w:t>
      </w:r>
    </w:p>
    <w:p w14:paraId="1B273935" w14:textId="45837D6D" w:rsidR="004253A8" w:rsidRDefault="005531AA" w:rsidP="005531AA">
      <w:pPr>
        <w:spacing w:after="80" w:line="276" w:lineRule="auto"/>
        <w:ind w:firstLine="567"/>
        <w:textAlignment w:val="baseline"/>
      </w:pPr>
      <w:r>
        <w:t xml:space="preserve">It then involves </w:t>
      </w:r>
      <w:r w:rsidRPr="005531AA">
        <w:t>accessing other</w:t>
      </w:r>
      <w:r>
        <w:t xml:space="preserve"> </w:t>
      </w:r>
      <w:r w:rsidRPr="005531AA">
        <w:t>sources to verify</w:t>
      </w:r>
      <w:r>
        <w:t xml:space="preserve"> this information. </w:t>
      </w:r>
    </w:p>
    <w:p w14:paraId="31B6CF33" w14:textId="77777777" w:rsidR="005531AA" w:rsidRPr="005531AA" w:rsidRDefault="005531AA" w:rsidP="005531AA">
      <w:pPr>
        <w:spacing w:after="80" w:line="276" w:lineRule="auto"/>
        <w:ind w:firstLine="567"/>
        <w:textAlignment w:val="baseline"/>
        <w:rPr>
          <w:rFonts w:eastAsiaTheme="majorEastAsia"/>
          <w:color w:val="000000"/>
          <w:bdr w:val="none" w:sz="0" w:space="0" w:color="auto" w:frame="1"/>
        </w:rPr>
      </w:pPr>
    </w:p>
    <w:p w14:paraId="7F217AE8" w14:textId="49CF1079" w:rsidR="00B364A9" w:rsidRPr="005531AA" w:rsidRDefault="309715F4" w:rsidP="004253A8">
      <w:pPr>
        <w:pStyle w:val="ListParagraph"/>
        <w:numPr>
          <w:ilvl w:val="0"/>
          <w:numId w:val="2"/>
        </w:numPr>
        <w:spacing w:after="80" w:line="276" w:lineRule="auto"/>
        <w:ind w:left="567" w:hanging="425"/>
        <w:textAlignment w:val="baseline"/>
        <w:rPr>
          <w:color w:val="000000" w:themeColor="text1"/>
        </w:rPr>
      </w:pPr>
      <w:r w:rsidRPr="5CBDADC6">
        <w:rPr>
          <w:rStyle w:val="normaltextrun"/>
          <w:rFonts w:eastAsiaTheme="majorEastAsia"/>
          <w:b/>
          <w:bCs/>
          <w:color w:val="000000"/>
          <w:bdr w:val="none" w:sz="0" w:space="0" w:color="auto" w:frame="1"/>
        </w:rPr>
        <w:t>Provide further information (if appliable).</w:t>
      </w:r>
      <w:r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 </w:t>
      </w:r>
      <w:r w:rsidR="00B364A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Some instructors </w:t>
      </w:r>
      <w:r w:rsidR="00AF0FF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may </w:t>
      </w:r>
      <w:r w:rsidR="00B364A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require </w:t>
      </w:r>
      <w:r w:rsidR="27E6ADED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you to </w:t>
      </w:r>
      <w:r w:rsidR="08C38D1A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>provide</w:t>
      </w:r>
      <w:r w:rsidR="27E6ADED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 further information</w:t>
      </w:r>
      <w:r w:rsidR="00AF0FF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 </w:t>
      </w:r>
      <w:r w:rsidR="5FCC89D0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 xml:space="preserve">on </w:t>
      </w:r>
      <w:r w:rsidR="00AF0FF9" w:rsidRPr="5CBDADC6">
        <w:rPr>
          <w:rStyle w:val="normaltextrun"/>
          <w:rFonts w:eastAsiaTheme="majorEastAsia"/>
          <w:color w:val="000000"/>
          <w:bdr w:val="none" w:sz="0" w:space="0" w:color="auto" w:frame="1"/>
        </w:rPr>
        <w:t>how you interacted with the AI-based tool,</w:t>
      </w:r>
      <w:r w:rsidR="008C37CF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 </w:t>
      </w:r>
      <w:r w:rsidR="00AF0FF9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considered its limitations, </w:t>
      </w:r>
      <w:r w:rsidR="008C37CF" w:rsidRPr="5CBDADC6">
        <w:rPr>
          <w:rStyle w:val="normaltextrun"/>
          <w:rFonts w:eastAsiaTheme="majorEastAsia" w:cs="Arial"/>
          <w:color w:val="000000" w:themeColor="text1"/>
          <w:lang w:val="en-US"/>
        </w:rPr>
        <w:t>integrated its output</w:t>
      </w:r>
      <w:r w:rsidR="00AF0FF9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, and/or </w:t>
      </w:r>
      <w:r w:rsidR="532D8954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to show </w:t>
      </w:r>
      <w:r w:rsidR="4614026D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how </w:t>
      </w:r>
      <w:r w:rsidR="532D8954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you </w:t>
      </w:r>
      <w:r w:rsidR="04C3FE0B" w:rsidRPr="5CBDADC6">
        <w:rPr>
          <w:rStyle w:val="normaltextrun"/>
          <w:rFonts w:eastAsiaTheme="majorEastAsia" w:cs="Arial"/>
          <w:color w:val="000000" w:themeColor="text1"/>
          <w:lang w:val="en-US"/>
        </w:rPr>
        <w:t>reflect</w:t>
      </w:r>
      <w:r w:rsidR="43776D02" w:rsidRPr="5CBDADC6">
        <w:rPr>
          <w:rStyle w:val="normaltextrun"/>
          <w:rFonts w:eastAsiaTheme="majorEastAsia" w:cs="Arial"/>
          <w:color w:val="000000" w:themeColor="text1"/>
          <w:lang w:val="en-US"/>
        </w:rPr>
        <w:t>ed</w:t>
      </w:r>
      <w:r w:rsidR="04C3FE0B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 on what</w:t>
      </w:r>
      <w:r w:rsidR="00AF0FF9" w:rsidRPr="5CBDADC6">
        <w:rPr>
          <w:rStyle w:val="normaltextrun"/>
          <w:rFonts w:eastAsiaTheme="majorEastAsia" w:cs="Arial"/>
          <w:color w:val="000000" w:themeColor="text1"/>
          <w:lang w:val="en-US"/>
        </w:rPr>
        <w:t xml:space="preserve"> you learned. </w:t>
      </w:r>
      <w:r w:rsidR="00AF0FF9" w:rsidRPr="005531AA">
        <w:rPr>
          <w:rStyle w:val="normaltextrun"/>
          <w:rFonts w:cs="Arial"/>
          <w:color w:val="000000" w:themeColor="text1"/>
          <w:lang w:val="en-US"/>
        </w:rPr>
        <w:t xml:space="preserve">If </w:t>
      </w:r>
      <w:r w:rsidR="07C16E9B" w:rsidRPr="005531AA">
        <w:rPr>
          <w:rStyle w:val="normaltextrun"/>
          <w:rFonts w:cs="Arial"/>
          <w:color w:val="000000" w:themeColor="text1"/>
          <w:lang w:val="en-US"/>
        </w:rPr>
        <w:t>you</w:t>
      </w:r>
      <w:r w:rsidR="00CD3A4A" w:rsidRPr="005531AA">
        <w:rPr>
          <w:rStyle w:val="normaltextrun"/>
          <w:rFonts w:cs="Arial"/>
          <w:color w:val="000000" w:themeColor="text1"/>
          <w:lang w:val="en-US"/>
        </w:rPr>
        <w:t>’r</w:t>
      </w:r>
      <w:r w:rsidR="07C16E9B" w:rsidRPr="005531AA">
        <w:rPr>
          <w:rStyle w:val="normaltextrun"/>
          <w:rFonts w:cs="Arial"/>
          <w:color w:val="000000" w:themeColor="text1"/>
          <w:lang w:val="en-US"/>
        </w:rPr>
        <w:t>e</w:t>
      </w:r>
      <w:r w:rsidR="00AF0FF9" w:rsidRPr="005531AA">
        <w:rPr>
          <w:rStyle w:val="normaltextrun"/>
          <w:rFonts w:cs="Arial"/>
          <w:color w:val="000000" w:themeColor="text1"/>
          <w:lang w:val="en-US"/>
        </w:rPr>
        <w:t xml:space="preserve"> unsure whether additional information is required, </w:t>
      </w:r>
      <w:r w:rsidR="00AF0FF9" w:rsidRPr="005531AA">
        <w:t xml:space="preserve">review </w:t>
      </w:r>
      <w:r w:rsidR="00CD3A4A" w:rsidRPr="005531AA">
        <w:t xml:space="preserve">all related </w:t>
      </w:r>
      <w:r w:rsidR="00AF0FF9" w:rsidRPr="005531AA">
        <w:t xml:space="preserve">communication from your instructor and if you are still unsure, ask. </w:t>
      </w:r>
    </w:p>
    <w:p w14:paraId="103549B6" w14:textId="5FE3F4F2" w:rsidR="5CBDADC6" w:rsidRDefault="5CBDADC6" w:rsidP="5CBDADC6">
      <w:pPr>
        <w:spacing w:after="80" w:line="276" w:lineRule="auto"/>
        <w:rPr>
          <w:color w:val="000000" w:themeColor="text1"/>
        </w:rPr>
      </w:pPr>
    </w:p>
    <w:p w14:paraId="605A0A79" w14:textId="1F1D2F65" w:rsidR="5CBDADC6" w:rsidRDefault="5CBDADC6" w:rsidP="5CBDADC6">
      <w:pPr>
        <w:spacing w:after="80" w:line="276" w:lineRule="auto"/>
        <w:rPr>
          <w:color w:val="000000" w:themeColor="text1"/>
        </w:rPr>
      </w:pPr>
    </w:p>
    <w:p w14:paraId="52EDD90E" w14:textId="4C8760B7" w:rsidR="5CBDADC6" w:rsidRDefault="5CBDADC6" w:rsidP="5CBDADC6">
      <w:pPr>
        <w:spacing w:after="240" w:line="276" w:lineRule="auto"/>
        <w:rPr>
          <w:color w:val="000000" w:themeColor="text1"/>
        </w:rPr>
      </w:pPr>
    </w:p>
    <w:p w14:paraId="41F4E05F" w14:textId="7BF0998E" w:rsidR="5CBDADC6" w:rsidRDefault="5CBDADC6" w:rsidP="5CBDADC6">
      <w:pPr>
        <w:spacing w:after="240" w:line="276" w:lineRule="auto"/>
        <w:rPr>
          <w:color w:val="000000" w:themeColor="text1"/>
        </w:rPr>
      </w:pPr>
    </w:p>
    <w:sectPr w:rsidR="5CBDADC6" w:rsidSect="005531AA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17527"/>
    <w:multiLevelType w:val="multilevel"/>
    <w:tmpl w:val="6530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B93AE0"/>
    <w:multiLevelType w:val="hybridMultilevel"/>
    <w:tmpl w:val="339409C6"/>
    <w:lvl w:ilvl="0" w:tplc="56383966">
      <w:start w:val="1"/>
      <w:numFmt w:val="bullet"/>
      <w:lvlText w:val=""/>
      <w:lvlJc w:val="left"/>
      <w:pPr>
        <w:ind w:left="720" w:hanging="360"/>
      </w:pPr>
      <w:rPr>
        <w:rFonts w:ascii="Aptos" w:hAnsi="Aptos" w:hint="default"/>
      </w:rPr>
    </w:lvl>
    <w:lvl w:ilvl="1" w:tplc="71264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4B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2A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FCD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BEA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C3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F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C61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2954C"/>
    <w:multiLevelType w:val="hybridMultilevel"/>
    <w:tmpl w:val="984044C8"/>
    <w:lvl w:ilvl="0" w:tplc="09FED806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15F0E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E29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1EE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AD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80B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4F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27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2AD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E1BC2"/>
    <w:multiLevelType w:val="hybridMultilevel"/>
    <w:tmpl w:val="4A284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443"/>
    <w:multiLevelType w:val="hybridMultilevel"/>
    <w:tmpl w:val="34669D3A"/>
    <w:lvl w:ilvl="0" w:tplc="AF6E7D0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F1F41"/>
    <w:multiLevelType w:val="hybridMultilevel"/>
    <w:tmpl w:val="8F78878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4D92FCB7"/>
    <w:multiLevelType w:val="hybridMultilevel"/>
    <w:tmpl w:val="10088574"/>
    <w:lvl w:ilvl="0" w:tplc="513E169A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6DBE8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C21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668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249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08D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E0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8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64E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373480">
    <w:abstractNumId w:val="2"/>
  </w:num>
  <w:num w:numId="2" w16cid:durableId="1104156926">
    <w:abstractNumId w:val="6"/>
  </w:num>
  <w:num w:numId="3" w16cid:durableId="754321165">
    <w:abstractNumId w:val="1"/>
  </w:num>
  <w:num w:numId="4" w16cid:durableId="1923367094">
    <w:abstractNumId w:val="0"/>
  </w:num>
  <w:num w:numId="5" w16cid:durableId="957760063">
    <w:abstractNumId w:val="5"/>
  </w:num>
  <w:num w:numId="6" w16cid:durableId="1623614367">
    <w:abstractNumId w:val="3"/>
  </w:num>
  <w:num w:numId="7" w16cid:durableId="1626157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80"/>
    <w:rsid w:val="001514EA"/>
    <w:rsid w:val="001D2D6F"/>
    <w:rsid w:val="002F2F9E"/>
    <w:rsid w:val="002F6E76"/>
    <w:rsid w:val="003683F4"/>
    <w:rsid w:val="003B13F6"/>
    <w:rsid w:val="003D57BF"/>
    <w:rsid w:val="004253A8"/>
    <w:rsid w:val="00463B99"/>
    <w:rsid w:val="005531AA"/>
    <w:rsid w:val="007B1A80"/>
    <w:rsid w:val="008C37CF"/>
    <w:rsid w:val="008F7A2C"/>
    <w:rsid w:val="00A42DE4"/>
    <w:rsid w:val="00AF0FF9"/>
    <w:rsid w:val="00B364A9"/>
    <w:rsid w:val="00B43906"/>
    <w:rsid w:val="00C00F8F"/>
    <w:rsid w:val="00C9938E"/>
    <w:rsid w:val="00CD3A4A"/>
    <w:rsid w:val="00EA2719"/>
    <w:rsid w:val="00F1287C"/>
    <w:rsid w:val="00F35B59"/>
    <w:rsid w:val="00F95032"/>
    <w:rsid w:val="045ABE80"/>
    <w:rsid w:val="04C3FE0B"/>
    <w:rsid w:val="0507EA01"/>
    <w:rsid w:val="0709038C"/>
    <w:rsid w:val="07720B4F"/>
    <w:rsid w:val="07C16E9B"/>
    <w:rsid w:val="087B64B2"/>
    <w:rsid w:val="088B6C52"/>
    <w:rsid w:val="08C38D1A"/>
    <w:rsid w:val="0B85A666"/>
    <w:rsid w:val="0CC84EB3"/>
    <w:rsid w:val="154C416D"/>
    <w:rsid w:val="15AEA854"/>
    <w:rsid w:val="188553E6"/>
    <w:rsid w:val="1C84891F"/>
    <w:rsid w:val="1CA5E91C"/>
    <w:rsid w:val="1E910AF9"/>
    <w:rsid w:val="22147932"/>
    <w:rsid w:val="236AD3C5"/>
    <w:rsid w:val="240C6C22"/>
    <w:rsid w:val="256AD574"/>
    <w:rsid w:val="2621CEE5"/>
    <w:rsid w:val="27E6ADED"/>
    <w:rsid w:val="298D5958"/>
    <w:rsid w:val="2ABAE241"/>
    <w:rsid w:val="309715F4"/>
    <w:rsid w:val="318F80EB"/>
    <w:rsid w:val="34F258B5"/>
    <w:rsid w:val="35BE427E"/>
    <w:rsid w:val="36723EE7"/>
    <w:rsid w:val="36C170A6"/>
    <w:rsid w:val="386C560A"/>
    <w:rsid w:val="3D4E8A01"/>
    <w:rsid w:val="43776D02"/>
    <w:rsid w:val="44496A01"/>
    <w:rsid w:val="458468EA"/>
    <w:rsid w:val="4614026D"/>
    <w:rsid w:val="46FC557F"/>
    <w:rsid w:val="479D3AAA"/>
    <w:rsid w:val="4978D113"/>
    <w:rsid w:val="4AC07233"/>
    <w:rsid w:val="4C12D568"/>
    <w:rsid w:val="4EF1EA2B"/>
    <w:rsid w:val="4F31A1C8"/>
    <w:rsid w:val="52604B1A"/>
    <w:rsid w:val="52B43673"/>
    <w:rsid w:val="532D8954"/>
    <w:rsid w:val="53BD0436"/>
    <w:rsid w:val="58087366"/>
    <w:rsid w:val="5B6A3B57"/>
    <w:rsid w:val="5C1F3F7C"/>
    <w:rsid w:val="5CBDADC6"/>
    <w:rsid w:val="5ED9C290"/>
    <w:rsid w:val="5EE86B0E"/>
    <w:rsid w:val="5FCC89D0"/>
    <w:rsid w:val="624D1B57"/>
    <w:rsid w:val="64D5FF3E"/>
    <w:rsid w:val="65413F86"/>
    <w:rsid w:val="6676B394"/>
    <w:rsid w:val="6687569F"/>
    <w:rsid w:val="68212CDE"/>
    <w:rsid w:val="68A5F097"/>
    <w:rsid w:val="6F2C0DA7"/>
    <w:rsid w:val="7050B213"/>
    <w:rsid w:val="73522486"/>
    <w:rsid w:val="794E1EAB"/>
    <w:rsid w:val="7B8DDE5B"/>
    <w:rsid w:val="7BADB0AA"/>
    <w:rsid w:val="7D9C2276"/>
    <w:rsid w:val="7E30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1AC7E"/>
  <w15:chartTrackingRefBased/>
  <w15:docId w15:val="{C90EBC5E-1A1B-BF4B-9C81-2137AFA8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A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A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A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A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A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A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A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A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A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A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A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A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A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A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A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A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A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A8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B1A8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7B1A80"/>
  </w:style>
  <w:style w:type="character" w:customStyle="1" w:styleId="bcx0">
    <w:name w:val="bcx0"/>
    <w:basedOn w:val="DefaultParagraphFont"/>
    <w:rsid w:val="007B1A80"/>
  </w:style>
  <w:style w:type="character" w:customStyle="1" w:styleId="eop">
    <w:name w:val="eop"/>
    <w:basedOn w:val="DefaultParagraphFont"/>
    <w:rsid w:val="007B1A80"/>
  </w:style>
  <w:style w:type="character" w:styleId="Hyperlink">
    <w:name w:val="Hyperlink"/>
    <w:basedOn w:val="DefaultParagraphFont"/>
    <w:uiPriority w:val="99"/>
    <w:unhideWhenUsed/>
    <w:rsid w:val="00F35B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5B5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364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rary.yorku.ca/web/ask-services/" TargetMode="External"/><Relationship Id="rId5" Type="http://schemas.openxmlformats.org/officeDocument/2006/relationships/hyperlink" Target="https://researchguides.library.yorku.ca/styleguid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Clark</dc:creator>
  <cp:keywords/>
  <dc:description/>
  <cp:lastModifiedBy>Angela Clark</cp:lastModifiedBy>
  <cp:revision>2</cp:revision>
  <dcterms:created xsi:type="dcterms:W3CDTF">2024-09-10T14:47:00Z</dcterms:created>
  <dcterms:modified xsi:type="dcterms:W3CDTF">2024-09-10T14:47:00Z</dcterms:modified>
</cp:coreProperties>
</file>